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2F7B83" w14:textId="77777777" w:rsidR="0056685C" w:rsidRDefault="0056685C" w:rsidP="0056685C">
      <w:pPr>
        <w:rPr>
          <w:rFonts w:hint="cs"/>
          <w:szCs w:val="24"/>
          <w:rtl/>
        </w:rPr>
      </w:pPr>
      <w:bookmarkStart w:id="0" w:name="_GoBack"/>
      <w:bookmarkEnd w:id="0"/>
    </w:p>
    <w:p w14:paraId="33A22470" w14:textId="77777777" w:rsidR="0056685C" w:rsidRDefault="0056685C" w:rsidP="0056685C">
      <w:pPr>
        <w:rPr>
          <w:szCs w:val="24"/>
          <w:rtl/>
        </w:rPr>
      </w:pPr>
    </w:p>
    <w:p w14:paraId="6E5C99FA" w14:textId="77777777" w:rsidR="0056685C" w:rsidRDefault="0056685C" w:rsidP="0056685C">
      <w:pPr>
        <w:rPr>
          <w:szCs w:val="24"/>
          <w:rtl/>
        </w:rPr>
      </w:pPr>
    </w:p>
    <w:p w14:paraId="718BFBFC" w14:textId="77777777" w:rsidR="0056685C" w:rsidRDefault="0056685C" w:rsidP="0056685C">
      <w:pPr>
        <w:rPr>
          <w:szCs w:val="24"/>
          <w:rtl/>
        </w:rPr>
      </w:pPr>
    </w:p>
    <w:p w14:paraId="224EEF9B" w14:textId="77777777" w:rsidR="0056685C" w:rsidRDefault="0056685C" w:rsidP="0056685C">
      <w:pPr>
        <w:rPr>
          <w:szCs w:val="24"/>
          <w:rtl/>
        </w:rPr>
      </w:pPr>
    </w:p>
    <w:p w14:paraId="494AC6EE" w14:textId="77777777" w:rsidR="0056685C" w:rsidRDefault="0056685C" w:rsidP="0056685C">
      <w:pPr>
        <w:spacing w:line="360" w:lineRule="auto"/>
        <w:jc w:val="both"/>
        <w:rPr>
          <w:rFonts w:ascii="Arial" w:hAnsi="Arial"/>
          <w:b/>
          <w:bCs/>
          <w:szCs w:val="24"/>
          <w:rtl/>
        </w:rPr>
      </w:pPr>
    </w:p>
    <w:p w14:paraId="54BE6616" w14:textId="77777777" w:rsidR="0056685C" w:rsidRDefault="0056685C" w:rsidP="0056685C">
      <w:pPr>
        <w:spacing w:line="360" w:lineRule="auto"/>
        <w:jc w:val="both"/>
        <w:rPr>
          <w:rFonts w:ascii="Arial" w:hAnsi="Arial"/>
          <w:b/>
          <w:bCs/>
          <w:szCs w:val="24"/>
          <w:rtl/>
        </w:rPr>
      </w:pPr>
    </w:p>
    <w:p w14:paraId="275F3ABA" w14:textId="77777777" w:rsidR="0056685C" w:rsidRDefault="0056685C" w:rsidP="0056685C">
      <w:pPr>
        <w:spacing w:line="360" w:lineRule="auto"/>
        <w:jc w:val="both"/>
        <w:rPr>
          <w:rFonts w:ascii="Arial" w:hAnsi="Arial"/>
          <w:b/>
          <w:bCs/>
          <w:szCs w:val="24"/>
          <w:rtl/>
        </w:rPr>
      </w:pPr>
    </w:p>
    <w:p w14:paraId="0B5CB828" w14:textId="77777777" w:rsidR="0056685C" w:rsidRDefault="0056685C" w:rsidP="0056685C">
      <w:pPr>
        <w:spacing w:line="360" w:lineRule="auto"/>
        <w:jc w:val="both"/>
        <w:rPr>
          <w:rFonts w:ascii="Arial" w:hAnsi="Arial"/>
          <w:b/>
          <w:bCs/>
          <w:szCs w:val="24"/>
          <w:rtl/>
        </w:rPr>
      </w:pPr>
    </w:p>
    <w:p w14:paraId="7F118E0D" w14:textId="77777777" w:rsidR="0056685C" w:rsidRPr="00067BDB" w:rsidRDefault="0056685C" w:rsidP="0056685C">
      <w:pPr>
        <w:spacing w:line="360" w:lineRule="auto"/>
        <w:jc w:val="center"/>
        <w:rPr>
          <w:rFonts w:ascii="Arial" w:hAnsi="Arial"/>
          <w:b/>
          <w:bCs/>
          <w:sz w:val="48"/>
          <w:szCs w:val="48"/>
          <w:rtl/>
        </w:rPr>
      </w:pPr>
      <w:r w:rsidRPr="00067BDB">
        <w:rPr>
          <w:rFonts w:ascii="Arial" w:hAnsi="Arial" w:hint="cs"/>
          <w:b/>
          <w:bCs/>
          <w:sz w:val="48"/>
          <w:szCs w:val="48"/>
          <w:rtl/>
        </w:rPr>
        <w:t xml:space="preserve">מכרז פומבי מס' </w:t>
      </w:r>
      <w:r>
        <w:rPr>
          <w:rFonts w:ascii="Arial" w:hAnsi="Arial" w:hint="cs"/>
          <w:b/>
          <w:bCs/>
          <w:sz w:val="48"/>
          <w:szCs w:val="48"/>
          <w:rtl/>
        </w:rPr>
        <w:t>8/15</w:t>
      </w:r>
    </w:p>
    <w:p w14:paraId="5F83796A" w14:textId="77777777" w:rsidR="0056685C" w:rsidRDefault="0056685C" w:rsidP="0056685C">
      <w:pPr>
        <w:spacing w:line="360" w:lineRule="auto"/>
        <w:jc w:val="both"/>
        <w:rPr>
          <w:rFonts w:ascii="Arial" w:hAnsi="Arial"/>
          <w:b/>
          <w:bCs/>
          <w:szCs w:val="24"/>
          <w:rtl/>
        </w:rPr>
      </w:pPr>
    </w:p>
    <w:p w14:paraId="51D5B88A" w14:textId="77777777" w:rsidR="0056685C" w:rsidRPr="00067BDB" w:rsidRDefault="0056685C" w:rsidP="0056685C">
      <w:pPr>
        <w:spacing w:line="360" w:lineRule="auto"/>
        <w:jc w:val="both"/>
        <w:rPr>
          <w:rFonts w:ascii="Arial" w:hAnsi="Arial"/>
          <w:b/>
          <w:bCs/>
          <w:sz w:val="36"/>
          <w:szCs w:val="36"/>
          <w:rtl/>
        </w:rPr>
      </w:pPr>
    </w:p>
    <w:p w14:paraId="0F156898" w14:textId="77777777" w:rsidR="0056685C" w:rsidRPr="000016EE" w:rsidRDefault="0056685C" w:rsidP="0056685C">
      <w:pPr>
        <w:spacing w:line="360" w:lineRule="auto"/>
        <w:jc w:val="center"/>
        <w:rPr>
          <w:rFonts w:ascii="Arial" w:hAnsi="Arial"/>
          <w:b/>
          <w:bCs/>
          <w:sz w:val="44"/>
          <w:szCs w:val="44"/>
          <w:rtl/>
        </w:rPr>
      </w:pPr>
      <w:r w:rsidRPr="000016EE">
        <w:rPr>
          <w:rFonts w:ascii="Arial" w:hAnsi="Arial" w:hint="cs"/>
          <w:b/>
          <w:bCs/>
          <w:sz w:val="36"/>
          <w:szCs w:val="36"/>
          <w:rtl/>
        </w:rPr>
        <w:t>למתן</w:t>
      </w:r>
      <w:r w:rsidRPr="000016EE">
        <w:rPr>
          <w:rFonts w:ascii="Arial" w:hAnsi="Arial"/>
          <w:b/>
          <w:bCs/>
          <w:sz w:val="36"/>
          <w:szCs w:val="36"/>
          <w:rtl/>
        </w:rPr>
        <w:t xml:space="preserve"> </w:t>
      </w:r>
      <w:r w:rsidRPr="000016EE">
        <w:rPr>
          <w:rFonts w:ascii="Arial" w:hAnsi="Arial" w:hint="cs"/>
          <w:b/>
          <w:bCs/>
          <w:sz w:val="36"/>
          <w:szCs w:val="36"/>
          <w:rt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p>
    <w:p w14:paraId="435A3642" w14:textId="77777777" w:rsidR="0056685C" w:rsidRPr="00067BDB" w:rsidRDefault="0056685C" w:rsidP="0056685C">
      <w:pPr>
        <w:spacing w:line="360" w:lineRule="auto"/>
        <w:jc w:val="both"/>
        <w:rPr>
          <w:rFonts w:ascii="Arial" w:hAnsi="Arial"/>
          <w:b/>
          <w:bCs/>
          <w:sz w:val="36"/>
          <w:szCs w:val="36"/>
          <w:rtl/>
        </w:rPr>
      </w:pPr>
    </w:p>
    <w:p w14:paraId="76E04DCD" w14:textId="77777777" w:rsidR="0056685C" w:rsidRPr="00067BDB" w:rsidRDefault="0056685C" w:rsidP="0056685C">
      <w:pPr>
        <w:spacing w:line="360" w:lineRule="auto"/>
        <w:jc w:val="both"/>
        <w:rPr>
          <w:rFonts w:ascii="Arial" w:hAnsi="Arial"/>
          <w:b/>
          <w:bCs/>
          <w:sz w:val="36"/>
          <w:szCs w:val="36"/>
          <w:rtl/>
        </w:rPr>
      </w:pPr>
    </w:p>
    <w:p w14:paraId="1615AAC9" w14:textId="77777777" w:rsidR="0056685C" w:rsidRDefault="0056685C" w:rsidP="0056685C">
      <w:pPr>
        <w:spacing w:line="360" w:lineRule="auto"/>
        <w:jc w:val="both"/>
        <w:rPr>
          <w:rFonts w:ascii="Arial" w:hAnsi="Arial"/>
          <w:b/>
          <w:bCs/>
          <w:szCs w:val="24"/>
          <w:rtl/>
        </w:rPr>
      </w:pPr>
    </w:p>
    <w:p w14:paraId="5845977E" w14:textId="77777777" w:rsidR="0056685C" w:rsidRDefault="0056685C" w:rsidP="0056685C">
      <w:pPr>
        <w:spacing w:line="360" w:lineRule="auto"/>
        <w:jc w:val="both"/>
        <w:rPr>
          <w:rFonts w:ascii="Arial" w:hAnsi="Arial"/>
          <w:b/>
          <w:bCs/>
          <w:szCs w:val="24"/>
          <w:rtl/>
        </w:rPr>
      </w:pPr>
    </w:p>
    <w:p w14:paraId="00D198A4" w14:textId="77777777" w:rsidR="0056685C" w:rsidRDefault="0056685C" w:rsidP="0056685C">
      <w:pPr>
        <w:spacing w:line="360" w:lineRule="auto"/>
        <w:jc w:val="both"/>
        <w:rPr>
          <w:rFonts w:ascii="Arial" w:hAnsi="Arial"/>
          <w:b/>
          <w:bCs/>
          <w:szCs w:val="24"/>
          <w:rtl/>
        </w:rPr>
      </w:pPr>
    </w:p>
    <w:p w14:paraId="03D97338" w14:textId="77777777" w:rsidR="0056685C" w:rsidRDefault="0056685C" w:rsidP="0056685C">
      <w:pPr>
        <w:spacing w:line="360" w:lineRule="auto"/>
        <w:jc w:val="both"/>
        <w:rPr>
          <w:rFonts w:ascii="Arial" w:hAnsi="Arial"/>
          <w:b/>
          <w:bCs/>
          <w:szCs w:val="24"/>
          <w:rtl/>
        </w:rPr>
      </w:pPr>
    </w:p>
    <w:p w14:paraId="4825E231" w14:textId="7C234E69" w:rsidR="0056685C" w:rsidRPr="00067BDB" w:rsidRDefault="0056685C" w:rsidP="000A074D">
      <w:pPr>
        <w:spacing w:line="360" w:lineRule="auto"/>
        <w:jc w:val="center"/>
        <w:rPr>
          <w:rFonts w:ascii="Arial" w:hAnsi="Arial"/>
          <w:b/>
          <w:bCs/>
          <w:sz w:val="40"/>
          <w:szCs w:val="40"/>
          <w:rtl/>
        </w:rPr>
      </w:pPr>
      <w:r w:rsidRPr="00067BDB">
        <w:rPr>
          <w:rFonts w:ascii="Arial" w:hAnsi="Arial" w:hint="cs"/>
          <w:b/>
          <w:bCs/>
          <w:sz w:val="40"/>
          <w:szCs w:val="40"/>
          <w:rtl/>
        </w:rPr>
        <w:t xml:space="preserve">תאריך:    </w:t>
      </w:r>
      <w:r w:rsidR="000A074D">
        <w:rPr>
          <w:rFonts w:ascii="Arial" w:hAnsi="Arial" w:hint="cs"/>
          <w:b/>
          <w:bCs/>
          <w:sz w:val="40"/>
          <w:szCs w:val="40"/>
          <w:highlight w:val="yellow"/>
          <w:rtl/>
        </w:rPr>
        <w:t>נובמבר</w:t>
      </w:r>
      <w:r w:rsidRPr="00190CD2">
        <w:rPr>
          <w:rFonts w:ascii="Arial" w:hAnsi="Arial" w:hint="cs"/>
          <w:b/>
          <w:bCs/>
          <w:sz w:val="40"/>
          <w:szCs w:val="40"/>
          <w:highlight w:val="yellow"/>
          <w:rtl/>
        </w:rPr>
        <w:t xml:space="preserve"> 2015</w:t>
      </w:r>
    </w:p>
    <w:p w14:paraId="706355A3" w14:textId="77777777" w:rsidR="0056685C" w:rsidRPr="00067BDB" w:rsidRDefault="0056685C" w:rsidP="0056685C">
      <w:pPr>
        <w:spacing w:line="360" w:lineRule="auto"/>
        <w:jc w:val="both"/>
        <w:rPr>
          <w:rFonts w:ascii="Arial" w:hAnsi="Arial"/>
          <w:b/>
          <w:bCs/>
          <w:sz w:val="32"/>
          <w:szCs w:val="32"/>
          <w:rtl/>
        </w:rPr>
      </w:pPr>
    </w:p>
    <w:p w14:paraId="2DD93505" w14:textId="77777777" w:rsidR="0056685C" w:rsidRDefault="0056685C" w:rsidP="0056685C">
      <w:pPr>
        <w:spacing w:line="360" w:lineRule="auto"/>
        <w:jc w:val="both"/>
        <w:rPr>
          <w:rFonts w:ascii="Arial" w:hAnsi="Arial"/>
          <w:b/>
          <w:bCs/>
          <w:szCs w:val="24"/>
          <w:rtl/>
        </w:rPr>
      </w:pPr>
    </w:p>
    <w:p w14:paraId="00D3BC63" w14:textId="77777777" w:rsidR="0056685C" w:rsidRDefault="0056685C" w:rsidP="0056685C">
      <w:pPr>
        <w:spacing w:line="360" w:lineRule="auto"/>
        <w:jc w:val="both"/>
        <w:rPr>
          <w:rFonts w:ascii="Arial" w:hAnsi="Arial"/>
          <w:b/>
          <w:bCs/>
          <w:szCs w:val="24"/>
          <w:rtl/>
        </w:rPr>
      </w:pPr>
    </w:p>
    <w:p w14:paraId="55EEE4F3" w14:textId="77777777" w:rsidR="0056685C" w:rsidRDefault="0056685C" w:rsidP="0056685C">
      <w:pPr>
        <w:spacing w:line="360" w:lineRule="auto"/>
        <w:jc w:val="both"/>
        <w:rPr>
          <w:rFonts w:ascii="Arial" w:hAnsi="Arial"/>
          <w:b/>
          <w:bCs/>
          <w:szCs w:val="24"/>
          <w:rtl/>
        </w:rPr>
      </w:pPr>
    </w:p>
    <w:p w14:paraId="48D226F4" w14:textId="77777777" w:rsidR="0056685C" w:rsidRDefault="0056685C" w:rsidP="0056685C">
      <w:pPr>
        <w:spacing w:line="360" w:lineRule="auto"/>
        <w:jc w:val="both"/>
        <w:rPr>
          <w:rFonts w:ascii="Arial" w:hAnsi="Arial"/>
          <w:b/>
          <w:bCs/>
          <w:szCs w:val="24"/>
          <w:rtl/>
        </w:rPr>
      </w:pPr>
    </w:p>
    <w:p w14:paraId="412D3A6E" w14:textId="77777777" w:rsidR="0056685C" w:rsidRDefault="0056685C" w:rsidP="0056685C">
      <w:pPr>
        <w:spacing w:line="360" w:lineRule="auto"/>
        <w:jc w:val="both"/>
        <w:rPr>
          <w:rFonts w:ascii="Arial" w:hAnsi="Arial"/>
          <w:b/>
          <w:bCs/>
          <w:szCs w:val="24"/>
          <w:rtl/>
        </w:rPr>
      </w:pPr>
    </w:p>
    <w:p w14:paraId="7F2754FD" w14:textId="77777777" w:rsidR="0056685C" w:rsidRDefault="0056685C" w:rsidP="0056685C">
      <w:pPr>
        <w:spacing w:line="360" w:lineRule="auto"/>
        <w:jc w:val="both"/>
        <w:rPr>
          <w:rFonts w:ascii="Arial" w:hAnsi="Arial"/>
          <w:b/>
          <w:bCs/>
          <w:szCs w:val="24"/>
          <w:rtl/>
        </w:rPr>
      </w:pPr>
    </w:p>
    <w:p w14:paraId="22F4759B" w14:textId="77777777" w:rsidR="0056685C" w:rsidRPr="00BE6B8B" w:rsidRDefault="0056685C" w:rsidP="0056685C">
      <w:pPr>
        <w:spacing w:line="360" w:lineRule="auto"/>
        <w:jc w:val="both"/>
        <w:rPr>
          <w:rFonts w:ascii="Arial" w:hAnsi="Arial"/>
          <w:b/>
          <w:bCs/>
          <w:szCs w:val="24"/>
          <w:rtl/>
        </w:rPr>
      </w:pPr>
    </w:p>
    <w:p w14:paraId="1750935A" w14:textId="77777777" w:rsidR="0056685C" w:rsidRPr="000016EE" w:rsidRDefault="0056685C" w:rsidP="0056685C">
      <w:pPr>
        <w:pStyle w:val="af2"/>
        <w:spacing w:line="360" w:lineRule="auto"/>
        <w:jc w:val="both"/>
        <w:rPr>
          <w:rFonts w:ascii="Arial" w:hAnsi="Arial"/>
          <w:szCs w:val="24"/>
        </w:rPr>
      </w:pPr>
      <w:r w:rsidRPr="000016EE">
        <w:rPr>
          <w:rFonts w:ascii="Arial" w:hAnsi="Arial"/>
          <w:b/>
          <w:bCs/>
          <w:sz w:val="28"/>
          <w:szCs w:val="28"/>
          <w:rtl/>
        </w:rPr>
        <w:t xml:space="preserve">מכרז פומבי </w:t>
      </w:r>
      <w:r w:rsidRPr="000016EE">
        <w:rPr>
          <w:rFonts w:ascii="Arial" w:hAnsi="Arial" w:hint="cs"/>
          <w:b/>
          <w:bCs/>
          <w:sz w:val="28"/>
          <w:szCs w:val="28"/>
          <w:rtl/>
        </w:rPr>
        <w:t>8/15 למתן</w:t>
      </w:r>
      <w:r w:rsidRPr="000016EE">
        <w:rPr>
          <w:rFonts w:ascii="Arial" w:hAnsi="Arial"/>
          <w:b/>
          <w:bCs/>
          <w:sz w:val="28"/>
          <w:szCs w:val="28"/>
          <w:rtl/>
        </w:rPr>
        <w:t xml:space="preserve"> </w:t>
      </w:r>
      <w:r w:rsidRPr="000016EE">
        <w:rPr>
          <w:rFonts w:ascii="Arial" w:hAnsi="Arial" w:hint="cs"/>
          <w:b/>
          <w:bCs/>
          <w:sz w:val="28"/>
          <w:szCs w:val="28"/>
          <w:rt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p>
    <w:p w14:paraId="0931A796" w14:textId="77777777" w:rsidR="0056685C" w:rsidRPr="000016EE" w:rsidRDefault="0056685C" w:rsidP="0056685C">
      <w:pPr>
        <w:spacing w:line="360" w:lineRule="auto"/>
        <w:jc w:val="both"/>
        <w:rPr>
          <w:rFonts w:ascii="Arial" w:hAnsi="Arial"/>
          <w:sz w:val="32"/>
          <w:szCs w:val="32"/>
          <w:rtl/>
        </w:rPr>
      </w:pPr>
    </w:p>
    <w:p w14:paraId="50F6C855" w14:textId="77777777" w:rsidR="0056685C" w:rsidRPr="00245F7C" w:rsidRDefault="0056685C" w:rsidP="0056685C">
      <w:pPr>
        <w:spacing w:line="360" w:lineRule="auto"/>
        <w:jc w:val="both"/>
        <w:rPr>
          <w:rFonts w:ascii="Arial" w:hAnsi="Arial"/>
          <w:szCs w:val="24"/>
          <w:rtl/>
          <w:lang w:eastAsia="he-IL"/>
        </w:rPr>
      </w:pPr>
      <w:r w:rsidRPr="00BE6B8B">
        <w:rPr>
          <w:rFonts w:ascii="Arial" w:hAnsi="Arial"/>
          <w:szCs w:val="24"/>
          <w:rtl/>
          <w:lang w:eastAsia="he-IL"/>
        </w:rPr>
        <w:t>משרד</w:t>
      </w:r>
      <w:r>
        <w:rPr>
          <w:rFonts w:ascii="Arial" w:hAnsi="Arial" w:hint="cs"/>
          <w:szCs w:val="24"/>
          <w:rtl/>
          <w:lang w:eastAsia="he-IL"/>
        </w:rPr>
        <w:t xml:space="preserve"> התשתיות הלאומיות,</w:t>
      </w:r>
      <w:r w:rsidRPr="00BE6B8B">
        <w:rPr>
          <w:rFonts w:ascii="Arial" w:hAnsi="Arial"/>
          <w:szCs w:val="24"/>
          <w:rtl/>
          <w:lang w:eastAsia="he-IL"/>
        </w:rPr>
        <w:t xml:space="preserve"> </w:t>
      </w:r>
      <w:r w:rsidRPr="00BE6B8B">
        <w:rPr>
          <w:rFonts w:ascii="Arial" w:hAnsi="Arial" w:hint="cs"/>
          <w:szCs w:val="24"/>
          <w:rtl/>
          <w:lang w:eastAsia="he-IL"/>
        </w:rPr>
        <w:t xml:space="preserve">האנרגיה והמים </w:t>
      </w:r>
      <w:r w:rsidRPr="00BE6B8B">
        <w:rPr>
          <w:rFonts w:ascii="Arial" w:hAnsi="Arial"/>
          <w:szCs w:val="24"/>
          <w:rtl/>
          <w:lang w:eastAsia="he-IL"/>
        </w:rPr>
        <w:t xml:space="preserve"> (להלן: "</w:t>
      </w:r>
      <w:r w:rsidRPr="00245F7C">
        <w:rPr>
          <w:rFonts w:ascii="Arial" w:hAnsi="Arial"/>
          <w:szCs w:val="24"/>
          <w:rtl/>
          <w:lang w:eastAsia="he-IL"/>
        </w:rPr>
        <w:t>המשרד</w:t>
      </w:r>
      <w:r w:rsidRPr="00BE6B8B">
        <w:rPr>
          <w:rFonts w:ascii="Arial" w:hAnsi="Arial"/>
          <w:szCs w:val="24"/>
          <w:rtl/>
          <w:lang w:eastAsia="he-IL"/>
        </w:rPr>
        <w:t xml:space="preserve">") </w:t>
      </w:r>
      <w:r w:rsidRPr="00333B63">
        <w:rPr>
          <w:rFonts w:ascii="Arial" w:hAnsi="Arial" w:hint="cs"/>
          <w:szCs w:val="24"/>
          <w:rtl/>
          <w:lang w:eastAsia="he-IL"/>
        </w:rPr>
        <w:t>באמצעות</w:t>
      </w:r>
      <w:r w:rsidRPr="00333B63">
        <w:rPr>
          <w:rFonts w:ascii="Arial" w:hAnsi="Arial"/>
          <w:szCs w:val="24"/>
          <w:rtl/>
          <w:lang w:eastAsia="he-IL"/>
        </w:rPr>
        <w:t xml:space="preserve"> </w:t>
      </w:r>
      <w:r w:rsidRPr="00245F7C">
        <w:rPr>
          <w:rFonts w:ascii="Arial" w:hAnsi="Arial" w:hint="cs"/>
          <w:szCs w:val="24"/>
          <w:rtl/>
          <w:lang w:eastAsia="he-IL"/>
        </w:rPr>
        <w:t xml:space="preserve">רשות הגז הטבעי (להלן </w:t>
      </w:r>
      <w:r w:rsidRPr="00245F7C">
        <w:rPr>
          <w:rFonts w:ascii="Arial" w:hAnsi="Arial"/>
          <w:szCs w:val="24"/>
          <w:rtl/>
          <w:lang w:eastAsia="he-IL"/>
        </w:rPr>
        <w:t>–</w:t>
      </w:r>
      <w:r w:rsidRPr="00245F7C">
        <w:rPr>
          <w:rFonts w:ascii="Arial" w:hAnsi="Arial" w:hint="cs"/>
          <w:szCs w:val="24"/>
          <w:rtl/>
          <w:lang w:eastAsia="he-IL"/>
        </w:rPr>
        <w:t xml:space="preserve"> "</w:t>
      </w:r>
      <w:r w:rsidRPr="00245F7C">
        <w:rPr>
          <w:rFonts w:ascii="Arial" w:hAnsi="Arial" w:hint="eastAsia"/>
          <w:szCs w:val="24"/>
          <w:rtl/>
          <w:lang w:eastAsia="he-IL"/>
        </w:rPr>
        <w:t>המשרד</w:t>
      </w:r>
      <w:r w:rsidRPr="00245F7C">
        <w:rPr>
          <w:rFonts w:ascii="Arial" w:hAnsi="Arial" w:hint="cs"/>
          <w:szCs w:val="24"/>
          <w:rtl/>
          <w:lang w:eastAsia="he-IL"/>
        </w:rPr>
        <w:t xml:space="preserve">"), מפרסם בזאת מכרז </w:t>
      </w:r>
      <w:r w:rsidRPr="0098769F">
        <w:rPr>
          <w:rFonts w:ascii="Arial" w:hAnsi="Arial"/>
          <w:szCs w:val="24"/>
          <w:rtl/>
          <w:lang w:eastAsia="he-IL"/>
        </w:rPr>
        <w:t xml:space="preserve">פומבי </w:t>
      </w:r>
      <w:r>
        <w:rPr>
          <w:rFonts w:ascii="Arial" w:hAnsi="Arial" w:hint="cs"/>
          <w:szCs w:val="24"/>
          <w:rtl/>
          <w:lang w:eastAsia="he-IL"/>
        </w:rPr>
        <w:t>8/15</w:t>
      </w:r>
      <w:r w:rsidRPr="0098769F">
        <w:rPr>
          <w:rFonts w:ascii="Arial" w:hAnsi="Arial" w:hint="cs"/>
          <w:szCs w:val="24"/>
          <w:rtl/>
          <w:lang w:eastAsia="he-IL"/>
        </w:rPr>
        <w:t xml:space="preserve"> </w:t>
      </w:r>
      <w:r w:rsidRPr="00EE7EBC">
        <w:rPr>
          <w:rFonts w:ascii="Arial" w:hAnsi="Arial" w:hint="cs"/>
          <w:b/>
          <w:bCs/>
          <w:szCs w:val="24"/>
          <w:rtl/>
          <w:lang w:eastAsia="he-IL"/>
        </w:rPr>
        <w:t>למתן</w:t>
      </w:r>
      <w:r w:rsidRPr="00EE7EBC">
        <w:rPr>
          <w:rFonts w:ascii="Arial" w:hAnsi="Arial"/>
          <w:b/>
          <w:bCs/>
          <w:szCs w:val="24"/>
          <w:rtl/>
          <w:lang w:eastAsia="he-IL"/>
        </w:rPr>
        <w:t xml:space="preserve"> </w:t>
      </w:r>
      <w:r w:rsidRPr="00EE7EBC">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r w:rsidRPr="00245F7C">
        <w:rPr>
          <w:rFonts w:ascii="Arial" w:hAnsi="Arial" w:hint="cs"/>
          <w:szCs w:val="24"/>
          <w:rtl/>
          <w:lang w:eastAsia="he-IL"/>
        </w:rPr>
        <w:t xml:space="preserve"> (להלן: "המכרז"), כמפורט במסמכי המכרז המצורפים. </w:t>
      </w:r>
    </w:p>
    <w:p w14:paraId="2670507A" w14:textId="77777777" w:rsidR="0056685C" w:rsidRDefault="0056685C" w:rsidP="0056685C">
      <w:pPr>
        <w:rPr>
          <w:szCs w:val="24"/>
          <w:highlight w:val="yellow"/>
          <w:rtl/>
        </w:rPr>
      </w:pPr>
    </w:p>
    <w:p w14:paraId="3DCC2BDE" w14:textId="77777777" w:rsidR="0056685C" w:rsidRDefault="0056685C" w:rsidP="0056685C">
      <w:pPr>
        <w:autoSpaceDE w:val="0"/>
        <w:autoSpaceDN w:val="0"/>
        <w:adjustRightInd w:val="0"/>
        <w:spacing w:line="360" w:lineRule="auto"/>
        <w:jc w:val="both"/>
        <w:rPr>
          <w:rFonts w:ascii="Arial" w:hAnsi="Arial"/>
          <w:b/>
          <w:bCs/>
          <w:szCs w:val="24"/>
          <w:rtl/>
        </w:rPr>
      </w:pPr>
      <w:r w:rsidRPr="00BE6B8B">
        <w:rPr>
          <w:rFonts w:ascii="Arial" w:hAnsi="Arial"/>
          <w:szCs w:val="24"/>
          <w:rtl/>
        </w:rPr>
        <w:t xml:space="preserve"> (להלן: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5CBBAB6E" w14:textId="77777777" w:rsidR="0056685C" w:rsidRDefault="0056685C" w:rsidP="0056685C">
      <w:pPr>
        <w:autoSpaceDE w:val="0"/>
        <w:autoSpaceDN w:val="0"/>
        <w:adjustRightInd w:val="0"/>
        <w:spacing w:line="360" w:lineRule="auto"/>
        <w:jc w:val="both"/>
        <w:rPr>
          <w:rFonts w:ascii="Arial" w:hAnsi="Arial"/>
          <w:b/>
          <w:bCs/>
          <w:szCs w:val="24"/>
          <w:rtl/>
        </w:rPr>
      </w:pPr>
    </w:p>
    <w:p w14:paraId="26AC7540" w14:textId="77777777" w:rsidR="0056685C" w:rsidRDefault="0056685C" w:rsidP="00836F36">
      <w:pPr>
        <w:spacing w:line="360" w:lineRule="auto"/>
        <w:jc w:val="both"/>
        <w:rPr>
          <w:b/>
          <w:bCs/>
          <w:szCs w:val="24"/>
        </w:rPr>
      </w:pPr>
      <w:r>
        <w:rPr>
          <w:rFonts w:hint="cs"/>
          <w:b/>
          <w:bCs/>
          <w:szCs w:val="24"/>
          <w:rtl/>
        </w:rPr>
        <w:t>יובהר ויודגש כי זמינותו של התקציב לביצוע ההתקשרות אינו מובטח בשלב פרסום הפניה וההתקשרות עם הזוכה מותנית בקיומו של תקציב זמין.</w:t>
      </w:r>
    </w:p>
    <w:p w14:paraId="411AED5E" w14:textId="77777777" w:rsidR="0056685C" w:rsidRPr="00055FBA" w:rsidRDefault="0056685C" w:rsidP="0056685C">
      <w:pPr>
        <w:autoSpaceDE w:val="0"/>
        <w:autoSpaceDN w:val="0"/>
        <w:adjustRightInd w:val="0"/>
        <w:spacing w:line="360" w:lineRule="auto"/>
        <w:jc w:val="both"/>
        <w:rPr>
          <w:rFonts w:ascii="Arial" w:hAnsi="Arial"/>
          <w:b/>
          <w:bCs/>
          <w:szCs w:val="24"/>
          <w:rtl/>
        </w:rPr>
      </w:pPr>
    </w:p>
    <w:p w14:paraId="4111162D" w14:textId="77777777" w:rsidR="0056685C" w:rsidRDefault="0056685C" w:rsidP="0056685C">
      <w:pPr>
        <w:autoSpaceDE w:val="0"/>
        <w:autoSpaceDN w:val="0"/>
        <w:adjustRightInd w:val="0"/>
        <w:spacing w:line="360" w:lineRule="auto"/>
        <w:jc w:val="both"/>
        <w:rPr>
          <w:rFonts w:ascii="Arial" w:hAnsi="Arial"/>
          <w:b/>
          <w:bCs/>
          <w:szCs w:val="24"/>
          <w:u w:val="single"/>
          <w:rtl/>
        </w:rPr>
      </w:pPr>
    </w:p>
    <w:p w14:paraId="478C8CD2" w14:textId="77777777" w:rsidR="0056685C" w:rsidRPr="000A4AAD" w:rsidRDefault="0056685C" w:rsidP="0056685C">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76033146" w14:textId="77777777" w:rsidR="0056685C" w:rsidRPr="00AB6E76" w:rsidRDefault="0056685C" w:rsidP="0056685C">
      <w:pPr>
        <w:pStyle w:val="af2"/>
        <w:numPr>
          <w:ilvl w:val="0"/>
          <w:numId w:val="50"/>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רשות הגז הטבעי</w:t>
      </w:r>
      <w:r w:rsidRPr="000A4AAD">
        <w:rPr>
          <w:rFonts w:ascii="Arial" w:hAnsi="Arial" w:hint="cs"/>
          <w:szCs w:val="24"/>
          <w:rtl/>
        </w:rPr>
        <w:t xml:space="preserve"> (להלן: "המינהל" "היחידה" "האגף"), מבקש לקבל הצעות </w:t>
      </w:r>
      <w:r w:rsidRPr="00EE7EBC">
        <w:rPr>
          <w:rFonts w:ascii="Arial" w:hAnsi="Arial" w:hint="cs"/>
          <w:b/>
          <w:bCs/>
          <w:szCs w:val="24"/>
          <w:rtl/>
          <w:lang w:eastAsia="he-IL"/>
        </w:rPr>
        <w:t xml:space="preserve">למתן שירותי ייעוץ בתחום ליווי פרוייקט לצורך להסדרת כוח אדם ועוסקים בגז טבעי לרבות הכשרה והסמכת עובדים ועוסקים וניתוח כלכלי ופיננסי בתחום הגז הטבעי עבור משרד </w:t>
      </w:r>
      <w:r w:rsidRPr="00AB6E76">
        <w:rPr>
          <w:rFonts w:ascii="Arial" w:hAnsi="Arial" w:hint="cs"/>
          <w:b/>
          <w:bCs/>
          <w:szCs w:val="24"/>
          <w:rtl/>
          <w:lang w:eastAsia="he-IL"/>
        </w:rPr>
        <w:t xml:space="preserve">התשתיות הלאומיות, האנרגיה והמים </w:t>
      </w:r>
      <w:r w:rsidRPr="00AB6E76">
        <w:rPr>
          <w:rFonts w:ascii="Arial" w:hAnsi="Arial" w:hint="cs"/>
          <w:szCs w:val="24"/>
          <w:rtl/>
        </w:rPr>
        <w:t>(להלן "השרותים").</w:t>
      </w:r>
    </w:p>
    <w:p w14:paraId="7386343A" w14:textId="77777777" w:rsidR="0056685C" w:rsidRPr="000A4AAD" w:rsidRDefault="0056685C" w:rsidP="0056685C">
      <w:pPr>
        <w:pStyle w:val="af2"/>
        <w:numPr>
          <w:ilvl w:val="0"/>
          <w:numId w:val="50"/>
        </w:numPr>
        <w:spacing w:line="360" w:lineRule="auto"/>
        <w:jc w:val="both"/>
        <w:rPr>
          <w:rFonts w:ascii="Arial" w:hAnsi="Arial"/>
          <w:szCs w:val="24"/>
        </w:rPr>
      </w:pPr>
      <w:r w:rsidRPr="00AB6E76">
        <w:rPr>
          <w:rFonts w:ascii="Arial" w:hAnsi="Arial" w:hint="cs"/>
          <w:szCs w:val="24"/>
          <w:rtl/>
        </w:rPr>
        <w:t>רשאים להגיש הצעות לפי מכרז זה תאגידים, הרשומים בישראל הממלאים אחר כל תנאי הסף לפי מכרז זה, בעלי ידע ונסיון בביצועם בפועל של השירותים,</w:t>
      </w:r>
      <w:r w:rsidRPr="000A4AAD">
        <w:rPr>
          <w:rFonts w:ascii="Arial" w:hAnsi="Arial" w:hint="cs"/>
          <w:szCs w:val="24"/>
          <w:rtl/>
        </w:rPr>
        <w:t xml:space="preserve"> כנדרש </w:t>
      </w:r>
      <w:r>
        <w:rPr>
          <w:rFonts w:ascii="Arial" w:hAnsi="Arial" w:hint="cs"/>
          <w:szCs w:val="24"/>
          <w:rtl/>
        </w:rPr>
        <w:t>במסמכי המכרז</w:t>
      </w:r>
      <w:r w:rsidRPr="000A4AAD">
        <w:rPr>
          <w:rFonts w:ascii="Arial" w:hAnsi="Arial" w:hint="cs"/>
          <w:szCs w:val="24"/>
          <w:rtl/>
        </w:rPr>
        <w:t>.</w:t>
      </w:r>
    </w:p>
    <w:p w14:paraId="7E8E8130" w14:textId="77777777" w:rsidR="0056685C" w:rsidRPr="00A01E6C" w:rsidRDefault="0056685C" w:rsidP="0056685C">
      <w:pPr>
        <w:pStyle w:val="af2"/>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3BFF12D6" w14:textId="77777777" w:rsidR="0056685C" w:rsidRPr="00BE6B8B" w:rsidRDefault="0056685C" w:rsidP="0056685C">
      <w:pPr>
        <w:spacing w:line="360" w:lineRule="auto"/>
        <w:jc w:val="both"/>
        <w:rPr>
          <w:rFonts w:ascii="Arial" w:hAnsi="Arial"/>
          <w:b/>
          <w:bCs/>
          <w:szCs w:val="24"/>
          <w:u w:val="single"/>
          <w:rtl/>
        </w:rPr>
      </w:pPr>
    </w:p>
    <w:p w14:paraId="43827415" w14:textId="77777777" w:rsidR="0056685C" w:rsidRDefault="0056685C" w:rsidP="0056685C">
      <w:pPr>
        <w:pStyle w:val="af2"/>
        <w:numPr>
          <w:ilvl w:val="0"/>
          <w:numId w:val="52"/>
        </w:numPr>
        <w:spacing w:line="360" w:lineRule="auto"/>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7EAC2962" w14:textId="77777777" w:rsidR="0056685C" w:rsidRDefault="0056685C" w:rsidP="0056685C">
      <w:pPr>
        <w:pStyle w:val="af2"/>
        <w:numPr>
          <w:ilvl w:val="0"/>
          <w:numId w:val="45"/>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2DBC9A0D" w14:textId="77777777" w:rsidR="0056685C" w:rsidRDefault="0056685C" w:rsidP="0056685C">
      <w:pPr>
        <w:pStyle w:val="af2"/>
        <w:numPr>
          <w:ilvl w:val="0"/>
          <w:numId w:val="46"/>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376EAB88" w14:textId="77777777" w:rsidR="0056685C" w:rsidRPr="007E38C0" w:rsidRDefault="0056685C" w:rsidP="0056685C">
      <w:pPr>
        <w:pStyle w:val="af2"/>
        <w:numPr>
          <w:ilvl w:val="0"/>
          <w:numId w:val="46"/>
        </w:numPr>
        <w:spacing w:line="360" w:lineRule="auto"/>
        <w:ind w:left="1112"/>
        <w:contextualSpacing w:val="0"/>
        <w:jc w:val="both"/>
        <w:rPr>
          <w:rFonts w:ascii="Arial" w:hAnsi="Arial"/>
          <w:szCs w:val="24"/>
        </w:rPr>
      </w:pPr>
      <w:r w:rsidRPr="009F6446">
        <w:rPr>
          <w:rFonts w:ascii="Arial" w:hAnsi="Arial" w:hint="cs"/>
          <w:szCs w:val="24"/>
          <w:rtl/>
        </w:rPr>
        <w:lastRenderedPageBreak/>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hint="cs"/>
          <w:szCs w:val="24"/>
          <w:rtl/>
        </w:rPr>
        <w:t>2015</w:t>
      </w:r>
      <w:r w:rsidRPr="00EE7EBC">
        <w:rPr>
          <w:rFonts w:ascii="Arial" w:hAnsi="Arial"/>
          <w:szCs w:val="24"/>
          <w:rtl/>
        </w:rPr>
        <w:t xml:space="preserve"> הכולל את שמות ופרטי מנהלי </w:t>
      </w:r>
      <w:r w:rsidRPr="00EE7EBC">
        <w:rPr>
          <w:rFonts w:ascii="Arial" w:hAnsi="Arial" w:hint="eastAsia"/>
          <w:szCs w:val="24"/>
          <w:rtl/>
        </w:rPr>
        <w:t>המציע</w:t>
      </w:r>
      <w:r w:rsidRPr="00EE7EBC">
        <w:rPr>
          <w:rFonts w:ascii="Arial" w:hAnsi="Arial"/>
          <w:szCs w:val="24"/>
          <w:rtl/>
        </w:rPr>
        <w:t xml:space="preserve">. </w:t>
      </w:r>
      <w:r w:rsidRPr="00EE7EBC">
        <w:rPr>
          <w:rFonts w:hint="eastAsia"/>
          <w:szCs w:val="24"/>
          <w:rtl/>
        </w:rPr>
        <w:t>נסח</w:t>
      </w:r>
      <w:r w:rsidRPr="00EE7EBC">
        <w:rPr>
          <w:szCs w:val="24"/>
          <w:rtl/>
        </w:rPr>
        <w:t xml:space="preserve"> </w:t>
      </w:r>
      <w:r w:rsidRPr="00EE7EBC">
        <w:rPr>
          <w:rFonts w:hint="eastAsia"/>
          <w:szCs w:val="24"/>
          <w:rtl/>
        </w:rPr>
        <w:t>חברה</w:t>
      </w:r>
      <w:r w:rsidRPr="00EE7EBC">
        <w:rPr>
          <w:szCs w:val="24"/>
          <w:rtl/>
        </w:rPr>
        <w:t xml:space="preserve"> </w:t>
      </w:r>
      <w:r w:rsidRPr="00EE7EBC">
        <w:rPr>
          <w:rFonts w:hint="eastAsia"/>
          <w:szCs w:val="24"/>
          <w:rtl/>
        </w:rPr>
        <w:t>עדכני</w:t>
      </w:r>
      <w:r w:rsidRPr="00EE7EBC">
        <w:rPr>
          <w:szCs w:val="24"/>
          <w:rtl/>
        </w:rPr>
        <w:t xml:space="preserve"> ניתן להפקה דרך אתר</w:t>
      </w:r>
      <w:r w:rsidRPr="009F6446">
        <w:rPr>
          <w:szCs w:val="24"/>
          <w:rtl/>
        </w:rPr>
        <w:t xml:space="preserve"> האינטרנט של רשות התאגידים, שכתובתו:</w:t>
      </w:r>
    </w:p>
    <w:p w14:paraId="2BB74CD6" w14:textId="77777777" w:rsidR="0056685C" w:rsidRPr="009F6446" w:rsidRDefault="004E0FFC" w:rsidP="0056685C">
      <w:pPr>
        <w:pStyle w:val="af2"/>
        <w:spacing w:line="360" w:lineRule="auto"/>
        <w:ind w:left="1112"/>
        <w:contextualSpacing w:val="0"/>
        <w:jc w:val="both"/>
        <w:rPr>
          <w:rFonts w:ascii="Arial" w:hAnsi="Arial"/>
          <w:szCs w:val="24"/>
        </w:rPr>
      </w:pPr>
      <w:hyperlink r:id="rId12" w:history="1">
        <w:r w:rsidR="0056685C" w:rsidRPr="00FB2542">
          <w:rPr>
            <w:rStyle w:val="Hyperlink"/>
          </w:rPr>
          <w:t>http://www.justice.gov.il/mojheb/rasuthataagidim</w:t>
        </w:r>
      </w:hyperlink>
      <w:r w:rsidR="0056685C">
        <w:rPr>
          <w:rFonts w:hint="cs"/>
          <w:szCs w:val="24"/>
          <w:rtl/>
        </w:rPr>
        <w:t>.</w:t>
      </w:r>
    </w:p>
    <w:p w14:paraId="320B6BB6" w14:textId="77777777" w:rsidR="0056685C" w:rsidRPr="009F6446" w:rsidRDefault="0056685C" w:rsidP="0056685C">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B2FE0E8" w14:textId="77777777" w:rsidR="0056685C" w:rsidRDefault="0056685C" w:rsidP="0056685C">
      <w:pPr>
        <w:pStyle w:val="af2"/>
        <w:spacing w:line="360" w:lineRule="auto"/>
        <w:ind w:left="1048"/>
        <w:jc w:val="both"/>
        <w:rPr>
          <w:szCs w:val="24"/>
          <w:rtl/>
        </w:rPr>
      </w:pPr>
      <w:r w:rsidRPr="00EE7EBC">
        <w:rPr>
          <w:rFonts w:ascii="Arial" w:hAnsi="Arial" w:hint="cs"/>
          <w:szCs w:val="24"/>
          <w:rtl/>
        </w:rPr>
        <w:t xml:space="preserve">אם המציע הינו תאגיד מסוג שותפות, עליו לצרף נסח שותפות מרשם השותפויות משנת </w:t>
      </w:r>
      <w:r>
        <w:rPr>
          <w:rFonts w:ascii="Arial" w:hAnsi="Arial" w:hint="cs"/>
          <w:szCs w:val="24"/>
          <w:rtl/>
        </w:rPr>
        <w:t xml:space="preserve">2015 </w:t>
      </w:r>
      <w:r w:rsidRPr="00EE7EBC">
        <w:rPr>
          <w:rFonts w:ascii="Arial" w:hAnsi="Arial" w:hint="cs"/>
          <w:szCs w:val="24"/>
          <w:rtl/>
        </w:rPr>
        <w:t xml:space="preserve"> המעיד על אי קיום חובות אגרה שנתית לרשם השותפויות.</w:t>
      </w:r>
      <w:r>
        <w:rPr>
          <w:rFonts w:ascii="Arial" w:hAnsi="Arial" w:hint="cs"/>
          <w:szCs w:val="24"/>
          <w:rtl/>
        </w:rPr>
        <w:t xml:space="preserve"> </w:t>
      </w:r>
    </w:p>
    <w:p w14:paraId="76D42288" w14:textId="77777777" w:rsidR="0056685C" w:rsidRDefault="0056685C" w:rsidP="0056685C">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433DBE28" w14:textId="77777777" w:rsidR="0056685C" w:rsidRPr="005C039A" w:rsidRDefault="004E0FFC" w:rsidP="0056685C">
      <w:pPr>
        <w:pStyle w:val="af2"/>
        <w:spacing w:line="360" w:lineRule="auto"/>
        <w:ind w:left="1112"/>
        <w:jc w:val="both"/>
        <w:rPr>
          <w:rFonts w:ascii="Arial" w:hAnsi="Arial"/>
          <w:szCs w:val="24"/>
          <w:rtl/>
        </w:rPr>
      </w:pPr>
      <w:hyperlink r:id="rId13" w:history="1">
        <w:r w:rsidR="0056685C" w:rsidRPr="003B4846">
          <w:rPr>
            <w:rStyle w:val="Hyperlink"/>
            <w:rFonts w:ascii="Arial" w:hAnsi="Arial"/>
            <w:szCs w:val="24"/>
          </w:rPr>
          <w:t>http://www.justice.gov.il/mojheb/rasuthataagidim</w:t>
        </w:r>
        <w:r w:rsidR="0056685C" w:rsidRPr="003B4846">
          <w:rPr>
            <w:rStyle w:val="Hyperlink"/>
            <w:rFonts w:ascii="Arial" w:hAnsi="Arial"/>
            <w:szCs w:val="24"/>
            <w:rtl/>
          </w:rPr>
          <w:t>/</w:t>
        </w:r>
      </w:hyperlink>
    </w:p>
    <w:p w14:paraId="32B4DD06" w14:textId="77777777" w:rsidR="0056685C" w:rsidRDefault="0056685C" w:rsidP="0056685C">
      <w:pPr>
        <w:pStyle w:val="af2"/>
        <w:spacing w:line="360" w:lineRule="auto"/>
        <w:ind w:left="1048"/>
        <w:jc w:val="both"/>
        <w:rPr>
          <w:rFonts w:ascii="Arial" w:hAnsi="Arial"/>
          <w:szCs w:val="24"/>
          <w:rtl/>
        </w:rPr>
      </w:pPr>
      <w:r w:rsidRPr="00EE7EBC">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 xml:space="preserve">2015 </w:t>
      </w:r>
      <w:r w:rsidRPr="00EE7EBC">
        <w:rPr>
          <w:rFonts w:ascii="Arial" w:hAnsi="Arial" w:hint="cs"/>
          <w:szCs w:val="24"/>
          <w:rtl/>
        </w:rPr>
        <w:t>בדבר "ניהול תקין".</w:t>
      </w:r>
    </w:p>
    <w:p w14:paraId="5F8FF683" w14:textId="77777777" w:rsidR="0056685C" w:rsidRPr="00EE7EBC" w:rsidRDefault="0056685C" w:rsidP="0056685C">
      <w:pPr>
        <w:spacing w:line="360" w:lineRule="auto"/>
        <w:ind w:left="1048" w:firstLine="64"/>
        <w:jc w:val="both"/>
        <w:rPr>
          <w:rFonts w:ascii="Arial" w:hAnsi="Arial"/>
          <w:szCs w:val="24"/>
          <w:rtl/>
        </w:rPr>
      </w:pPr>
      <w:r w:rsidRPr="00EE7EBC">
        <w:rPr>
          <w:rFonts w:ascii="Arial" w:hAnsi="Arial" w:hint="cs"/>
          <w:szCs w:val="24"/>
          <w:rtl/>
        </w:rPr>
        <w:t xml:space="preserve">אם המציע הינו תאגיד מסוג אגודה שיתופית, עליו לצרף להצעתו </w:t>
      </w:r>
      <w:r w:rsidRPr="00EE7EBC">
        <w:rPr>
          <w:rFonts w:ascii="Arial" w:hAnsi="Arial"/>
          <w:szCs w:val="24"/>
          <w:rtl/>
        </w:rPr>
        <w:t>אישור</w:t>
      </w:r>
      <w:r w:rsidRPr="00EE7EBC">
        <w:rPr>
          <w:rFonts w:ascii="Arial" w:hAnsi="Arial" w:hint="cs"/>
          <w:szCs w:val="24"/>
          <w:rtl/>
        </w:rPr>
        <w:t xml:space="preserve"> רשם האגודות השיתופיות משנת </w:t>
      </w:r>
      <w:r>
        <w:rPr>
          <w:rFonts w:ascii="Arial" w:hAnsi="Arial" w:hint="cs"/>
          <w:szCs w:val="24"/>
          <w:rtl/>
        </w:rPr>
        <w:t xml:space="preserve">2015 </w:t>
      </w:r>
      <w:r w:rsidRPr="00EE7EBC">
        <w:rPr>
          <w:rFonts w:ascii="Arial" w:hAnsi="Arial" w:hint="cs"/>
          <w:szCs w:val="24"/>
          <w:rtl/>
        </w:rPr>
        <w:t xml:space="preserve"> בדבר</w:t>
      </w:r>
      <w:r w:rsidRPr="00EE7EBC">
        <w:rPr>
          <w:rFonts w:ascii="Arial" w:hAnsi="Arial"/>
          <w:szCs w:val="24"/>
          <w:rtl/>
        </w:rPr>
        <w:t xml:space="preserve"> עמיד</w:t>
      </w:r>
      <w:r w:rsidRPr="00EE7EBC">
        <w:rPr>
          <w:rFonts w:ascii="Arial" w:hAnsi="Arial" w:hint="cs"/>
          <w:szCs w:val="24"/>
          <w:rtl/>
        </w:rPr>
        <w:t xml:space="preserve">ה </w:t>
      </w:r>
      <w:r w:rsidRPr="00EE7EBC">
        <w:rPr>
          <w:rFonts w:ascii="Arial" w:hAnsi="Arial"/>
          <w:szCs w:val="24"/>
          <w:rtl/>
        </w:rPr>
        <w:t>בהוראות הדיווח</w:t>
      </w:r>
      <w:r w:rsidRPr="00EE7EBC">
        <w:rPr>
          <w:rFonts w:ascii="Arial" w:hAnsi="Arial" w:hint="cs"/>
          <w:szCs w:val="24"/>
          <w:rtl/>
        </w:rPr>
        <w:t xml:space="preserve"> על פי </w:t>
      </w:r>
      <w:r w:rsidRPr="00EE7EBC">
        <w:rPr>
          <w:rFonts w:ascii="Arial" w:hAnsi="Arial"/>
          <w:szCs w:val="24"/>
          <w:rtl/>
        </w:rPr>
        <w:t xml:space="preserve">דיני אגודות </w:t>
      </w:r>
      <w:r w:rsidRPr="00EE7EBC">
        <w:rPr>
          <w:rFonts w:ascii="Arial" w:hAnsi="Arial" w:hint="cs"/>
          <w:szCs w:val="24"/>
          <w:rtl/>
        </w:rPr>
        <w:t>ה</w:t>
      </w:r>
      <w:r w:rsidRPr="00EE7EBC">
        <w:rPr>
          <w:rFonts w:ascii="Arial" w:hAnsi="Arial"/>
          <w:szCs w:val="24"/>
          <w:rtl/>
        </w:rPr>
        <w:t>שיתופיות</w:t>
      </w:r>
      <w:r w:rsidRPr="00EE7EBC">
        <w:rPr>
          <w:rFonts w:ascii="Arial" w:hAnsi="Arial" w:hint="cs"/>
          <w:szCs w:val="24"/>
          <w:rtl/>
        </w:rPr>
        <w:t>.</w:t>
      </w:r>
    </w:p>
    <w:p w14:paraId="30F0D66F" w14:textId="77777777" w:rsidR="0056685C" w:rsidRDefault="0056685C" w:rsidP="0056685C">
      <w:pPr>
        <w:pStyle w:val="af2"/>
        <w:spacing w:line="360" w:lineRule="auto"/>
        <w:ind w:left="1112"/>
        <w:jc w:val="both"/>
        <w:rPr>
          <w:rFonts w:ascii="Arial" w:hAnsi="Arial"/>
          <w:szCs w:val="24"/>
          <w:rtl/>
        </w:rPr>
      </w:pPr>
      <w:r>
        <w:rPr>
          <w:rFonts w:ascii="Arial" w:hAnsi="Arial" w:hint="cs"/>
          <w:szCs w:val="24"/>
          <w:rtl/>
        </w:rPr>
        <w:t xml:space="preserve"> </w:t>
      </w:r>
    </w:p>
    <w:p w14:paraId="225F27CF" w14:textId="77777777" w:rsidR="0056685C" w:rsidRDefault="0056685C" w:rsidP="0056685C">
      <w:pPr>
        <w:pStyle w:val="af2"/>
        <w:numPr>
          <w:ilvl w:val="0"/>
          <w:numId w:val="46"/>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3786EE9E" w14:textId="114CB2F6" w:rsidR="0056685C" w:rsidRPr="000016EE" w:rsidRDefault="0056685C" w:rsidP="0056685C">
      <w:pPr>
        <w:pStyle w:val="af2"/>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0016EE">
        <w:rPr>
          <w:rFonts w:ascii="Arial" w:hAnsi="Arial" w:hint="eastAsia"/>
          <w:b/>
          <w:bCs/>
          <w:szCs w:val="24"/>
          <w:rtl/>
        </w:rPr>
        <w:t>ע</w:t>
      </w:r>
      <w:r w:rsidRPr="000016EE">
        <w:rPr>
          <w:rFonts w:ascii="Arial" w:hAnsi="Arial"/>
          <w:b/>
          <w:bCs/>
          <w:szCs w:val="24"/>
          <w:rtl/>
        </w:rPr>
        <w:t>"</w:t>
      </w:r>
      <w:r w:rsidRPr="000016EE">
        <w:rPr>
          <w:rFonts w:ascii="Arial" w:hAnsi="Arial" w:hint="cs"/>
          <w:b/>
          <w:bCs/>
          <w:szCs w:val="24"/>
          <w:rtl/>
        </w:rPr>
        <w:t xml:space="preserve">ס 7,500 </w:t>
      </w:r>
      <w:r w:rsidRPr="000016EE">
        <w:rPr>
          <w:rFonts w:ascii="Arial" w:hAnsi="Arial"/>
          <w:b/>
          <w:bCs/>
          <w:szCs w:val="24"/>
          <w:rtl/>
        </w:rPr>
        <w:t>₪,</w:t>
      </w:r>
      <w:r w:rsidRPr="000016EE">
        <w:rPr>
          <w:rFonts w:ascii="Arial" w:hAnsi="Arial" w:hint="cs"/>
          <w:b/>
          <w:bCs/>
          <w:szCs w:val="24"/>
          <w:rtl/>
        </w:rPr>
        <w:t xml:space="preserve"> (במילים: שבעת אלפים וחמש מאות ש"ח)</w:t>
      </w:r>
      <w:r w:rsidR="000016EE">
        <w:rPr>
          <w:rFonts w:ascii="Arial" w:hAnsi="Arial" w:hint="cs"/>
          <w:b/>
          <w:bCs/>
          <w:szCs w:val="24"/>
          <w:rtl/>
        </w:rPr>
        <w:t>.</w:t>
      </w:r>
    </w:p>
    <w:p w14:paraId="4E7CE2A3" w14:textId="54E29E78" w:rsidR="0056685C" w:rsidRDefault="0056685C" w:rsidP="00A34A2E">
      <w:pPr>
        <w:pStyle w:val="af2"/>
        <w:spacing w:line="360" w:lineRule="auto"/>
        <w:ind w:left="1112"/>
        <w:contextualSpacing w:val="0"/>
        <w:jc w:val="both"/>
        <w:rPr>
          <w:rFonts w:ascii="Arial" w:hAnsi="Arial"/>
          <w:szCs w:val="24"/>
        </w:rPr>
      </w:pPr>
      <w:r w:rsidRPr="00EE7EBC">
        <w:rPr>
          <w:rFonts w:ascii="Arial" w:hAnsi="Arial"/>
          <w:szCs w:val="24"/>
          <w:rtl/>
        </w:rPr>
        <w:t xml:space="preserve">נוסח הערבות יהיה כמפורט </w:t>
      </w:r>
      <w:r w:rsidRPr="00EE7EBC">
        <w:rPr>
          <w:rFonts w:ascii="Arial" w:hAnsi="Arial" w:hint="eastAsia"/>
          <w:b/>
          <w:bCs/>
          <w:szCs w:val="24"/>
          <w:rtl/>
        </w:rPr>
        <w:t>בנספח</w:t>
      </w:r>
      <w:r w:rsidRPr="00EE7EBC">
        <w:rPr>
          <w:rFonts w:ascii="Arial" w:hAnsi="Arial"/>
          <w:b/>
          <w:bCs/>
          <w:szCs w:val="24"/>
          <w:rtl/>
        </w:rPr>
        <w:t xml:space="preserve"> </w:t>
      </w:r>
      <w:r w:rsidRPr="00EE7EBC">
        <w:rPr>
          <w:rFonts w:ascii="Arial" w:hAnsi="Arial" w:hint="cs"/>
          <w:b/>
          <w:bCs/>
          <w:szCs w:val="24"/>
          <w:rtl/>
        </w:rPr>
        <w:t>ג</w:t>
      </w:r>
      <w:r w:rsidRPr="00EE7EBC">
        <w:rPr>
          <w:rFonts w:ascii="Arial" w:hAnsi="Arial"/>
          <w:b/>
          <w:bCs/>
          <w:szCs w:val="24"/>
          <w:rtl/>
        </w:rPr>
        <w:t>'</w:t>
      </w:r>
      <w:r w:rsidRPr="00EE7EBC">
        <w:rPr>
          <w:rFonts w:ascii="Arial" w:hAnsi="Arial"/>
          <w:szCs w:val="24"/>
          <w:rtl/>
        </w:rPr>
        <w:t xml:space="preserve"> המצורף למכרז והיא תיחתם על-ידי מורשי חתימה</w:t>
      </w:r>
      <w:r w:rsidRPr="00DD17B7">
        <w:rPr>
          <w:rFonts w:ascii="Arial" w:hAnsi="Arial"/>
          <w:szCs w:val="24"/>
          <w:rtl/>
        </w:rPr>
        <w:t xml:space="preserve">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A34A2E" w:rsidRPr="00A34A2E">
        <w:rPr>
          <w:rFonts w:ascii="Arial" w:hAnsi="Arial" w:hint="cs"/>
          <w:b/>
          <w:bCs/>
          <w:szCs w:val="24"/>
          <w:highlight w:val="yellow"/>
          <w:rtl/>
        </w:rPr>
        <w:t>12.4.16</w:t>
      </w:r>
      <w:r w:rsidR="00A34A2E" w:rsidRPr="00A34A2E">
        <w:rPr>
          <w:rFonts w:ascii="Arial" w:hAnsi="Arial" w:hint="cs"/>
          <w:b/>
          <w:bCs/>
          <w:szCs w:val="24"/>
          <w:rtl/>
        </w:rPr>
        <w:t>.</w:t>
      </w:r>
    </w:p>
    <w:p w14:paraId="280F6CBF" w14:textId="77777777" w:rsidR="0056685C" w:rsidRPr="00C92E6B" w:rsidRDefault="0056685C" w:rsidP="0056685C">
      <w:pPr>
        <w:pStyle w:val="af2"/>
        <w:numPr>
          <w:ilvl w:val="1"/>
          <w:numId w:val="47"/>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72CB9395" w14:textId="77777777" w:rsidR="0056685C" w:rsidRDefault="0056685C" w:rsidP="0056685C">
      <w:pPr>
        <w:pStyle w:val="af2"/>
        <w:numPr>
          <w:ilvl w:val="1"/>
          <w:numId w:val="47"/>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06E99DD0" w14:textId="77777777" w:rsidR="0056685C" w:rsidRDefault="0056685C" w:rsidP="0056685C">
      <w:pPr>
        <w:pStyle w:val="af2"/>
        <w:numPr>
          <w:ilvl w:val="1"/>
          <w:numId w:val="47"/>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4B57F094" w14:textId="77777777" w:rsidR="0056685C" w:rsidRDefault="0056685C" w:rsidP="0056685C">
      <w:pPr>
        <w:pStyle w:val="af2"/>
        <w:numPr>
          <w:ilvl w:val="1"/>
          <w:numId w:val="47"/>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07B54A91" w14:textId="77777777" w:rsidR="0056685C" w:rsidRDefault="0056685C" w:rsidP="0056685C">
      <w:pPr>
        <w:pStyle w:val="af2"/>
        <w:numPr>
          <w:ilvl w:val="1"/>
          <w:numId w:val="47"/>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50FA4643" w14:textId="77777777" w:rsidR="0056685C" w:rsidRDefault="0056685C" w:rsidP="0056685C">
      <w:pPr>
        <w:pStyle w:val="af2"/>
        <w:spacing w:line="360" w:lineRule="auto"/>
        <w:ind w:left="1789"/>
        <w:jc w:val="both"/>
        <w:rPr>
          <w:szCs w:val="24"/>
        </w:rPr>
      </w:pPr>
    </w:p>
    <w:p w14:paraId="2C664AEA" w14:textId="77777777" w:rsidR="0056685C" w:rsidRPr="00691C50" w:rsidRDefault="0056685C" w:rsidP="0056685C">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6B54ACED" w14:textId="77777777" w:rsidR="0056685C" w:rsidRPr="00BA6DF3" w:rsidRDefault="0056685C" w:rsidP="0056685C">
      <w:pPr>
        <w:pStyle w:val="af2"/>
        <w:spacing w:line="360" w:lineRule="auto"/>
        <w:ind w:left="1069"/>
        <w:jc w:val="both"/>
        <w:rPr>
          <w:rFonts w:ascii="Arial" w:hAnsi="Arial"/>
          <w:szCs w:val="24"/>
        </w:rPr>
      </w:pPr>
    </w:p>
    <w:p w14:paraId="2A7AE999" w14:textId="77777777" w:rsidR="0056685C" w:rsidRPr="00F86173" w:rsidRDefault="0056685C" w:rsidP="0056685C">
      <w:pPr>
        <w:pStyle w:val="af2"/>
        <w:numPr>
          <w:ilvl w:val="0"/>
          <w:numId w:val="46"/>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86062D4" w14:textId="77777777" w:rsidR="0056685C" w:rsidRDefault="0056685C" w:rsidP="0056685C">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34BC4D76" w14:textId="77777777" w:rsidR="0056685C" w:rsidRDefault="0056685C" w:rsidP="0056685C">
      <w:pPr>
        <w:pStyle w:val="af2"/>
        <w:spacing w:line="360" w:lineRule="auto"/>
        <w:ind w:left="1069"/>
        <w:contextualSpacing w:val="0"/>
        <w:jc w:val="both"/>
        <w:rPr>
          <w:rFonts w:ascii="Arial" w:hAnsi="Arial"/>
          <w:szCs w:val="24"/>
          <w:rtl/>
        </w:rPr>
      </w:pPr>
    </w:p>
    <w:p w14:paraId="36F477AB" w14:textId="77777777" w:rsidR="0056685C" w:rsidRDefault="0056685C" w:rsidP="0056685C">
      <w:pPr>
        <w:pStyle w:val="af2"/>
        <w:numPr>
          <w:ilvl w:val="0"/>
          <w:numId w:val="46"/>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5B9F9FC1" w14:textId="77777777" w:rsidR="0056685C" w:rsidRDefault="0056685C" w:rsidP="0056685C">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w:t>
      </w:r>
      <w:r w:rsidRPr="00A53A97">
        <w:rPr>
          <w:rFonts w:ascii="Arial" w:hAnsi="Arial"/>
          <w:szCs w:val="24"/>
          <w:rtl/>
        </w:rPr>
        <w:t>מאושר ע"י עו"ד, עפ"י חוק עסקאות גופים ציבוריים, התשל"ו – 1976 בהתאם לנוסח המצ"ב</w:t>
      </w:r>
      <w:r w:rsidRPr="00A53A97">
        <w:rPr>
          <w:rFonts w:ascii="Arial" w:hAnsi="Arial" w:hint="cs"/>
          <w:szCs w:val="24"/>
          <w:rtl/>
        </w:rPr>
        <w:t xml:space="preserve"> למכרז </w:t>
      </w:r>
      <w:r w:rsidRPr="00A53A97">
        <w:rPr>
          <w:rFonts w:ascii="Arial" w:hAnsi="Arial"/>
          <w:b/>
          <w:bCs/>
          <w:szCs w:val="24"/>
          <w:rtl/>
        </w:rPr>
        <w:t xml:space="preserve">כנספח </w:t>
      </w:r>
      <w:r w:rsidRPr="00A53A97">
        <w:rPr>
          <w:rFonts w:ascii="Arial" w:hAnsi="Arial" w:hint="cs"/>
          <w:b/>
          <w:bCs/>
          <w:szCs w:val="24"/>
          <w:rtl/>
        </w:rPr>
        <w:t>ד</w:t>
      </w:r>
      <w:r w:rsidRPr="00A53A97">
        <w:rPr>
          <w:rFonts w:ascii="Arial" w:hAnsi="Arial"/>
          <w:b/>
          <w:bCs/>
          <w:szCs w:val="24"/>
          <w:rtl/>
        </w:rPr>
        <w:t>'.</w:t>
      </w:r>
    </w:p>
    <w:p w14:paraId="15C097A4" w14:textId="77777777" w:rsidR="0056685C" w:rsidRPr="00691C50" w:rsidRDefault="0056685C" w:rsidP="0056685C">
      <w:pPr>
        <w:spacing w:line="360" w:lineRule="auto"/>
        <w:jc w:val="both"/>
        <w:rPr>
          <w:rFonts w:ascii="Arial" w:hAnsi="Arial"/>
          <w:b/>
          <w:bCs/>
          <w:szCs w:val="24"/>
          <w:rtl/>
        </w:rPr>
      </w:pPr>
    </w:p>
    <w:p w14:paraId="188630F8" w14:textId="77777777" w:rsidR="0056685C" w:rsidRPr="00A53A97" w:rsidRDefault="0056685C" w:rsidP="0056685C">
      <w:pPr>
        <w:pStyle w:val="af2"/>
        <w:numPr>
          <w:ilvl w:val="0"/>
          <w:numId w:val="46"/>
        </w:numPr>
        <w:spacing w:line="360" w:lineRule="auto"/>
        <w:contextualSpacing w:val="0"/>
        <w:jc w:val="both"/>
        <w:rPr>
          <w:rFonts w:ascii="Arial" w:hAnsi="Arial"/>
          <w:b/>
          <w:bCs/>
          <w:szCs w:val="24"/>
          <w:u w:val="single"/>
          <w:rtl/>
        </w:rPr>
      </w:pPr>
      <w:r w:rsidRPr="00A53A97">
        <w:rPr>
          <w:rFonts w:ascii="Arial" w:hAnsi="Arial" w:hint="cs"/>
          <w:b/>
          <w:bCs/>
          <w:szCs w:val="24"/>
          <w:u w:val="single"/>
          <w:rtl/>
        </w:rPr>
        <w:t xml:space="preserve">צירוף הצהרה והתחייבות בדבר תשלום תנאים סוציאליים לעובדים </w:t>
      </w:r>
    </w:p>
    <w:p w14:paraId="6F114B05" w14:textId="77777777" w:rsidR="0056685C" w:rsidRDefault="0056685C" w:rsidP="0056685C">
      <w:pPr>
        <w:pStyle w:val="af2"/>
        <w:spacing w:line="360" w:lineRule="auto"/>
        <w:ind w:left="1112"/>
        <w:contextualSpacing w:val="0"/>
        <w:jc w:val="both"/>
        <w:rPr>
          <w:rFonts w:ascii="Arial" w:hAnsi="Arial"/>
          <w:szCs w:val="24"/>
          <w:rtl/>
        </w:rPr>
      </w:pPr>
      <w:r w:rsidRPr="00A53A97">
        <w:rPr>
          <w:rFonts w:ascii="Arial" w:hAnsi="Arial"/>
          <w:szCs w:val="24"/>
          <w:rtl/>
        </w:rPr>
        <w:t>המציע משלם לעובדיו תנאים סוציאליים בהתאם להוראות כל דין. להוכחת עמידה בתנאי זה</w:t>
      </w:r>
      <w:r w:rsidRPr="00A53A97">
        <w:rPr>
          <w:rFonts w:ascii="Arial" w:hAnsi="Arial" w:hint="cs"/>
          <w:szCs w:val="24"/>
          <w:rtl/>
        </w:rPr>
        <w:t>,</w:t>
      </w:r>
      <w:r w:rsidRPr="00A53A97">
        <w:rPr>
          <w:rFonts w:ascii="Arial" w:hAnsi="Arial"/>
          <w:szCs w:val="24"/>
          <w:rtl/>
        </w:rPr>
        <w:t xml:space="preserve"> על המציע לצרף להצעתו תצהיר</w:t>
      </w:r>
      <w:r w:rsidRPr="00A53A97">
        <w:rPr>
          <w:rFonts w:ascii="Arial" w:hAnsi="Arial" w:hint="cs"/>
          <w:szCs w:val="24"/>
          <w:rtl/>
        </w:rPr>
        <w:t xml:space="preserve"> חתום ומאושר על ידי עורך דין </w:t>
      </w:r>
      <w:r w:rsidRPr="00A53A97">
        <w:rPr>
          <w:rFonts w:ascii="Arial" w:hAnsi="Arial"/>
          <w:szCs w:val="24"/>
          <w:rtl/>
        </w:rPr>
        <w:t>וכן התחייבות המציע לקיום חוקי עבודה בהתאם לנוסח המצ"ב</w:t>
      </w:r>
      <w:r w:rsidRPr="00A53A97">
        <w:rPr>
          <w:rFonts w:ascii="Arial" w:hAnsi="Arial" w:hint="cs"/>
          <w:szCs w:val="24"/>
          <w:rtl/>
        </w:rPr>
        <w:t xml:space="preserve"> למכרז </w:t>
      </w:r>
      <w:r w:rsidRPr="00A53A97">
        <w:rPr>
          <w:rFonts w:ascii="Arial" w:hAnsi="Arial"/>
          <w:b/>
          <w:bCs/>
          <w:szCs w:val="24"/>
          <w:rtl/>
        </w:rPr>
        <w:t xml:space="preserve">כנספח </w:t>
      </w:r>
      <w:r w:rsidRPr="00A53A97">
        <w:rPr>
          <w:rFonts w:ascii="Arial" w:hAnsi="Arial" w:hint="cs"/>
          <w:b/>
          <w:bCs/>
          <w:szCs w:val="24"/>
          <w:rtl/>
        </w:rPr>
        <w:t>ה</w:t>
      </w:r>
      <w:r w:rsidRPr="00A53A97">
        <w:rPr>
          <w:rFonts w:ascii="Arial" w:hAnsi="Arial"/>
          <w:b/>
          <w:bCs/>
          <w:szCs w:val="24"/>
          <w:rtl/>
        </w:rPr>
        <w:t>'</w:t>
      </w:r>
      <w:r w:rsidRPr="00A53A97">
        <w:rPr>
          <w:rFonts w:ascii="Arial" w:hAnsi="Arial"/>
          <w:szCs w:val="24"/>
          <w:rtl/>
        </w:rPr>
        <w:t>.</w:t>
      </w:r>
    </w:p>
    <w:p w14:paraId="0577F01D" w14:textId="77777777" w:rsidR="0056685C" w:rsidRPr="00126BB0" w:rsidRDefault="0056685C" w:rsidP="0056685C">
      <w:pPr>
        <w:pStyle w:val="af2"/>
        <w:spacing w:line="360" w:lineRule="auto"/>
        <w:ind w:left="1112"/>
        <w:contextualSpacing w:val="0"/>
        <w:jc w:val="both"/>
        <w:rPr>
          <w:rFonts w:ascii="Arial" w:hAnsi="Arial"/>
          <w:szCs w:val="24"/>
          <w:rtl/>
        </w:rPr>
      </w:pPr>
    </w:p>
    <w:p w14:paraId="65432E39" w14:textId="77777777" w:rsidR="0056685C" w:rsidRDefault="0056685C" w:rsidP="0056685C">
      <w:pPr>
        <w:pStyle w:val="af2"/>
        <w:numPr>
          <w:ilvl w:val="0"/>
          <w:numId w:val="46"/>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5D51288E" w14:textId="77777777" w:rsidR="0056685C" w:rsidRDefault="0056685C" w:rsidP="0056685C">
      <w:pPr>
        <w:pStyle w:val="af2"/>
        <w:spacing w:line="360" w:lineRule="auto"/>
        <w:ind w:left="1112"/>
        <w:contextualSpacing w:val="0"/>
        <w:jc w:val="both"/>
        <w:rPr>
          <w:rFonts w:ascii="Arial" w:hAnsi="Arial"/>
          <w:szCs w:val="24"/>
          <w:rtl/>
        </w:rPr>
      </w:pPr>
      <w:r w:rsidRPr="00A53A97">
        <w:rPr>
          <w:rFonts w:ascii="Arial" w:hAnsi="Arial" w:hint="cs"/>
          <w:szCs w:val="24"/>
          <w:rtl/>
        </w:rPr>
        <w:t xml:space="preserve">על המציע לצרף להצעתו </w:t>
      </w:r>
      <w:r w:rsidRPr="00A53A97">
        <w:rPr>
          <w:rFonts w:ascii="Arial" w:hAnsi="Arial"/>
          <w:szCs w:val="24"/>
          <w:rtl/>
        </w:rPr>
        <w:t>התחייבות לעשות שימוש לצורך המכרז אך ורק בתוכנות מקוריות</w:t>
      </w:r>
      <w:r w:rsidRPr="00A53A97">
        <w:rPr>
          <w:rFonts w:ascii="Arial" w:hAnsi="Arial" w:hint="cs"/>
          <w:szCs w:val="24"/>
          <w:rtl/>
        </w:rPr>
        <w:t xml:space="preserve"> </w:t>
      </w:r>
      <w:r w:rsidRPr="00A53A97">
        <w:rPr>
          <w:rFonts w:ascii="Arial" w:hAnsi="Arial"/>
          <w:szCs w:val="24"/>
          <w:rtl/>
        </w:rPr>
        <w:t>בהתאם לנוסח המצ"ב</w:t>
      </w:r>
      <w:r w:rsidRPr="00A53A97">
        <w:rPr>
          <w:rFonts w:ascii="Arial" w:hAnsi="Arial" w:hint="cs"/>
          <w:szCs w:val="24"/>
          <w:rtl/>
        </w:rPr>
        <w:t xml:space="preserve"> למכרז </w:t>
      </w:r>
      <w:r w:rsidRPr="00A53A97">
        <w:rPr>
          <w:rFonts w:ascii="Arial" w:hAnsi="Arial"/>
          <w:b/>
          <w:bCs/>
          <w:szCs w:val="24"/>
          <w:rtl/>
        </w:rPr>
        <w:t xml:space="preserve">כנספח </w:t>
      </w:r>
      <w:r w:rsidRPr="00A53A97">
        <w:rPr>
          <w:rFonts w:ascii="Arial" w:hAnsi="Arial" w:hint="cs"/>
          <w:b/>
          <w:bCs/>
          <w:szCs w:val="24"/>
          <w:rtl/>
        </w:rPr>
        <w:t>ו'</w:t>
      </w:r>
      <w:r w:rsidRPr="00A53A97">
        <w:rPr>
          <w:rFonts w:ascii="Arial" w:hAnsi="Arial"/>
          <w:szCs w:val="24"/>
          <w:rtl/>
        </w:rPr>
        <w:t>.</w:t>
      </w:r>
      <w:r w:rsidRPr="00126BB0">
        <w:rPr>
          <w:rFonts w:ascii="Arial" w:hAnsi="Arial" w:hint="cs"/>
          <w:szCs w:val="24"/>
          <w:rtl/>
        </w:rPr>
        <w:t xml:space="preserve"> </w:t>
      </w:r>
    </w:p>
    <w:p w14:paraId="0D8DC65A" w14:textId="77777777" w:rsidR="0056685C" w:rsidRPr="00126BB0" w:rsidRDefault="0056685C" w:rsidP="0056685C">
      <w:pPr>
        <w:pStyle w:val="af2"/>
        <w:spacing w:line="360" w:lineRule="auto"/>
        <w:ind w:left="1112"/>
        <w:contextualSpacing w:val="0"/>
        <w:jc w:val="both"/>
        <w:rPr>
          <w:rFonts w:ascii="Arial" w:hAnsi="Arial"/>
          <w:szCs w:val="24"/>
        </w:rPr>
      </w:pPr>
    </w:p>
    <w:p w14:paraId="12FF1A5A" w14:textId="77777777" w:rsidR="0056685C" w:rsidRDefault="0056685C" w:rsidP="0056685C">
      <w:pPr>
        <w:pStyle w:val="af2"/>
        <w:numPr>
          <w:ilvl w:val="0"/>
          <w:numId w:val="46"/>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5FA2B640" w14:textId="77777777" w:rsidR="0056685C" w:rsidRPr="00812575" w:rsidRDefault="0056685C" w:rsidP="0056685C">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w:t>
      </w:r>
      <w:r w:rsidRPr="00A53A97">
        <w:rPr>
          <w:rFonts w:ascii="Arial" w:hAnsi="Arial" w:hint="cs"/>
          <w:szCs w:val="24"/>
          <w:rtl/>
        </w:rPr>
        <w:t xml:space="preserve">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A53A97">
        <w:rPr>
          <w:rFonts w:ascii="Arial" w:hAnsi="Arial"/>
          <w:szCs w:val="24"/>
          <w:rtl/>
        </w:rPr>
        <w:t>בהתאם לנוסח המצ"ב</w:t>
      </w:r>
      <w:r w:rsidRPr="00A53A97">
        <w:rPr>
          <w:rFonts w:ascii="Arial" w:hAnsi="Arial" w:hint="cs"/>
          <w:szCs w:val="24"/>
          <w:rtl/>
        </w:rPr>
        <w:t xml:space="preserve"> למכרז </w:t>
      </w:r>
      <w:r w:rsidRPr="00A53A97">
        <w:rPr>
          <w:rFonts w:ascii="Arial" w:hAnsi="Arial" w:hint="cs"/>
          <w:b/>
          <w:bCs/>
          <w:szCs w:val="24"/>
          <w:rtl/>
        </w:rPr>
        <w:t>כנספח ז'</w:t>
      </w:r>
      <w:r w:rsidRPr="00A53A97">
        <w:rPr>
          <w:rFonts w:ascii="Arial" w:hAnsi="Arial" w:hint="cs"/>
          <w:szCs w:val="24"/>
          <w:rtl/>
        </w:rPr>
        <w:t>.</w:t>
      </w:r>
    </w:p>
    <w:p w14:paraId="0036A100" w14:textId="77777777" w:rsidR="0056685C" w:rsidRPr="00126BB0" w:rsidRDefault="0056685C" w:rsidP="0056685C">
      <w:pPr>
        <w:pStyle w:val="af2"/>
        <w:spacing w:line="360" w:lineRule="auto"/>
        <w:ind w:left="1112"/>
        <w:jc w:val="both"/>
        <w:rPr>
          <w:rFonts w:ascii="Arial" w:hAnsi="Arial"/>
          <w:szCs w:val="24"/>
          <w:rtl/>
        </w:rPr>
      </w:pPr>
    </w:p>
    <w:p w14:paraId="4ACB381E" w14:textId="77777777" w:rsidR="0056685C" w:rsidRDefault="0056685C" w:rsidP="0056685C">
      <w:pPr>
        <w:pStyle w:val="af2"/>
        <w:numPr>
          <w:ilvl w:val="0"/>
          <w:numId w:val="46"/>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7134BCCD" w14:textId="77777777" w:rsidR="0056685C" w:rsidRDefault="0056685C" w:rsidP="0056685C">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b/>
          <w:bCs/>
          <w:szCs w:val="24"/>
          <w:rtl/>
        </w:rPr>
        <w:t>350</w:t>
      </w:r>
      <w:r w:rsidRPr="00D72427">
        <w:rPr>
          <w:rFonts w:ascii="Arial" w:hAnsi="Arial"/>
          <w:b/>
          <w:bCs/>
          <w:szCs w:val="24"/>
          <w:rtl/>
        </w:rPr>
        <w:t xml:space="preserve"> </w:t>
      </w:r>
      <w:r w:rsidRPr="00D72427">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F3BEDE6" w14:textId="77777777" w:rsidR="0056685C" w:rsidRPr="00E23021" w:rsidRDefault="0056685C" w:rsidP="0056685C">
      <w:pPr>
        <w:pStyle w:val="af2"/>
        <w:spacing w:line="360" w:lineRule="auto"/>
        <w:ind w:left="1112"/>
        <w:contextualSpacing w:val="0"/>
        <w:jc w:val="both"/>
        <w:rPr>
          <w:szCs w:val="24"/>
        </w:rPr>
      </w:pPr>
    </w:p>
    <w:p w14:paraId="092259EA" w14:textId="77777777" w:rsidR="0056685C" w:rsidRDefault="0056685C" w:rsidP="0056685C">
      <w:pPr>
        <w:pStyle w:val="af2"/>
        <w:numPr>
          <w:ilvl w:val="0"/>
          <w:numId w:val="45"/>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05E012D2" w14:textId="77777777" w:rsidR="0056685C" w:rsidRDefault="0056685C" w:rsidP="0056685C">
      <w:pPr>
        <w:pStyle w:val="af2"/>
        <w:spacing w:line="360" w:lineRule="auto"/>
        <w:ind w:left="360"/>
        <w:jc w:val="both"/>
        <w:rPr>
          <w:szCs w:val="24"/>
          <w:rtl/>
        </w:rPr>
      </w:pPr>
      <w:r>
        <w:rPr>
          <w:rFonts w:hint="cs"/>
          <w:szCs w:val="24"/>
          <w:rtl/>
        </w:rPr>
        <w:t>במסגרת מכרז זה, נדרש המציע להציג צוות יועצים אשר יעמדו בתנאי הסף המקצועיים המפורטים להלן.</w:t>
      </w:r>
    </w:p>
    <w:p w14:paraId="003EA73C" w14:textId="77777777" w:rsidR="0056685C" w:rsidRPr="00F271F1" w:rsidRDefault="0056685C" w:rsidP="0056685C">
      <w:pPr>
        <w:pStyle w:val="af2"/>
        <w:spacing w:line="360" w:lineRule="auto"/>
        <w:ind w:left="360"/>
        <w:jc w:val="both"/>
        <w:rPr>
          <w:szCs w:val="24"/>
          <w:rtl/>
        </w:rPr>
      </w:pPr>
      <w:r w:rsidRPr="00F271F1">
        <w:rPr>
          <w:rFonts w:hint="cs"/>
          <w:szCs w:val="24"/>
          <w:rtl/>
        </w:rPr>
        <w:t xml:space="preserve">על </w:t>
      </w:r>
      <w:r>
        <w:rPr>
          <w:rFonts w:hint="cs"/>
          <w:szCs w:val="24"/>
          <w:rtl/>
        </w:rPr>
        <w:t>המציע להגדיר אחד מחברי הצוות כ</w:t>
      </w:r>
      <w:r w:rsidRPr="00F271F1">
        <w:rPr>
          <w:rFonts w:hint="cs"/>
          <w:szCs w:val="24"/>
          <w:rtl/>
        </w:rPr>
        <w:t xml:space="preserve">מנהל הצוות והוא ישמש מטעמו כאיש הקשר עם המשרד ויהיה אחראי על הנושאים המקצועיים ועל הנושאים המינהליים אל מול המשרד. </w:t>
      </w:r>
    </w:p>
    <w:p w14:paraId="7EA24AF6" w14:textId="77777777" w:rsidR="0056685C" w:rsidRPr="00410D2D" w:rsidRDefault="0056685C" w:rsidP="0056685C">
      <w:pPr>
        <w:pStyle w:val="af2"/>
        <w:spacing w:line="360" w:lineRule="auto"/>
        <w:ind w:left="360"/>
        <w:jc w:val="both"/>
        <w:rPr>
          <w:szCs w:val="24"/>
          <w:rtl/>
        </w:rPr>
      </w:pPr>
    </w:p>
    <w:p w14:paraId="3322B8FA" w14:textId="77777777" w:rsidR="0056685C" w:rsidRDefault="0056685C" w:rsidP="0056685C">
      <w:pPr>
        <w:pStyle w:val="af2"/>
        <w:numPr>
          <w:ilvl w:val="0"/>
          <w:numId w:val="48"/>
        </w:numPr>
        <w:tabs>
          <w:tab w:val="right" w:pos="768"/>
        </w:tabs>
        <w:spacing w:after="200" w:line="360" w:lineRule="auto"/>
        <w:jc w:val="both"/>
        <w:rPr>
          <w:szCs w:val="24"/>
          <w:u w:val="single"/>
        </w:rPr>
      </w:pPr>
      <w:r w:rsidRPr="00D00BF0">
        <w:rPr>
          <w:rFonts w:hint="cs"/>
          <w:b/>
          <w:bCs/>
          <w:szCs w:val="24"/>
          <w:u w:val="single"/>
          <w:rtl/>
        </w:rPr>
        <w:t>דרישות השכלה</w:t>
      </w:r>
    </w:p>
    <w:p w14:paraId="0570212C" w14:textId="77777777" w:rsidR="0056685C" w:rsidRPr="0053693E" w:rsidRDefault="0056685C" w:rsidP="0056685C">
      <w:pPr>
        <w:numPr>
          <w:ilvl w:val="0"/>
          <w:numId w:val="64"/>
        </w:numPr>
        <w:spacing w:line="360" w:lineRule="auto"/>
        <w:jc w:val="both"/>
        <w:rPr>
          <w:szCs w:val="24"/>
          <w:lang w:eastAsia="he-IL"/>
        </w:rPr>
      </w:pPr>
      <w:r w:rsidRPr="0053693E">
        <w:rPr>
          <w:rFonts w:hint="cs"/>
          <w:szCs w:val="24"/>
          <w:rtl/>
          <w:lang w:eastAsia="he-IL"/>
        </w:rPr>
        <w:t xml:space="preserve">על המציע להעמיד צוות הכולל ראש צוות ושני חברי צוות נוספים, בעלי הנתונים להלן: </w:t>
      </w:r>
    </w:p>
    <w:p w14:paraId="39B54C82" w14:textId="77777777" w:rsidR="0056685C" w:rsidRPr="0053693E" w:rsidRDefault="0056685C" w:rsidP="0056685C">
      <w:pPr>
        <w:numPr>
          <w:ilvl w:val="1"/>
          <w:numId w:val="62"/>
        </w:numPr>
        <w:spacing w:line="360" w:lineRule="auto"/>
        <w:ind w:left="1080"/>
        <w:jc w:val="both"/>
        <w:rPr>
          <w:szCs w:val="24"/>
          <w:rtl/>
          <w:lang w:eastAsia="he-IL"/>
        </w:rPr>
      </w:pPr>
      <w:r w:rsidRPr="0053693E">
        <w:rPr>
          <w:rFonts w:hint="eastAsia"/>
          <w:b/>
          <w:bCs/>
          <w:szCs w:val="24"/>
          <w:rtl/>
          <w:lang w:eastAsia="he-IL"/>
        </w:rPr>
        <w:t>ראש</w:t>
      </w:r>
      <w:r w:rsidRPr="0053693E">
        <w:rPr>
          <w:b/>
          <w:bCs/>
          <w:szCs w:val="24"/>
          <w:rtl/>
          <w:lang w:eastAsia="he-IL"/>
        </w:rPr>
        <w:t xml:space="preserve"> הצוות</w:t>
      </w:r>
      <w:r w:rsidRPr="0053693E">
        <w:rPr>
          <w:szCs w:val="24"/>
          <w:rtl/>
          <w:lang w:eastAsia="he-IL"/>
        </w:rPr>
        <w:t xml:space="preserve"> נדרש להיות </w:t>
      </w:r>
      <w:r w:rsidRPr="0053693E">
        <w:rPr>
          <w:rFonts w:hint="cs"/>
          <w:szCs w:val="24"/>
          <w:rtl/>
          <w:lang w:eastAsia="he-IL"/>
        </w:rPr>
        <w:t xml:space="preserve">בעל תואר ראשון בהנדסה או </w:t>
      </w:r>
      <w:r w:rsidRPr="0053693E">
        <w:rPr>
          <w:szCs w:val="24"/>
          <w:rtl/>
          <w:lang w:eastAsia="he-IL"/>
        </w:rPr>
        <w:t>בעל תואר ראשון לפחות בכלכלה, ממוסדות אקדמיים המוכרים על ידי המועצה להשכלה גבוהה</w:t>
      </w:r>
      <w:r>
        <w:rPr>
          <w:rFonts w:hint="cs"/>
          <w:szCs w:val="24"/>
          <w:rtl/>
          <w:lang w:eastAsia="he-IL"/>
        </w:rPr>
        <w:t>;</w:t>
      </w:r>
      <w:r w:rsidRPr="0053693E">
        <w:rPr>
          <w:szCs w:val="24"/>
          <w:rtl/>
          <w:lang w:eastAsia="he-IL"/>
        </w:rPr>
        <w:t xml:space="preserve"> </w:t>
      </w:r>
      <w:r w:rsidRPr="0053693E">
        <w:rPr>
          <w:rFonts w:hint="eastAsia"/>
          <w:szCs w:val="24"/>
          <w:rtl/>
          <w:lang w:eastAsia="he-IL"/>
        </w:rPr>
        <w:t>בעל</w:t>
      </w:r>
      <w:r w:rsidRPr="0053693E">
        <w:rPr>
          <w:szCs w:val="24"/>
          <w:rtl/>
          <w:lang w:eastAsia="he-IL"/>
        </w:rPr>
        <w:t xml:space="preserve"> ניסיון של לפחות </w:t>
      </w:r>
      <w:r w:rsidRPr="0053693E">
        <w:rPr>
          <w:rFonts w:hint="cs"/>
          <w:szCs w:val="24"/>
          <w:rtl/>
          <w:lang w:eastAsia="he-IL"/>
        </w:rPr>
        <w:t>5</w:t>
      </w:r>
      <w:r w:rsidRPr="0053693E">
        <w:rPr>
          <w:szCs w:val="24"/>
          <w:rtl/>
          <w:lang w:eastAsia="he-IL"/>
        </w:rPr>
        <w:t xml:space="preserve"> שנים </w:t>
      </w:r>
      <w:r w:rsidRPr="0053693E">
        <w:rPr>
          <w:rFonts w:hint="cs"/>
          <w:szCs w:val="24"/>
          <w:rtl/>
          <w:lang w:eastAsia="he-IL"/>
        </w:rPr>
        <w:t>ב</w:t>
      </w:r>
      <w:r w:rsidRPr="0053693E">
        <w:rPr>
          <w:rFonts w:hint="eastAsia"/>
          <w:szCs w:val="24"/>
          <w:rtl/>
          <w:lang w:eastAsia="he-IL"/>
        </w:rPr>
        <w:t>הכנת</w:t>
      </w:r>
      <w:r w:rsidRPr="0053693E">
        <w:rPr>
          <w:szCs w:val="24"/>
          <w:rtl/>
          <w:lang w:eastAsia="he-IL"/>
        </w:rPr>
        <w:t xml:space="preserve"> </w:t>
      </w:r>
      <w:r w:rsidRPr="0053693E">
        <w:rPr>
          <w:rFonts w:hint="cs"/>
          <w:szCs w:val="24"/>
          <w:rtl/>
          <w:lang w:eastAsia="he-IL"/>
        </w:rPr>
        <w:t>תחזיות/תכנונים אסטרטגיים</w:t>
      </w:r>
      <w:r w:rsidRPr="0053693E">
        <w:rPr>
          <w:szCs w:val="24"/>
          <w:rtl/>
          <w:lang w:eastAsia="he-IL"/>
        </w:rPr>
        <w:t xml:space="preserve"> </w:t>
      </w:r>
      <w:r w:rsidRPr="0053693E">
        <w:rPr>
          <w:rFonts w:hint="eastAsia"/>
          <w:szCs w:val="24"/>
          <w:rtl/>
          <w:lang w:eastAsia="he-IL"/>
        </w:rPr>
        <w:t>ללקוחות</w:t>
      </w:r>
      <w:r w:rsidRPr="0053693E">
        <w:rPr>
          <w:szCs w:val="24"/>
          <w:rtl/>
          <w:lang w:eastAsia="he-IL"/>
        </w:rPr>
        <w:t xml:space="preserve"> </w:t>
      </w:r>
      <w:r w:rsidRPr="0053693E">
        <w:rPr>
          <w:rFonts w:hint="eastAsia"/>
          <w:szCs w:val="24"/>
          <w:rtl/>
          <w:lang w:eastAsia="he-IL"/>
        </w:rPr>
        <w:t>ציבוריים</w:t>
      </w:r>
      <w:r w:rsidRPr="0053693E">
        <w:rPr>
          <w:rFonts w:hint="cs"/>
          <w:szCs w:val="24"/>
          <w:rtl/>
          <w:lang w:eastAsia="he-IL"/>
        </w:rPr>
        <w:t xml:space="preserve"> </w:t>
      </w:r>
      <w:r w:rsidRPr="0053693E">
        <w:rPr>
          <w:rFonts w:hint="eastAsia"/>
          <w:szCs w:val="24"/>
          <w:rtl/>
          <w:lang w:eastAsia="he-IL"/>
        </w:rPr>
        <w:t>ו</w:t>
      </w:r>
      <w:r w:rsidRPr="0053693E">
        <w:rPr>
          <w:szCs w:val="24"/>
          <w:rtl/>
          <w:lang w:eastAsia="he-IL"/>
        </w:rPr>
        <w:t xml:space="preserve">/או </w:t>
      </w:r>
      <w:r w:rsidRPr="0053693E">
        <w:rPr>
          <w:rFonts w:hint="eastAsia"/>
          <w:szCs w:val="24"/>
          <w:rtl/>
          <w:lang w:eastAsia="he-IL"/>
        </w:rPr>
        <w:t>ממשלתיים</w:t>
      </w:r>
      <w:r w:rsidRPr="0053693E">
        <w:rPr>
          <w:rFonts w:hint="cs"/>
          <w:szCs w:val="24"/>
          <w:rtl/>
          <w:lang w:eastAsia="he-IL"/>
        </w:rPr>
        <w:t>,</w:t>
      </w:r>
      <w:r w:rsidRPr="0053693E">
        <w:rPr>
          <w:szCs w:val="24"/>
          <w:rtl/>
          <w:lang w:eastAsia="he-IL"/>
        </w:rPr>
        <w:t xml:space="preserve"> </w:t>
      </w:r>
      <w:r w:rsidRPr="0053693E">
        <w:rPr>
          <w:rFonts w:hint="eastAsia"/>
          <w:szCs w:val="24"/>
          <w:rtl/>
          <w:lang w:eastAsia="he-IL"/>
        </w:rPr>
        <w:t>וכן</w:t>
      </w:r>
      <w:r w:rsidRPr="0053693E">
        <w:rPr>
          <w:szCs w:val="24"/>
          <w:rtl/>
          <w:lang w:eastAsia="he-IL"/>
        </w:rPr>
        <w:t xml:space="preserve"> </w:t>
      </w:r>
      <w:r w:rsidRPr="0053693E">
        <w:rPr>
          <w:rFonts w:hint="eastAsia"/>
          <w:szCs w:val="24"/>
          <w:rtl/>
          <w:lang w:eastAsia="he-IL"/>
        </w:rPr>
        <w:t>בעל</w:t>
      </w:r>
      <w:r w:rsidRPr="0053693E">
        <w:rPr>
          <w:szCs w:val="24"/>
          <w:rtl/>
          <w:lang w:eastAsia="he-IL"/>
        </w:rPr>
        <w:t xml:space="preserve"> </w:t>
      </w:r>
      <w:r w:rsidRPr="0053693E">
        <w:rPr>
          <w:rFonts w:hint="eastAsia"/>
          <w:szCs w:val="24"/>
          <w:rtl/>
          <w:lang w:eastAsia="he-IL"/>
        </w:rPr>
        <w:t>ניסיון</w:t>
      </w:r>
      <w:r w:rsidRPr="0053693E">
        <w:rPr>
          <w:szCs w:val="24"/>
          <w:rtl/>
          <w:lang w:eastAsia="he-IL"/>
        </w:rPr>
        <w:t xml:space="preserve"> </w:t>
      </w:r>
      <w:r w:rsidRPr="0053693E">
        <w:rPr>
          <w:rFonts w:hint="eastAsia"/>
          <w:szCs w:val="24"/>
          <w:rtl/>
          <w:lang w:eastAsia="he-IL"/>
        </w:rPr>
        <w:t>של</w:t>
      </w:r>
      <w:r w:rsidRPr="0053693E">
        <w:rPr>
          <w:szCs w:val="24"/>
          <w:rtl/>
          <w:lang w:eastAsia="he-IL"/>
        </w:rPr>
        <w:t xml:space="preserve"> 3 </w:t>
      </w:r>
      <w:r w:rsidRPr="0053693E">
        <w:rPr>
          <w:rFonts w:hint="eastAsia"/>
          <w:szCs w:val="24"/>
          <w:rtl/>
          <w:lang w:eastAsia="he-IL"/>
        </w:rPr>
        <w:t>שנים</w:t>
      </w:r>
      <w:r w:rsidRPr="0053693E">
        <w:rPr>
          <w:szCs w:val="24"/>
          <w:rtl/>
          <w:lang w:eastAsia="he-IL"/>
        </w:rPr>
        <w:t xml:space="preserve"> </w:t>
      </w:r>
      <w:r w:rsidRPr="0053693E">
        <w:rPr>
          <w:rFonts w:hint="eastAsia"/>
          <w:szCs w:val="24"/>
          <w:rtl/>
          <w:lang w:eastAsia="he-IL"/>
        </w:rPr>
        <w:t>לפחות</w:t>
      </w:r>
      <w:r w:rsidRPr="0053693E">
        <w:rPr>
          <w:szCs w:val="24"/>
          <w:rtl/>
          <w:lang w:eastAsia="he-IL"/>
        </w:rPr>
        <w:t xml:space="preserve"> </w:t>
      </w:r>
      <w:r w:rsidRPr="0053693E">
        <w:rPr>
          <w:rFonts w:hint="eastAsia"/>
          <w:szCs w:val="24"/>
          <w:rtl/>
          <w:lang w:eastAsia="he-IL"/>
        </w:rPr>
        <w:t>בתחום</w:t>
      </w:r>
      <w:r w:rsidRPr="0053693E">
        <w:rPr>
          <w:szCs w:val="24"/>
          <w:rtl/>
          <w:lang w:eastAsia="he-IL"/>
        </w:rPr>
        <w:t xml:space="preserve"> </w:t>
      </w:r>
      <w:r w:rsidRPr="0053693E">
        <w:rPr>
          <w:rFonts w:hint="eastAsia"/>
          <w:szCs w:val="24"/>
          <w:rtl/>
          <w:lang w:eastAsia="he-IL"/>
        </w:rPr>
        <w:t>הגז</w:t>
      </w:r>
      <w:r w:rsidRPr="0053693E">
        <w:rPr>
          <w:szCs w:val="24"/>
          <w:rtl/>
          <w:lang w:eastAsia="he-IL"/>
        </w:rPr>
        <w:t xml:space="preserve"> </w:t>
      </w:r>
      <w:r w:rsidRPr="0053693E">
        <w:rPr>
          <w:rFonts w:hint="eastAsia"/>
          <w:szCs w:val="24"/>
          <w:rtl/>
          <w:lang w:eastAsia="he-IL"/>
        </w:rPr>
        <w:t>הטבעי</w:t>
      </w:r>
      <w:r w:rsidRPr="0053693E">
        <w:rPr>
          <w:szCs w:val="24"/>
          <w:rtl/>
          <w:lang w:eastAsia="he-IL"/>
        </w:rPr>
        <w:t xml:space="preserve">. </w:t>
      </w:r>
      <w:r w:rsidRPr="0053693E">
        <w:rPr>
          <w:rFonts w:hint="eastAsia"/>
          <w:szCs w:val="24"/>
          <w:rtl/>
          <w:lang w:eastAsia="he-IL"/>
        </w:rPr>
        <w:t>להוכחת</w:t>
      </w:r>
      <w:r w:rsidRPr="0053693E">
        <w:rPr>
          <w:szCs w:val="24"/>
          <w:rtl/>
          <w:lang w:eastAsia="he-IL"/>
        </w:rPr>
        <w:t xml:space="preserve"> </w:t>
      </w:r>
      <w:r w:rsidRPr="0053693E">
        <w:rPr>
          <w:rFonts w:hint="eastAsia"/>
          <w:szCs w:val="24"/>
          <w:rtl/>
          <w:lang w:eastAsia="he-IL"/>
        </w:rPr>
        <w:t>תנאי</w:t>
      </w:r>
      <w:r w:rsidRPr="0053693E">
        <w:rPr>
          <w:szCs w:val="24"/>
          <w:rtl/>
          <w:lang w:eastAsia="he-IL"/>
        </w:rPr>
        <w:t xml:space="preserve"> </w:t>
      </w:r>
      <w:r w:rsidRPr="0053693E">
        <w:rPr>
          <w:rFonts w:hint="eastAsia"/>
          <w:szCs w:val="24"/>
          <w:rtl/>
          <w:lang w:eastAsia="he-IL"/>
        </w:rPr>
        <w:t>זה</w:t>
      </w:r>
      <w:r w:rsidRPr="0053693E">
        <w:rPr>
          <w:szCs w:val="24"/>
          <w:rtl/>
          <w:lang w:eastAsia="he-IL"/>
        </w:rPr>
        <w:t xml:space="preserve"> </w:t>
      </w:r>
      <w:r w:rsidRPr="0053693E">
        <w:rPr>
          <w:rFonts w:hint="eastAsia"/>
          <w:szCs w:val="24"/>
          <w:rtl/>
          <w:lang w:eastAsia="he-IL"/>
        </w:rPr>
        <w:t>על</w:t>
      </w:r>
      <w:r w:rsidRPr="0053693E">
        <w:rPr>
          <w:szCs w:val="24"/>
          <w:rtl/>
          <w:lang w:eastAsia="he-IL"/>
        </w:rPr>
        <w:t xml:space="preserve"> </w:t>
      </w:r>
      <w:r w:rsidRPr="0053693E">
        <w:rPr>
          <w:rFonts w:hint="eastAsia"/>
          <w:szCs w:val="24"/>
          <w:rtl/>
          <w:lang w:eastAsia="he-IL"/>
        </w:rPr>
        <w:t>המציע</w:t>
      </w:r>
      <w:r w:rsidRPr="0053693E">
        <w:rPr>
          <w:szCs w:val="24"/>
          <w:rtl/>
          <w:lang w:eastAsia="he-IL"/>
        </w:rPr>
        <w:t xml:space="preserve"> </w:t>
      </w:r>
      <w:r w:rsidRPr="0053693E">
        <w:rPr>
          <w:rFonts w:hint="eastAsia"/>
          <w:szCs w:val="24"/>
          <w:rtl/>
          <w:lang w:eastAsia="he-IL"/>
        </w:rPr>
        <w:t>להגיש</w:t>
      </w:r>
      <w:r w:rsidRPr="0053693E">
        <w:rPr>
          <w:szCs w:val="24"/>
          <w:rtl/>
          <w:lang w:eastAsia="he-IL"/>
        </w:rPr>
        <w:t xml:space="preserve"> </w:t>
      </w:r>
      <w:r w:rsidRPr="0053693E">
        <w:rPr>
          <w:rFonts w:hint="eastAsia"/>
          <w:szCs w:val="24"/>
          <w:rtl/>
          <w:lang w:eastAsia="he-IL"/>
        </w:rPr>
        <w:t>בעת</w:t>
      </w:r>
      <w:r w:rsidRPr="0053693E">
        <w:rPr>
          <w:szCs w:val="24"/>
          <w:rtl/>
          <w:lang w:eastAsia="he-IL"/>
        </w:rPr>
        <w:t xml:space="preserve"> </w:t>
      </w:r>
      <w:r w:rsidRPr="0053693E">
        <w:rPr>
          <w:rFonts w:hint="eastAsia"/>
          <w:szCs w:val="24"/>
          <w:rtl/>
          <w:lang w:eastAsia="he-IL"/>
        </w:rPr>
        <w:t>ההצעה</w:t>
      </w:r>
      <w:r w:rsidRPr="0053693E">
        <w:rPr>
          <w:szCs w:val="24"/>
          <w:rtl/>
          <w:lang w:eastAsia="he-IL"/>
        </w:rPr>
        <w:t xml:space="preserve"> </w:t>
      </w:r>
      <w:r w:rsidRPr="0053693E">
        <w:rPr>
          <w:rFonts w:hint="eastAsia"/>
          <w:szCs w:val="24"/>
          <w:rtl/>
          <w:lang w:eastAsia="he-IL"/>
        </w:rPr>
        <w:t>רשימה</w:t>
      </w:r>
      <w:r w:rsidRPr="0053693E">
        <w:rPr>
          <w:szCs w:val="24"/>
          <w:rtl/>
          <w:lang w:eastAsia="he-IL"/>
        </w:rPr>
        <w:t xml:space="preserve"> </w:t>
      </w:r>
      <w:r w:rsidRPr="0053693E">
        <w:rPr>
          <w:rFonts w:hint="eastAsia"/>
          <w:szCs w:val="24"/>
          <w:rtl/>
          <w:lang w:eastAsia="he-IL"/>
        </w:rPr>
        <w:t>של</w:t>
      </w:r>
      <w:r w:rsidRPr="0053693E">
        <w:rPr>
          <w:szCs w:val="24"/>
          <w:rtl/>
          <w:lang w:eastAsia="he-IL"/>
        </w:rPr>
        <w:t xml:space="preserve"> </w:t>
      </w:r>
      <w:r w:rsidRPr="0053693E">
        <w:rPr>
          <w:rFonts w:hint="eastAsia"/>
          <w:szCs w:val="24"/>
          <w:rtl/>
          <w:lang w:eastAsia="he-IL"/>
        </w:rPr>
        <w:t>לפחות</w:t>
      </w:r>
      <w:r w:rsidRPr="0053693E">
        <w:rPr>
          <w:szCs w:val="24"/>
          <w:rtl/>
          <w:lang w:eastAsia="he-IL"/>
        </w:rPr>
        <w:t xml:space="preserve"> </w:t>
      </w:r>
      <w:r w:rsidRPr="0053693E">
        <w:rPr>
          <w:rFonts w:hint="eastAsia"/>
          <w:szCs w:val="24"/>
          <w:rtl/>
          <w:lang w:eastAsia="he-IL"/>
        </w:rPr>
        <w:t>שלוש</w:t>
      </w:r>
      <w:r>
        <w:rPr>
          <w:rFonts w:hint="cs"/>
          <w:szCs w:val="24"/>
          <w:rtl/>
          <w:lang w:eastAsia="he-IL"/>
        </w:rPr>
        <w:t>ה פרוייקטים אותם</w:t>
      </w:r>
      <w:r w:rsidRPr="0053693E">
        <w:rPr>
          <w:szCs w:val="24"/>
          <w:rtl/>
          <w:lang w:eastAsia="he-IL"/>
        </w:rPr>
        <w:t xml:space="preserve"> </w:t>
      </w:r>
      <w:r w:rsidRPr="0053693E">
        <w:rPr>
          <w:rFonts w:hint="eastAsia"/>
          <w:szCs w:val="24"/>
          <w:rtl/>
          <w:lang w:eastAsia="he-IL"/>
        </w:rPr>
        <w:t>הוביל</w:t>
      </w:r>
      <w:r w:rsidRPr="0053693E">
        <w:rPr>
          <w:rFonts w:hint="cs"/>
          <w:szCs w:val="24"/>
          <w:rtl/>
          <w:lang w:eastAsia="he-IL"/>
        </w:rPr>
        <w:t xml:space="preserve"> ראש הצוות בנושא הגז הטבעי.</w:t>
      </w:r>
    </w:p>
    <w:p w14:paraId="7B44E18D" w14:textId="77777777" w:rsidR="0056685C" w:rsidRPr="0053693E" w:rsidRDefault="0056685C" w:rsidP="0056685C">
      <w:pPr>
        <w:spacing w:line="360" w:lineRule="auto"/>
        <w:ind w:left="360"/>
        <w:jc w:val="both"/>
        <w:rPr>
          <w:szCs w:val="24"/>
          <w:rtl/>
        </w:rPr>
      </w:pPr>
    </w:p>
    <w:p w14:paraId="1C8DE59F" w14:textId="77777777" w:rsidR="0056685C" w:rsidRPr="0053693E" w:rsidRDefault="0056685C" w:rsidP="0056685C">
      <w:pPr>
        <w:numPr>
          <w:ilvl w:val="1"/>
          <w:numId w:val="62"/>
        </w:numPr>
        <w:spacing w:line="360" w:lineRule="auto"/>
        <w:ind w:left="1080"/>
        <w:jc w:val="both"/>
        <w:rPr>
          <w:b/>
          <w:bCs/>
          <w:szCs w:val="24"/>
          <w:lang w:eastAsia="he-IL"/>
        </w:rPr>
      </w:pPr>
      <w:r w:rsidRPr="0053693E">
        <w:rPr>
          <w:rFonts w:hint="eastAsia"/>
          <w:b/>
          <w:bCs/>
          <w:szCs w:val="24"/>
          <w:rtl/>
          <w:lang w:eastAsia="he-IL"/>
        </w:rPr>
        <w:t>שני</w:t>
      </w:r>
      <w:r w:rsidRPr="0053693E">
        <w:rPr>
          <w:b/>
          <w:bCs/>
          <w:szCs w:val="24"/>
          <w:rtl/>
          <w:lang w:eastAsia="he-IL"/>
        </w:rPr>
        <w:t xml:space="preserve"> חברי</w:t>
      </w:r>
      <w:r w:rsidRPr="0053693E">
        <w:rPr>
          <w:rFonts w:hint="cs"/>
          <w:b/>
          <w:bCs/>
          <w:szCs w:val="24"/>
          <w:rtl/>
          <w:lang w:eastAsia="he-IL"/>
        </w:rPr>
        <w:t xml:space="preserve"> </w:t>
      </w:r>
      <w:r w:rsidRPr="0053693E">
        <w:rPr>
          <w:b/>
          <w:bCs/>
          <w:szCs w:val="24"/>
          <w:rtl/>
          <w:lang w:eastAsia="he-IL"/>
        </w:rPr>
        <w:t>צוות נוספים נדרשים להיות</w:t>
      </w:r>
      <w:r w:rsidRPr="0053693E">
        <w:rPr>
          <w:rFonts w:hint="cs"/>
          <w:b/>
          <w:bCs/>
          <w:szCs w:val="24"/>
          <w:rtl/>
          <w:lang w:eastAsia="he-IL"/>
        </w:rPr>
        <w:t>:</w:t>
      </w:r>
    </w:p>
    <w:p w14:paraId="0AAEC0EF" w14:textId="77777777" w:rsidR="0056685C" w:rsidRPr="0053693E" w:rsidRDefault="0056685C" w:rsidP="0056685C">
      <w:pPr>
        <w:numPr>
          <w:ilvl w:val="0"/>
          <w:numId w:val="63"/>
        </w:numPr>
        <w:spacing w:line="360" w:lineRule="auto"/>
        <w:jc w:val="both"/>
        <w:rPr>
          <w:szCs w:val="24"/>
          <w:lang w:eastAsia="he-IL"/>
        </w:rPr>
      </w:pPr>
      <w:r w:rsidRPr="0053693E">
        <w:rPr>
          <w:rFonts w:hint="eastAsia"/>
          <w:b/>
          <w:bCs/>
          <w:szCs w:val="24"/>
          <w:rtl/>
          <w:lang w:eastAsia="he-IL"/>
        </w:rPr>
        <w:t>מהנדס</w:t>
      </w:r>
      <w:r w:rsidRPr="0053693E">
        <w:rPr>
          <w:b/>
          <w:bCs/>
          <w:szCs w:val="24"/>
          <w:rtl/>
          <w:lang w:eastAsia="he-IL"/>
        </w:rPr>
        <w:t xml:space="preserve"> -</w:t>
      </w:r>
      <w:r w:rsidRPr="0053693E">
        <w:rPr>
          <w:szCs w:val="24"/>
          <w:u w:val="single"/>
          <w:rtl/>
          <w:lang w:eastAsia="he-IL"/>
        </w:rPr>
        <w:t xml:space="preserve"> </w:t>
      </w:r>
      <w:r w:rsidRPr="0053693E">
        <w:rPr>
          <w:rFonts w:hint="eastAsia"/>
          <w:szCs w:val="24"/>
          <w:u w:val="single"/>
          <w:rtl/>
          <w:lang w:eastAsia="he-IL"/>
        </w:rPr>
        <w:t>איש</w:t>
      </w:r>
      <w:r w:rsidRPr="0053693E">
        <w:rPr>
          <w:szCs w:val="24"/>
          <w:u w:val="single"/>
          <w:rtl/>
          <w:lang w:eastAsia="he-IL"/>
        </w:rPr>
        <w:t xml:space="preserve"> </w:t>
      </w:r>
      <w:r w:rsidRPr="0053693E">
        <w:rPr>
          <w:rFonts w:hint="cs"/>
          <w:szCs w:val="24"/>
          <w:u w:val="single"/>
          <w:rtl/>
          <w:lang w:eastAsia="he-IL"/>
        </w:rPr>
        <w:t>ה</w:t>
      </w:r>
      <w:r w:rsidRPr="0053693E">
        <w:rPr>
          <w:rFonts w:hint="eastAsia"/>
          <w:szCs w:val="24"/>
          <w:u w:val="single"/>
          <w:rtl/>
          <w:lang w:eastAsia="he-IL"/>
        </w:rPr>
        <w:t>צוות</w:t>
      </w:r>
      <w:r w:rsidRPr="0053693E">
        <w:rPr>
          <w:szCs w:val="24"/>
          <w:u w:val="single"/>
          <w:rtl/>
          <w:lang w:eastAsia="he-IL"/>
        </w:rPr>
        <w:t xml:space="preserve"> </w:t>
      </w:r>
      <w:r w:rsidRPr="0053693E">
        <w:rPr>
          <w:rFonts w:hint="cs"/>
          <w:szCs w:val="24"/>
          <w:u w:val="single"/>
          <w:rtl/>
          <w:lang w:eastAsia="he-IL"/>
        </w:rPr>
        <w:t>הראשון יהיה</w:t>
      </w:r>
      <w:r w:rsidRPr="0053693E">
        <w:rPr>
          <w:szCs w:val="24"/>
          <w:u w:val="single"/>
          <w:rtl/>
          <w:lang w:eastAsia="he-IL"/>
        </w:rPr>
        <w:t xml:space="preserve"> </w:t>
      </w:r>
      <w:r w:rsidRPr="0053693E">
        <w:rPr>
          <w:rFonts w:hint="eastAsia"/>
          <w:szCs w:val="24"/>
          <w:u w:val="single"/>
          <w:rtl/>
          <w:lang w:eastAsia="he-IL"/>
        </w:rPr>
        <w:t>בעל</w:t>
      </w:r>
      <w:r w:rsidRPr="0053693E">
        <w:rPr>
          <w:szCs w:val="24"/>
          <w:u w:val="single"/>
          <w:rtl/>
          <w:lang w:eastAsia="he-IL"/>
        </w:rPr>
        <w:t xml:space="preserve"> </w:t>
      </w:r>
      <w:r w:rsidRPr="0053693E">
        <w:rPr>
          <w:rFonts w:hint="eastAsia"/>
          <w:szCs w:val="24"/>
          <w:u w:val="single"/>
          <w:rtl/>
          <w:lang w:eastAsia="he-IL"/>
        </w:rPr>
        <w:t>תואר</w:t>
      </w:r>
      <w:r w:rsidRPr="0053693E">
        <w:rPr>
          <w:szCs w:val="24"/>
          <w:u w:val="single"/>
          <w:rtl/>
          <w:lang w:eastAsia="he-IL"/>
        </w:rPr>
        <w:t xml:space="preserve"> </w:t>
      </w:r>
      <w:r w:rsidRPr="0053693E">
        <w:rPr>
          <w:rFonts w:hint="eastAsia"/>
          <w:szCs w:val="24"/>
          <w:u w:val="single"/>
          <w:rtl/>
          <w:lang w:eastAsia="he-IL"/>
        </w:rPr>
        <w:t>בהנדסה</w:t>
      </w:r>
      <w:r w:rsidRPr="0053693E">
        <w:rPr>
          <w:rFonts w:hint="cs"/>
          <w:szCs w:val="24"/>
          <w:u w:val="single"/>
          <w:rtl/>
          <w:lang w:eastAsia="he-IL"/>
        </w:rPr>
        <w:t>,</w:t>
      </w:r>
      <w:r w:rsidRPr="0053693E">
        <w:rPr>
          <w:szCs w:val="24"/>
          <w:u w:val="single"/>
          <w:rtl/>
          <w:lang w:eastAsia="he-IL"/>
        </w:rPr>
        <w:t xml:space="preserve"> בעל ניסיון של </w:t>
      </w:r>
      <w:r w:rsidRPr="0053693E">
        <w:rPr>
          <w:rFonts w:hint="cs"/>
          <w:szCs w:val="24"/>
          <w:u w:val="single"/>
          <w:rtl/>
          <w:lang w:eastAsia="he-IL"/>
        </w:rPr>
        <w:t>5</w:t>
      </w:r>
      <w:r w:rsidRPr="0053693E">
        <w:rPr>
          <w:szCs w:val="24"/>
          <w:u w:val="single"/>
          <w:rtl/>
          <w:lang w:eastAsia="he-IL"/>
        </w:rPr>
        <w:t xml:space="preserve"> שנים לפחות בתחומי הגז הטבעי.</w:t>
      </w:r>
      <w:r w:rsidRPr="0053693E">
        <w:rPr>
          <w:rFonts w:hint="cs"/>
          <w:szCs w:val="24"/>
          <w:rtl/>
          <w:lang w:eastAsia="he-IL"/>
        </w:rPr>
        <w:t xml:space="preserve"> המציע רשאי להעסיק את המהנדס כקבלן משנה</w:t>
      </w:r>
      <w:r>
        <w:rPr>
          <w:rFonts w:hint="cs"/>
          <w:szCs w:val="24"/>
          <w:rtl/>
          <w:lang w:eastAsia="he-IL"/>
        </w:rPr>
        <w:t xml:space="preserve">, וככל שהמהנדס מועסק כקבלן משנה, על המציע לצרף להצעתו הסכם על העסקת המהנדס למשך כל תקופת המכרז.  </w:t>
      </w:r>
    </w:p>
    <w:p w14:paraId="6D2C3ED4" w14:textId="77777777" w:rsidR="0056685C" w:rsidRPr="0053693E" w:rsidRDefault="0056685C" w:rsidP="0056685C">
      <w:pPr>
        <w:numPr>
          <w:ilvl w:val="0"/>
          <w:numId w:val="63"/>
        </w:numPr>
        <w:spacing w:line="360" w:lineRule="auto"/>
        <w:jc w:val="both"/>
        <w:rPr>
          <w:szCs w:val="24"/>
          <w:rtl/>
          <w:lang w:eastAsia="he-IL"/>
        </w:rPr>
      </w:pPr>
      <w:r w:rsidRPr="0053693E">
        <w:rPr>
          <w:rFonts w:hint="cs"/>
          <w:szCs w:val="24"/>
          <w:rtl/>
          <w:lang w:eastAsia="he-IL"/>
        </w:rPr>
        <w:t>איש הצוות השני יהיה בעל תואר ראשון לפחות בכלכלה, בעל ניסיון של שנתיים לפחות בהכנת תחזיות/תכנונים אסטרטגיים.</w:t>
      </w:r>
    </w:p>
    <w:p w14:paraId="55733916" w14:textId="77777777" w:rsidR="0056685C" w:rsidRPr="0053693E" w:rsidRDefault="0056685C" w:rsidP="0056685C">
      <w:pPr>
        <w:spacing w:line="360" w:lineRule="auto"/>
        <w:ind w:left="720"/>
        <w:jc w:val="both"/>
        <w:rPr>
          <w:b/>
          <w:bCs/>
          <w:szCs w:val="24"/>
          <w:u w:val="single"/>
          <w:rtl/>
        </w:rPr>
      </w:pPr>
    </w:p>
    <w:p w14:paraId="4061D463" w14:textId="77777777" w:rsidR="0056685C" w:rsidRPr="0053693E" w:rsidRDefault="0056685C" w:rsidP="0056685C">
      <w:pPr>
        <w:ind w:left="720"/>
        <w:rPr>
          <w:szCs w:val="24"/>
          <w:lang w:eastAsia="he-IL"/>
        </w:rPr>
      </w:pPr>
    </w:p>
    <w:p w14:paraId="041DBA2D" w14:textId="77777777" w:rsidR="0056685C" w:rsidRDefault="0056685C" w:rsidP="0056685C">
      <w:pPr>
        <w:spacing w:line="360" w:lineRule="auto"/>
        <w:contextualSpacing/>
        <w:jc w:val="both"/>
        <w:rPr>
          <w:rFonts w:ascii="Calibri" w:eastAsia="Calibri" w:hAnsi="Calibri"/>
          <w:szCs w:val="24"/>
          <w:rtl/>
        </w:rPr>
      </w:pPr>
      <w:r w:rsidRPr="00F271F1">
        <w:rPr>
          <w:rFonts w:ascii="Calibri" w:eastAsia="Calibri" w:hAnsi="Calibri" w:hint="cs"/>
          <w:szCs w:val="24"/>
          <w:rtl/>
        </w:rPr>
        <w:t xml:space="preserve">על </w:t>
      </w:r>
      <w:r w:rsidRPr="001C7692">
        <w:rPr>
          <w:rFonts w:ascii="Calibri" w:eastAsia="Calibri" w:hAnsi="Calibri" w:hint="cs"/>
          <w:szCs w:val="24"/>
          <w:rtl/>
        </w:rPr>
        <w:t>המציע להוכיח את ניסיונם של חברי הצוות המוצעים</w:t>
      </w:r>
      <w:r w:rsidRPr="00F271F1">
        <w:rPr>
          <w:rFonts w:ascii="Calibri" w:eastAsia="Calibri" w:hAnsi="Calibri" w:hint="cs"/>
          <w:szCs w:val="24"/>
          <w:rtl/>
        </w:rPr>
        <w:t xml:space="preserve"> מטעמו באמצעות מסמכים שיפרטו את הניסיון הרלוונטי לפי שנים.</w:t>
      </w:r>
    </w:p>
    <w:p w14:paraId="037C0C85" w14:textId="77777777" w:rsidR="0056685C" w:rsidRDefault="0056685C" w:rsidP="0056685C">
      <w:pPr>
        <w:spacing w:line="360" w:lineRule="auto"/>
        <w:contextualSpacing/>
        <w:jc w:val="both"/>
        <w:rPr>
          <w:rFonts w:ascii="Calibri" w:eastAsia="Calibri" w:hAnsi="Calibri"/>
          <w:szCs w:val="24"/>
          <w:rtl/>
        </w:rPr>
      </w:pPr>
      <w:r w:rsidRPr="001C7692">
        <w:rPr>
          <w:rFonts w:ascii="Calibri" w:eastAsia="Calibri" w:hAnsi="Calibri" w:hint="cs"/>
          <w:szCs w:val="24"/>
          <w:u w:val="single"/>
          <w:rtl/>
        </w:rPr>
        <w:t>ביחס לכל אחד מאנשי הצוות מטעמו, יצרף המציע גם את המסמכים הבאים</w:t>
      </w:r>
      <w:r w:rsidRPr="001C7692">
        <w:rPr>
          <w:rFonts w:ascii="Calibri" w:eastAsia="Calibri" w:hAnsi="Calibri" w:hint="cs"/>
          <w:szCs w:val="24"/>
          <w:rtl/>
        </w:rPr>
        <w:t>:</w:t>
      </w:r>
      <w:r w:rsidRPr="00F271F1">
        <w:rPr>
          <w:rFonts w:ascii="Calibri" w:eastAsia="Calibri" w:hAnsi="Calibri" w:hint="cs"/>
          <w:szCs w:val="24"/>
          <w:rtl/>
        </w:rPr>
        <w:t xml:space="preserve"> </w:t>
      </w:r>
    </w:p>
    <w:p w14:paraId="48F8F852" w14:textId="77777777" w:rsidR="0056685C" w:rsidRPr="001C7692" w:rsidRDefault="0056685C" w:rsidP="0056685C">
      <w:pPr>
        <w:pStyle w:val="affe"/>
        <w:numPr>
          <w:ilvl w:val="2"/>
          <w:numId w:val="29"/>
        </w:numPr>
        <w:tabs>
          <w:tab w:val="clear" w:pos="2340"/>
          <w:tab w:val="num" w:pos="1218"/>
        </w:tabs>
        <w:spacing w:line="360" w:lineRule="auto"/>
        <w:ind w:left="858" w:hanging="450"/>
        <w:contextualSpacing/>
        <w:jc w:val="both"/>
        <w:rPr>
          <w:rFonts w:cs="David"/>
          <w:sz w:val="24"/>
          <w:szCs w:val="24"/>
          <w:rtl/>
        </w:rPr>
      </w:pPr>
      <w:r w:rsidRPr="001C7692">
        <w:rPr>
          <w:rFonts w:cs="David" w:hint="cs"/>
          <w:sz w:val="24"/>
          <w:szCs w:val="24"/>
          <w:rtl/>
        </w:rPr>
        <w:t>קו</w:t>
      </w:r>
      <w:smartTag w:uri="urn:schemas-microsoft-com:office:smarttags" w:element="PersonName">
        <w:r w:rsidRPr="001C7692">
          <w:rPr>
            <w:rFonts w:cs="David" w:hint="cs"/>
            <w:sz w:val="24"/>
            <w:szCs w:val="24"/>
            <w:rtl/>
          </w:rPr>
          <w:t>רות</w:t>
        </w:r>
      </w:smartTag>
      <w:r w:rsidRPr="001C7692">
        <w:rPr>
          <w:rFonts w:cs="David" w:hint="cs"/>
          <w:sz w:val="24"/>
          <w:szCs w:val="24"/>
          <w:rtl/>
        </w:rPr>
        <w:t xml:space="preserve"> חיים של כ"א מאנשי הצוות; </w:t>
      </w:r>
    </w:p>
    <w:p w14:paraId="125B4FDD" w14:textId="77777777" w:rsidR="0056685C" w:rsidRPr="001C7692" w:rsidRDefault="0056685C" w:rsidP="0056685C">
      <w:pPr>
        <w:pStyle w:val="affe"/>
        <w:numPr>
          <w:ilvl w:val="2"/>
          <w:numId w:val="29"/>
        </w:numPr>
        <w:tabs>
          <w:tab w:val="clear" w:pos="2340"/>
          <w:tab w:val="num" w:pos="1218"/>
        </w:tabs>
        <w:spacing w:line="360" w:lineRule="auto"/>
        <w:ind w:left="858" w:hanging="450"/>
        <w:contextualSpacing/>
        <w:jc w:val="both"/>
        <w:rPr>
          <w:rFonts w:cs="David"/>
          <w:sz w:val="24"/>
          <w:szCs w:val="24"/>
        </w:rPr>
      </w:pPr>
      <w:r w:rsidRPr="001C7692">
        <w:rPr>
          <w:rFonts w:cs="David" w:hint="cs"/>
          <w:sz w:val="24"/>
          <w:szCs w:val="24"/>
          <w:rtl/>
        </w:rPr>
        <w:t xml:space="preserve">תעודות המעידות על השכלה של כ"א מאנשי הצוות; </w:t>
      </w:r>
    </w:p>
    <w:p w14:paraId="54137E3E" w14:textId="77777777" w:rsidR="0056685C" w:rsidRPr="001C7692" w:rsidRDefault="0056685C" w:rsidP="0056685C">
      <w:pPr>
        <w:pStyle w:val="affe"/>
        <w:numPr>
          <w:ilvl w:val="2"/>
          <w:numId w:val="29"/>
        </w:numPr>
        <w:tabs>
          <w:tab w:val="clear" w:pos="2340"/>
          <w:tab w:val="num" w:pos="1218"/>
        </w:tabs>
        <w:spacing w:line="360" w:lineRule="auto"/>
        <w:ind w:left="858" w:hanging="450"/>
        <w:contextualSpacing/>
        <w:jc w:val="both"/>
        <w:rPr>
          <w:rFonts w:cs="David"/>
          <w:sz w:val="24"/>
          <w:szCs w:val="24"/>
        </w:rPr>
      </w:pPr>
      <w:r w:rsidRPr="001C7692">
        <w:rPr>
          <w:rFonts w:cs="David" w:hint="cs"/>
          <w:sz w:val="24"/>
          <w:szCs w:val="24"/>
          <w:rtl/>
        </w:rPr>
        <w:t>אסמכתאות מתאימות המעידות על ניסיון רלוונטי וותק של כ"א מאנשי הצוות;</w:t>
      </w:r>
    </w:p>
    <w:p w14:paraId="0ADEE9C4" w14:textId="77777777" w:rsidR="0056685C" w:rsidRDefault="0056685C" w:rsidP="0056685C">
      <w:pPr>
        <w:pStyle w:val="affe"/>
        <w:numPr>
          <w:ilvl w:val="2"/>
          <w:numId w:val="29"/>
        </w:numPr>
        <w:tabs>
          <w:tab w:val="clear" w:pos="2340"/>
          <w:tab w:val="num" w:pos="1218"/>
        </w:tabs>
        <w:spacing w:line="360" w:lineRule="auto"/>
        <w:ind w:left="858" w:hanging="450"/>
        <w:contextualSpacing/>
        <w:jc w:val="both"/>
        <w:rPr>
          <w:rFonts w:cs="David"/>
          <w:sz w:val="24"/>
          <w:szCs w:val="24"/>
        </w:rPr>
      </w:pPr>
      <w:r w:rsidRPr="001C7692">
        <w:rPr>
          <w:rFonts w:cs="David" w:hint="cs"/>
          <w:sz w:val="24"/>
          <w:szCs w:val="24"/>
          <w:rtl/>
        </w:rPr>
        <w:t>רשימה מסודרת בטבלה של פרויקטים/עבודות קודמות וניסיון רלוונטי של כ"א מאנשי הצוות</w:t>
      </w:r>
      <w:r>
        <w:rPr>
          <w:rFonts w:cs="David" w:hint="cs"/>
          <w:sz w:val="24"/>
          <w:szCs w:val="24"/>
          <w:rtl/>
        </w:rPr>
        <w:t xml:space="preserve">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314EA7">
          <w:rPr>
            <w:rFonts w:cs="David" w:hint="cs"/>
            <w:sz w:val="24"/>
            <w:szCs w:val="24"/>
            <w:rtl/>
          </w:rPr>
          <w:t>רות</w:t>
        </w:r>
      </w:smartTag>
      <w:r w:rsidRPr="00314EA7">
        <w:rPr>
          <w:rFonts w:cs="David" w:hint="cs"/>
          <w:sz w:val="24"/>
          <w:szCs w:val="24"/>
          <w:rtl/>
        </w:rPr>
        <w:t xml:space="preserve"> עמם</w:t>
      </w:r>
      <w:r>
        <w:rPr>
          <w:rFonts w:cs="David" w:hint="cs"/>
          <w:sz w:val="24"/>
          <w:szCs w:val="24"/>
          <w:rtl/>
        </w:rPr>
        <w:t>,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56685C" w:rsidRPr="00435ED7" w14:paraId="438EB2A6" w14:textId="77777777" w:rsidTr="000A074D">
        <w:trPr>
          <w:jc w:val="center"/>
        </w:trPr>
        <w:tc>
          <w:tcPr>
            <w:tcW w:w="1608" w:type="dxa"/>
            <w:shd w:val="clear" w:color="auto" w:fill="E6E6E6"/>
            <w:vAlign w:val="center"/>
          </w:tcPr>
          <w:p w14:paraId="24BAC47E" w14:textId="77777777" w:rsidR="0056685C" w:rsidRPr="006A52F5" w:rsidRDefault="0056685C" w:rsidP="000A074D">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2C10E9C5" w14:textId="77777777" w:rsidR="0056685C" w:rsidRPr="006A52F5" w:rsidRDefault="0056685C" w:rsidP="000A074D">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1FE4F5CC" w14:textId="77777777" w:rsidR="0056685C" w:rsidRPr="006A52F5" w:rsidRDefault="0056685C" w:rsidP="000A074D">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2DB654AC" w14:textId="77777777" w:rsidR="0056685C" w:rsidRPr="006A52F5" w:rsidRDefault="0056685C" w:rsidP="000A074D">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46DB21DA" w14:textId="77777777" w:rsidR="0056685C" w:rsidRPr="006A52F5" w:rsidRDefault="0056685C" w:rsidP="000A074D">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5FAE7A17" w14:textId="77777777" w:rsidR="0056685C" w:rsidRPr="006A52F5" w:rsidRDefault="0056685C" w:rsidP="000A074D">
            <w:pPr>
              <w:spacing w:line="360" w:lineRule="auto"/>
              <w:contextualSpacing/>
              <w:jc w:val="center"/>
              <w:rPr>
                <w:b/>
                <w:bCs/>
                <w:sz w:val="20"/>
                <w:szCs w:val="20"/>
                <w:rtl/>
              </w:rPr>
            </w:pPr>
            <w:r w:rsidRPr="006A52F5">
              <w:rPr>
                <w:rFonts w:hint="cs"/>
                <w:b/>
                <w:bCs/>
                <w:sz w:val="20"/>
                <w:szCs w:val="20"/>
                <w:rtl/>
              </w:rPr>
              <w:t>טלפון + טלפון נייד</w:t>
            </w:r>
          </w:p>
        </w:tc>
      </w:tr>
      <w:tr w:rsidR="0056685C" w:rsidRPr="006A52F5" w14:paraId="0E2BFD85" w14:textId="77777777" w:rsidTr="000A074D">
        <w:trPr>
          <w:jc w:val="center"/>
        </w:trPr>
        <w:tc>
          <w:tcPr>
            <w:tcW w:w="1608" w:type="dxa"/>
          </w:tcPr>
          <w:p w14:paraId="54687287" w14:textId="77777777" w:rsidR="0056685C" w:rsidRPr="006A52F5" w:rsidRDefault="0056685C" w:rsidP="000A074D">
            <w:pPr>
              <w:spacing w:line="360" w:lineRule="auto"/>
              <w:contextualSpacing/>
              <w:rPr>
                <w:rtl/>
              </w:rPr>
            </w:pPr>
          </w:p>
        </w:tc>
        <w:tc>
          <w:tcPr>
            <w:tcW w:w="1452" w:type="dxa"/>
          </w:tcPr>
          <w:p w14:paraId="45FE9848" w14:textId="77777777" w:rsidR="0056685C" w:rsidRPr="006A52F5" w:rsidRDefault="0056685C" w:rsidP="000A074D">
            <w:pPr>
              <w:spacing w:line="360" w:lineRule="auto"/>
              <w:contextualSpacing/>
              <w:rPr>
                <w:rtl/>
              </w:rPr>
            </w:pPr>
          </w:p>
        </w:tc>
        <w:tc>
          <w:tcPr>
            <w:tcW w:w="900" w:type="dxa"/>
          </w:tcPr>
          <w:p w14:paraId="5324E9EE" w14:textId="77777777" w:rsidR="0056685C" w:rsidRPr="006A52F5" w:rsidRDefault="0056685C" w:rsidP="000A074D">
            <w:pPr>
              <w:spacing w:line="360" w:lineRule="auto"/>
              <w:contextualSpacing/>
              <w:rPr>
                <w:rtl/>
              </w:rPr>
            </w:pPr>
          </w:p>
        </w:tc>
        <w:tc>
          <w:tcPr>
            <w:tcW w:w="1260" w:type="dxa"/>
          </w:tcPr>
          <w:p w14:paraId="4A2F3F41" w14:textId="77777777" w:rsidR="0056685C" w:rsidRPr="006A52F5" w:rsidRDefault="0056685C" w:rsidP="000A074D">
            <w:pPr>
              <w:spacing w:line="360" w:lineRule="auto"/>
              <w:contextualSpacing/>
              <w:rPr>
                <w:rtl/>
              </w:rPr>
            </w:pPr>
          </w:p>
        </w:tc>
        <w:tc>
          <w:tcPr>
            <w:tcW w:w="1260" w:type="dxa"/>
          </w:tcPr>
          <w:p w14:paraId="119A7AC1" w14:textId="77777777" w:rsidR="0056685C" w:rsidRPr="006A52F5" w:rsidRDefault="0056685C" w:rsidP="000A074D">
            <w:pPr>
              <w:spacing w:line="360" w:lineRule="auto"/>
              <w:contextualSpacing/>
              <w:rPr>
                <w:rtl/>
              </w:rPr>
            </w:pPr>
          </w:p>
        </w:tc>
        <w:tc>
          <w:tcPr>
            <w:tcW w:w="1282" w:type="dxa"/>
          </w:tcPr>
          <w:p w14:paraId="6E64054B" w14:textId="77777777" w:rsidR="0056685C" w:rsidRPr="006A52F5" w:rsidRDefault="0056685C" w:rsidP="000A074D">
            <w:pPr>
              <w:spacing w:line="360" w:lineRule="auto"/>
              <w:contextualSpacing/>
              <w:rPr>
                <w:rtl/>
              </w:rPr>
            </w:pPr>
          </w:p>
        </w:tc>
      </w:tr>
      <w:tr w:rsidR="0056685C" w:rsidRPr="006A52F5" w14:paraId="77C0F15F" w14:textId="77777777" w:rsidTr="000A074D">
        <w:trPr>
          <w:jc w:val="center"/>
        </w:trPr>
        <w:tc>
          <w:tcPr>
            <w:tcW w:w="1608" w:type="dxa"/>
          </w:tcPr>
          <w:p w14:paraId="48A980C0" w14:textId="77777777" w:rsidR="0056685C" w:rsidRPr="006A52F5" w:rsidRDefault="0056685C" w:rsidP="000A074D">
            <w:pPr>
              <w:spacing w:line="360" w:lineRule="auto"/>
              <w:contextualSpacing/>
              <w:rPr>
                <w:highlight w:val="yellow"/>
                <w:rtl/>
              </w:rPr>
            </w:pPr>
          </w:p>
        </w:tc>
        <w:tc>
          <w:tcPr>
            <w:tcW w:w="1452" w:type="dxa"/>
          </w:tcPr>
          <w:p w14:paraId="29BD30C0" w14:textId="77777777" w:rsidR="0056685C" w:rsidRPr="006A52F5" w:rsidRDefault="0056685C" w:rsidP="000A074D">
            <w:pPr>
              <w:spacing w:line="360" w:lineRule="auto"/>
              <w:contextualSpacing/>
              <w:rPr>
                <w:highlight w:val="yellow"/>
                <w:rtl/>
              </w:rPr>
            </w:pPr>
          </w:p>
        </w:tc>
        <w:tc>
          <w:tcPr>
            <w:tcW w:w="900" w:type="dxa"/>
          </w:tcPr>
          <w:p w14:paraId="5A03F7E9" w14:textId="77777777" w:rsidR="0056685C" w:rsidRPr="006A52F5" w:rsidRDefault="0056685C" w:rsidP="000A074D">
            <w:pPr>
              <w:spacing w:line="360" w:lineRule="auto"/>
              <w:contextualSpacing/>
              <w:rPr>
                <w:highlight w:val="yellow"/>
                <w:rtl/>
              </w:rPr>
            </w:pPr>
          </w:p>
        </w:tc>
        <w:tc>
          <w:tcPr>
            <w:tcW w:w="1260" w:type="dxa"/>
          </w:tcPr>
          <w:p w14:paraId="654A8E64" w14:textId="77777777" w:rsidR="0056685C" w:rsidRPr="006A52F5" w:rsidRDefault="0056685C" w:rsidP="000A074D">
            <w:pPr>
              <w:spacing w:line="360" w:lineRule="auto"/>
              <w:contextualSpacing/>
              <w:rPr>
                <w:highlight w:val="yellow"/>
                <w:rtl/>
              </w:rPr>
            </w:pPr>
          </w:p>
        </w:tc>
        <w:tc>
          <w:tcPr>
            <w:tcW w:w="1260" w:type="dxa"/>
          </w:tcPr>
          <w:p w14:paraId="78458FFB" w14:textId="77777777" w:rsidR="0056685C" w:rsidRPr="006A52F5" w:rsidRDefault="0056685C" w:rsidP="000A074D">
            <w:pPr>
              <w:spacing w:line="360" w:lineRule="auto"/>
              <w:contextualSpacing/>
              <w:rPr>
                <w:highlight w:val="yellow"/>
                <w:rtl/>
              </w:rPr>
            </w:pPr>
          </w:p>
        </w:tc>
        <w:tc>
          <w:tcPr>
            <w:tcW w:w="1282" w:type="dxa"/>
          </w:tcPr>
          <w:p w14:paraId="1FB1817A" w14:textId="77777777" w:rsidR="0056685C" w:rsidRPr="006A52F5" w:rsidRDefault="0056685C" w:rsidP="000A074D">
            <w:pPr>
              <w:spacing w:line="360" w:lineRule="auto"/>
              <w:contextualSpacing/>
              <w:rPr>
                <w:highlight w:val="yellow"/>
                <w:rtl/>
              </w:rPr>
            </w:pPr>
          </w:p>
        </w:tc>
      </w:tr>
    </w:tbl>
    <w:p w14:paraId="3FF8B15D" w14:textId="77777777" w:rsidR="0056685C" w:rsidRDefault="0056685C" w:rsidP="0056685C">
      <w:pPr>
        <w:pStyle w:val="affe"/>
        <w:contextualSpacing/>
        <w:rPr>
          <w:rFonts w:cs="David"/>
          <w:sz w:val="24"/>
          <w:szCs w:val="24"/>
          <w:rtl/>
        </w:rPr>
      </w:pPr>
    </w:p>
    <w:p w14:paraId="42B90D55" w14:textId="77777777" w:rsidR="0056685C" w:rsidRPr="001C7692" w:rsidRDefault="0056685C" w:rsidP="0056685C">
      <w:pPr>
        <w:spacing w:line="360" w:lineRule="auto"/>
        <w:contextualSpacing/>
        <w:jc w:val="both"/>
        <w:rPr>
          <w:rFonts w:ascii="Calibri" w:eastAsia="Calibri" w:hAnsi="Calibri"/>
          <w:szCs w:val="24"/>
          <w:rtl/>
        </w:rPr>
      </w:pPr>
      <w:r w:rsidRPr="001C7692">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04159D5" w14:textId="77777777" w:rsidR="0056685C" w:rsidRPr="00C9187E" w:rsidRDefault="0056685C" w:rsidP="0056685C">
      <w:pPr>
        <w:spacing w:line="360" w:lineRule="auto"/>
        <w:contextualSpacing/>
        <w:jc w:val="both"/>
        <w:rPr>
          <w:rFonts w:ascii="Calibri" w:eastAsia="Calibri" w:hAnsi="Calibri"/>
          <w:szCs w:val="24"/>
        </w:rPr>
      </w:pPr>
      <w:r w:rsidRPr="001C7692">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7620260E" w14:textId="77777777" w:rsidR="0056685C" w:rsidRDefault="0056685C" w:rsidP="0056685C">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4A60D395" w14:textId="77777777" w:rsidR="0056685C" w:rsidRDefault="0056685C" w:rsidP="0056685C">
      <w:pPr>
        <w:spacing w:line="360" w:lineRule="auto"/>
        <w:contextualSpacing/>
        <w:jc w:val="both"/>
        <w:rPr>
          <w:rFonts w:ascii="Calibri" w:eastAsia="Calibri" w:hAnsi="Calibri"/>
          <w:szCs w:val="24"/>
          <w:rtl/>
        </w:rPr>
      </w:pPr>
    </w:p>
    <w:p w14:paraId="7FA1D590" w14:textId="77777777" w:rsidR="0056685C" w:rsidRDefault="0056685C" w:rsidP="0056685C">
      <w:pPr>
        <w:pStyle w:val="af2"/>
        <w:numPr>
          <w:ilvl w:val="0"/>
          <w:numId w:val="52"/>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7E8AFEBA" w14:textId="77777777" w:rsidR="0056685C" w:rsidRPr="00A53A97" w:rsidRDefault="0056685C" w:rsidP="0056685C">
      <w:pPr>
        <w:pStyle w:val="af2"/>
        <w:numPr>
          <w:ilvl w:val="0"/>
          <w:numId w:val="33"/>
        </w:numPr>
        <w:spacing w:line="360" w:lineRule="auto"/>
        <w:jc w:val="both"/>
        <w:rPr>
          <w:rFonts w:ascii="Arial" w:hAnsi="Arial"/>
          <w:szCs w:val="24"/>
          <w:rtl/>
        </w:rPr>
      </w:pPr>
      <w:r w:rsidRPr="007F2769">
        <w:rPr>
          <w:rFonts w:ascii="Arial" w:hAnsi="Arial" w:hint="cs"/>
          <w:szCs w:val="24"/>
          <w:rtl/>
        </w:rPr>
        <w:t xml:space="preserve">על </w:t>
      </w:r>
      <w:r w:rsidRPr="007F2769">
        <w:rPr>
          <w:rFonts w:ascii="Arial" w:hAnsi="Arial"/>
          <w:szCs w:val="24"/>
          <w:rtl/>
        </w:rPr>
        <w:t>המציע</w:t>
      </w:r>
      <w:r w:rsidRPr="007F2769">
        <w:rPr>
          <w:rFonts w:ascii="Arial" w:hAnsi="Arial" w:hint="cs"/>
          <w:szCs w:val="24"/>
          <w:rtl/>
        </w:rPr>
        <w:t xml:space="preserve"> וכל אחד מאנשי הצוות המוצעים מטעמו,</w:t>
      </w:r>
      <w:r w:rsidRPr="007F2769">
        <w:rPr>
          <w:rFonts w:ascii="Arial" w:hAnsi="Arial"/>
          <w:szCs w:val="24"/>
          <w:rtl/>
        </w:rPr>
        <w:t xml:space="preserve"> </w:t>
      </w:r>
      <w:r w:rsidRPr="007F2769">
        <w:rPr>
          <w:rFonts w:ascii="Arial" w:hAnsi="Arial" w:hint="cs"/>
          <w:szCs w:val="24"/>
          <w:rtl/>
        </w:rPr>
        <w:t>לה</w:t>
      </w:r>
      <w:r w:rsidRPr="007F2769">
        <w:rPr>
          <w:rFonts w:ascii="Arial" w:hAnsi="Arial"/>
          <w:szCs w:val="24"/>
          <w:rtl/>
        </w:rPr>
        <w:t>צהיר כי</w:t>
      </w:r>
      <w:r w:rsidRPr="007F2769">
        <w:rPr>
          <w:rFonts w:ascii="Arial" w:hAnsi="Arial" w:hint="cs"/>
          <w:szCs w:val="24"/>
          <w:rtl/>
        </w:rPr>
        <w:t xml:space="preserve"> </w:t>
      </w:r>
      <w:r w:rsidRPr="007F2769">
        <w:rPr>
          <w:rFonts w:ascii="Arial" w:hAnsi="Arial"/>
          <w:szCs w:val="24"/>
          <w:rtl/>
        </w:rPr>
        <w:t xml:space="preserve">אינו נמצא בניגוד עניינים בין השירותים אותם הוא מספק כיום לבין השירותים </w:t>
      </w:r>
      <w:r w:rsidRPr="007F2769">
        <w:rPr>
          <w:rFonts w:ascii="Arial" w:hAnsi="Arial" w:hint="cs"/>
          <w:szCs w:val="24"/>
          <w:rtl/>
        </w:rPr>
        <w:t>הנדרשים למשרד</w:t>
      </w:r>
      <w:r w:rsidRPr="007F2769">
        <w:rPr>
          <w:rFonts w:ascii="Arial" w:hAnsi="Arial"/>
          <w:szCs w:val="24"/>
          <w:rtl/>
        </w:rPr>
        <w:t xml:space="preserve"> במסגרת מכרז זה</w:t>
      </w:r>
      <w:r w:rsidRPr="007F2769">
        <w:rPr>
          <w:rFonts w:ascii="Arial" w:hAnsi="Arial" w:hint="cs"/>
          <w:szCs w:val="24"/>
          <w:rtl/>
        </w:rPr>
        <w:t>, וכי יימנע מלהימצא במצב זה לתקופה הקבועה במסמכי המכרז</w:t>
      </w:r>
      <w:r w:rsidRPr="007F2769">
        <w:rPr>
          <w:rFonts w:ascii="Arial" w:hAnsi="Arial"/>
          <w:szCs w:val="24"/>
          <w:rtl/>
        </w:rPr>
        <w:t>. המציע</w:t>
      </w:r>
      <w:r w:rsidRPr="007F2769">
        <w:rPr>
          <w:rFonts w:ascii="Arial" w:hAnsi="Arial" w:hint="cs"/>
          <w:szCs w:val="24"/>
          <w:rtl/>
        </w:rPr>
        <w:t xml:space="preserve"> וכל אחד מאנשי הצוות המוצעים</w:t>
      </w:r>
      <w:r>
        <w:rPr>
          <w:rFonts w:ascii="Arial" w:hAnsi="Arial" w:hint="cs"/>
          <w:szCs w:val="24"/>
          <w:rtl/>
        </w:rPr>
        <w:t xml:space="preserve">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53A97">
        <w:rPr>
          <w:rFonts w:ascii="Arial" w:hAnsi="Arial"/>
          <w:b/>
          <w:bCs/>
          <w:szCs w:val="24"/>
          <w:rtl/>
        </w:rPr>
        <w:t>כנספח ח'.</w:t>
      </w:r>
    </w:p>
    <w:p w14:paraId="355B2ADE" w14:textId="77777777" w:rsidR="0056685C" w:rsidRPr="00BC485A" w:rsidRDefault="0056685C" w:rsidP="0056685C">
      <w:pPr>
        <w:pStyle w:val="af2"/>
        <w:numPr>
          <w:ilvl w:val="0"/>
          <w:numId w:val="33"/>
        </w:numPr>
        <w:spacing w:line="360" w:lineRule="auto"/>
        <w:jc w:val="both"/>
        <w:rPr>
          <w:rFonts w:ascii="Arial" w:hAnsi="Arial"/>
          <w:b/>
          <w:bCs/>
          <w:szCs w:val="24"/>
          <w:rtl/>
        </w:rPr>
      </w:pPr>
      <w:r w:rsidRPr="007F2769">
        <w:rPr>
          <w:rFonts w:ascii="Arial" w:hAnsi="Arial" w:hint="cs"/>
          <w:szCs w:val="24"/>
          <w:rtl/>
        </w:rPr>
        <w:t>על המציע ואנשי הצוות המוצעים מטעמו ל</w:t>
      </w:r>
      <w:r w:rsidRPr="007F2769">
        <w:rPr>
          <w:rFonts w:ascii="Arial" w:hAnsi="Arial"/>
          <w:szCs w:val="24"/>
          <w:rtl/>
        </w:rPr>
        <w:t xml:space="preserve">פרט את כל הקשרים המקצועיים, העסקיים, הכלכליים והאישיים עם גורמים אחרים במהלך </w:t>
      </w:r>
      <w:r w:rsidRPr="007F2769">
        <w:rPr>
          <w:rFonts w:ascii="Arial" w:hAnsi="Arial" w:hint="cs"/>
          <w:szCs w:val="24"/>
          <w:rtl/>
        </w:rPr>
        <w:t>חמש</w:t>
      </w:r>
      <w:r w:rsidRPr="007F2769">
        <w:rPr>
          <w:rFonts w:ascii="Arial" w:hAnsi="Arial"/>
          <w:szCs w:val="24"/>
          <w:rtl/>
        </w:rPr>
        <w:t xml:space="preserve"> השנים האחרונות, העלולים ליצור ניגוד אינטרסים עם</w:t>
      </w:r>
      <w:r w:rsidRPr="00256E96">
        <w:rPr>
          <w:rFonts w:ascii="Arial" w:hAnsi="Arial"/>
          <w:szCs w:val="24"/>
          <w:rtl/>
        </w:rPr>
        <w:t xml:space="preserve"> מתן שירותיו בהתאם להצעה זו (לעניין זה יש לפרט גם קשרים של בני משפחה או תאגידים הקשורים למציע).</w:t>
      </w:r>
    </w:p>
    <w:p w14:paraId="058865E3" w14:textId="77777777" w:rsidR="0056685C" w:rsidRDefault="0056685C" w:rsidP="0056685C">
      <w:pPr>
        <w:pStyle w:val="af2"/>
        <w:numPr>
          <w:ilvl w:val="0"/>
          <w:numId w:val="33"/>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5CB963C5" w14:textId="77777777" w:rsidR="0056685C" w:rsidRDefault="0056685C" w:rsidP="0056685C">
      <w:pPr>
        <w:spacing w:line="360" w:lineRule="auto"/>
        <w:jc w:val="both"/>
        <w:rPr>
          <w:rFonts w:ascii="Arial" w:hAnsi="Arial"/>
          <w:szCs w:val="24"/>
          <w:rtl/>
        </w:rPr>
      </w:pPr>
    </w:p>
    <w:p w14:paraId="4F356025" w14:textId="77777777" w:rsidR="0056685C" w:rsidRDefault="0056685C" w:rsidP="0056685C">
      <w:pPr>
        <w:pStyle w:val="af2"/>
        <w:numPr>
          <w:ilvl w:val="0"/>
          <w:numId w:val="52"/>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4DB654A4" w14:textId="77777777" w:rsidR="0056685C" w:rsidRPr="007F2769" w:rsidRDefault="0056685C" w:rsidP="0056685C">
      <w:pPr>
        <w:pStyle w:val="af2"/>
        <w:numPr>
          <w:ilvl w:val="0"/>
          <w:numId w:val="58"/>
        </w:numPr>
        <w:spacing w:line="360" w:lineRule="auto"/>
        <w:jc w:val="both"/>
        <w:rPr>
          <w:rFonts w:ascii="Arial" w:hAnsi="Arial"/>
          <w:szCs w:val="24"/>
        </w:rPr>
      </w:pPr>
      <w:r w:rsidRPr="007F2769">
        <w:rPr>
          <w:rFonts w:ascii="Arial" w:hAnsi="Arial" w:hint="cs"/>
          <w:szCs w:val="24"/>
          <w:rtl/>
        </w:rPr>
        <w:t xml:space="preserve">הממונה מטעם המשרד על ביצוע השירותים נשוא מכרז זה היא גב' אסנת שוחט, מנהלת אגף רגולציה ברשות הגז הטבעי או מי שימונה מטעמה בכתב (להלן: </w:t>
      </w:r>
      <w:r w:rsidRPr="007F2769">
        <w:rPr>
          <w:rFonts w:ascii="Arial" w:hAnsi="Arial"/>
          <w:b/>
          <w:bCs/>
          <w:szCs w:val="24"/>
          <w:u w:val="single"/>
          <w:rtl/>
        </w:rPr>
        <w:t>"</w:t>
      </w:r>
      <w:r w:rsidRPr="007F2769">
        <w:rPr>
          <w:rFonts w:ascii="Arial" w:hAnsi="Arial" w:hint="eastAsia"/>
          <w:b/>
          <w:bCs/>
          <w:i/>
          <w:iCs/>
          <w:szCs w:val="24"/>
          <w:u w:val="single"/>
          <w:rtl/>
        </w:rPr>
        <w:t>הממונה</w:t>
      </w:r>
      <w:r w:rsidRPr="007F2769">
        <w:rPr>
          <w:rFonts w:ascii="Arial" w:hAnsi="Arial"/>
          <w:b/>
          <w:bCs/>
          <w:szCs w:val="24"/>
          <w:u w:val="single"/>
          <w:rtl/>
        </w:rPr>
        <w:t>"</w:t>
      </w:r>
      <w:r w:rsidRPr="007F2769">
        <w:rPr>
          <w:rFonts w:ascii="Arial" w:hAnsi="Arial" w:hint="cs"/>
          <w:szCs w:val="24"/>
          <w:rtl/>
        </w:rPr>
        <w:t>).</w:t>
      </w:r>
    </w:p>
    <w:p w14:paraId="66D9F250" w14:textId="77777777" w:rsidR="0056685C" w:rsidRPr="007F2769" w:rsidRDefault="0056685C" w:rsidP="0056685C">
      <w:pPr>
        <w:pStyle w:val="af2"/>
        <w:numPr>
          <w:ilvl w:val="0"/>
          <w:numId w:val="58"/>
        </w:numPr>
        <w:spacing w:line="360" w:lineRule="auto"/>
        <w:contextualSpacing w:val="0"/>
        <w:jc w:val="both"/>
        <w:rPr>
          <w:rFonts w:ascii="Arial" w:hAnsi="Arial"/>
          <w:szCs w:val="24"/>
        </w:rPr>
      </w:pPr>
      <w:r w:rsidRPr="007F2769">
        <w:rPr>
          <w:rFonts w:ascii="Arial" w:hAnsi="Arial" w:hint="cs"/>
          <w:szCs w:val="24"/>
          <w:rtl/>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7F2769">
        <w:rPr>
          <w:rFonts w:ascii="Arial" w:hAnsi="Arial"/>
          <w:szCs w:val="24"/>
          <w:rtl/>
        </w:rPr>
        <w:t xml:space="preserve"> לבטל את זכייתו של ה</w:t>
      </w:r>
      <w:r w:rsidRPr="007F2769">
        <w:rPr>
          <w:rFonts w:ascii="Arial" w:hAnsi="Arial" w:hint="cs"/>
          <w:szCs w:val="24"/>
          <w:rtl/>
        </w:rPr>
        <w:t>זוכה</w:t>
      </w:r>
      <w:r w:rsidRPr="007F2769">
        <w:rPr>
          <w:rFonts w:ascii="Arial" w:hAnsi="Arial"/>
          <w:szCs w:val="24"/>
          <w:rtl/>
        </w:rPr>
        <w:t xml:space="preserve"> או</w:t>
      </w:r>
      <w:r w:rsidRPr="007F2769">
        <w:rPr>
          <w:rFonts w:ascii="Arial" w:hAnsi="Arial" w:hint="cs"/>
          <w:szCs w:val="24"/>
          <w:rtl/>
        </w:rPr>
        <w:t xml:space="preserve"> ביצוע</w:t>
      </w:r>
      <w:r w:rsidRPr="007F2769">
        <w:rPr>
          <w:rFonts w:ascii="Arial" w:hAnsi="Arial"/>
          <w:szCs w:val="24"/>
          <w:rtl/>
        </w:rPr>
        <w:t xml:space="preserve"> כל פעולה אחרת</w:t>
      </w:r>
      <w:r w:rsidRPr="007F2769">
        <w:rPr>
          <w:rFonts w:ascii="Arial" w:hAnsi="Arial"/>
          <w:b/>
          <w:bCs/>
          <w:szCs w:val="24"/>
          <w:rtl/>
        </w:rPr>
        <w:t xml:space="preserve">. </w:t>
      </w:r>
    </w:p>
    <w:p w14:paraId="5231E5FE" w14:textId="77777777" w:rsidR="0056685C" w:rsidRDefault="0056685C" w:rsidP="0056685C">
      <w:pPr>
        <w:pStyle w:val="af2"/>
        <w:numPr>
          <w:ilvl w:val="0"/>
          <w:numId w:val="58"/>
        </w:numPr>
        <w:spacing w:line="360" w:lineRule="auto"/>
        <w:contextualSpacing w:val="0"/>
        <w:jc w:val="both"/>
        <w:rPr>
          <w:rFonts w:ascii="Arial" w:hAnsi="Arial"/>
          <w:szCs w:val="24"/>
        </w:rPr>
      </w:pPr>
      <w:r w:rsidRPr="007F2769">
        <w:rPr>
          <w:rFonts w:ascii="Arial" w:hAnsi="Arial"/>
          <w:szCs w:val="24"/>
          <w:rtl/>
        </w:rPr>
        <w:t xml:space="preserve">השירותים יינתנו על ידי הזוכה </w:t>
      </w:r>
      <w:r w:rsidRPr="007F2769">
        <w:rPr>
          <w:rFonts w:ascii="Arial" w:hAnsi="Arial" w:hint="cs"/>
          <w:szCs w:val="24"/>
          <w:rtl/>
        </w:rPr>
        <w:t>ונותני השירותים</w:t>
      </w:r>
      <w:r w:rsidRPr="007F2769">
        <w:rPr>
          <w:rFonts w:ascii="Arial" w:hAnsi="Arial"/>
          <w:szCs w:val="24"/>
          <w:rtl/>
        </w:rPr>
        <w:t xml:space="preserve"> המועסקים על ידו</w:t>
      </w:r>
      <w:r w:rsidRPr="007F2769">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5F510F92" w14:textId="77777777" w:rsidR="0056685C" w:rsidRDefault="0056685C" w:rsidP="0056685C">
      <w:pPr>
        <w:pStyle w:val="af2"/>
        <w:numPr>
          <w:ilvl w:val="0"/>
          <w:numId w:val="5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43CF4D20" w14:textId="77777777" w:rsidR="0056685C" w:rsidRDefault="0056685C" w:rsidP="0056685C">
      <w:pPr>
        <w:pStyle w:val="af2"/>
        <w:numPr>
          <w:ilvl w:val="0"/>
          <w:numId w:val="5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02CE8C7C" w14:textId="77777777" w:rsidR="0056685C" w:rsidRDefault="0056685C" w:rsidP="0056685C">
      <w:pPr>
        <w:pStyle w:val="af2"/>
        <w:numPr>
          <w:ilvl w:val="0"/>
          <w:numId w:val="58"/>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48F02BF1" w14:textId="77777777" w:rsidR="0056685C" w:rsidRDefault="0056685C" w:rsidP="0056685C">
      <w:pPr>
        <w:pStyle w:val="af2"/>
        <w:numPr>
          <w:ilvl w:val="0"/>
          <w:numId w:val="58"/>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40D28D8D" w14:textId="77777777" w:rsidR="0056685C" w:rsidRPr="00A53A97" w:rsidRDefault="0056685C" w:rsidP="0056685C">
      <w:pPr>
        <w:pStyle w:val="af2"/>
        <w:numPr>
          <w:ilvl w:val="0"/>
          <w:numId w:val="58"/>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 xml:space="preserve">יידרשו </w:t>
      </w:r>
      <w:r w:rsidRPr="00A53A97">
        <w:rPr>
          <w:rFonts w:ascii="Arial" w:hAnsi="Arial"/>
          <w:szCs w:val="24"/>
          <w:rtl/>
        </w:rPr>
        <w:t>לחתום על טופס</w:t>
      </w:r>
      <w:r w:rsidRPr="00A53A97">
        <w:rPr>
          <w:rFonts w:ascii="Arial" w:hAnsi="Arial" w:hint="cs"/>
          <w:szCs w:val="24"/>
          <w:rtl/>
        </w:rPr>
        <w:t>י</w:t>
      </w:r>
      <w:r w:rsidRPr="00A53A97">
        <w:rPr>
          <w:rFonts w:ascii="Arial" w:hAnsi="Arial"/>
          <w:szCs w:val="24"/>
          <w:rtl/>
        </w:rPr>
        <w:t xml:space="preserve"> התחייבות לשמירת סודיות ומניעת ניגוד עניינים </w:t>
      </w:r>
      <w:r w:rsidRPr="00A53A97">
        <w:rPr>
          <w:rFonts w:ascii="Arial" w:hAnsi="Arial" w:hint="cs"/>
          <w:szCs w:val="24"/>
          <w:rtl/>
        </w:rPr>
        <w:t>ה</w:t>
      </w:r>
      <w:r w:rsidRPr="00A53A97">
        <w:rPr>
          <w:rFonts w:ascii="Arial" w:hAnsi="Arial"/>
          <w:szCs w:val="24"/>
          <w:rtl/>
        </w:rPr>
        <w:t>מצור</w:t>
      </w:r>
      <w:r w:rsidRPr="00A53A97">
        <w:rPr>
          <w:rFonts w:ascii="Arial" w:hAnsi="Arial" w:hint="cs"/>
          <w:szCs w:val="24"/>
          <w:rtl/>
        </w:rPr>
        <w:t>פים</w:t>
      </w:r>
      <w:r w:rsidRPr="00A53A97">
        <w:rPr>
          <w:rFonts w:ascii="Arial" w:hAnsi="Arial"/>
          <w:szCs w:val="24"/>
          <w:rtl/>
        </w:rPr>
        <w:t xml:space="preserve"> </w:t>
      </w:r>
      <w:r w:rsidRPr="00A53A97">
        <w:rPr>
          <w:rFonts w:ascii="Arial" w:hAnsi="Arial"/>
          <w:b/>
          <w:bCs/>
          <w:szCs w:val="24"/>
          <w:rtl/>
        </w:rPr>
        <w:t xml:space="preserve">כנספח </w:t>
      </w:r>
      <w:r w:rsidRPr="00A53A97">
        <w:rPr>
          <w:rFonts w:ascii="Arial" w:hAnsi="Arial" w:hint="cs"/>
          <w:b/>
          <w:bCs/>
          <w:szCs w:val="24"/>
          <w:rtl/>
        </w:rPr>
        <w:t>ט' ונספח ט'1</w:t>
      </w:r>
      <w:r w:rsidRPr="00A53A97">
        <w:rPr>
          <w:rFonts w:ascii="Arial" w:hAnsi="Arial"/>
          <w:szCs w:val="24"/>
          <w:rtl/>
        </w:rPr>
        <w:t>.</w:t>
      </w:r>
      <w:r w:rsidRPr="00A53A97">
        <w:rPr>
          <w:rFonts w:ascii="Arial" w:hAnsi="Arial" w:hint="cs"/>
          <w:szCs w:val="24"/>
          <w:rtl/>
        </w:rPr>
        <w:t xml:space="preserve"> </w:t>
      </w:r>
    </w:p>
    <w:p w14:paraId="688D3243" w14:textId="77777777" w:rsidR="0056685C" w:rsidRPr="007F2769" w:rsidRDefault="0056685C" w:rsidP="0056685C">
      <w:pPr>
        <w:pStyle w:val="af2"/>
        <w:numPr>
          <w:ilvl w:val="0"/>
          <w:numId w:val="58"/>
        </w:numPr>
        <w:spacing w:line="360" w:lineRule="auto"/>
        <w:contextualSpacing w:val="0"/>
        <w:jc w:val="both"/>
        <w:rPr>
          <w:rFonts w:ascii="Arial" w:hAnsi="Arial"/>
          <w:szCs w:val="24"/>
        </w:rPr>
      </w:pPr>
      <w:r w:rsidRPr="00A53A97">
        <w:rPr>
          <w:rFonts w:ascii="Arial" w:hAnsi="Arial"/>
          <w:szCs w:val="24"/>
          <w:rtl/>
        </w:rPr>
        <w:t xml:space="preserve">כל תוצר עבודה של </w:t>
      </w:r>
      <w:r w:rsidRPr="00A53A97">
        <w:rPr>
          <w:rFonts w:ascii="Arial" w:hAnsi="Arial" w:hint="cs"/>
          <w:szCs w:val="24"/>
          <w:rtl/>
        </w:rPr>
        <w:t>הזוכה</w:t>
      </w:r>
      <w:r w:rsidRPr="00A53A97">
        <w:rPr>
          <w:rFonts w:ascii="Arial" w:hAnsi="Arial"/>
          <w:szCs w:val="24"/>
          <w:rtl/>
        </w:rPr>
        <w:t>, בכל מידה</w:t>
      </w:r>
      <w:r w:rsidRPr="00C10AB3">
        <w:rPr>
          <w:rFonts w:ascii="Arial" w:hAnsi="Arial"/>
          <w:szCs w:val="24"/>
          <w:rtl/>
        </w:rPr>
        <w:t xml:space="preserve">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 xml:space="preserve">הזוכה לא יהיה </w:t>
      </w:r>
      <w:r w:rsidRPr="007F2769">
        <w:rPr>
          <w:rFonts w:ascii="Arial" w:hAnsi="Arial" w:hint="cs"/>
          <w:szCs w:val="24"/>
          <w:rtl/>
        </w:rPr>
        <w:t>רשאי לעשות בהם שימוש אלא באישור מפורש מראש ובכתב.</w:t>
      </w:r>
    </w:p>
    <w:p w14:paraId="0BCE1E97" w14:textId="77777777" w:rsidR="0056685C" w:rsidRPr="007F2769" w:rsidRDefault="0056685C" w:rsidP="0056685C">
      <w:pPr>
        <w:pStyle w:val="af2"/>
        <w:numPr>
          <w:ilvl w:val="0"/>
          <w:numId w:val="58"/>
        </w:numPr>
        <w:spacing w:line="360" w:lineRule="auto"/>
        <w:contextualSpacing w:val="0"/>
        <w:jc w:val="both"/>
        <w:rPr>
          <w:rFonts w:ascii="Arial" w:hAnsi="Arial"/>
          <w:szCs w:val="24"/>
        </w:rPr>
      </w:pPr>
      <w:r w:rsidRPr="007F2769">
        <w:rPr>
          <w:rFonts w:ascii="Arial" w:hAnsi="Arial" w:hint="cs"/>
          <w:szCs w:val="24"/>
          <w:rtl/>
        </w:rPr>
        <w:t xml:space="preserve">על הזוכה להיות </w:t>
      </w:r>
      <w:r w:rsidRPr="007F2769">
        <w:rPr>
          <w:rFonts w:ascii="Arial" w:hAnsi="Arial"/>
          <w:szCs w:val="24"/>
          <w:rtl/>
        </w:rPr>
        <w:t xml:space="preserve">מוכן להתחיל </w:t>
      </w:r>
      <w:r w:rsidRPr="007F2769">
        <w:rPr>
          <w:rFonts w:ascii="Arial" w:hAnsi="Arial" w:hint="cs"/>
          <w:szCs w:val="24"/>
          <w:rtl/>
        </w:rPr>
        <w:t xml:space="preserve">לבצע את השירותים </w:t>
      </w:r>
      <w:r w:rsidRPr="007F2769">
        <w:rPr>
          <w:rFonts w:ascii="Arial" w:hAnsi="Arial"/>
          <w:szCs w:val="24"/>
          <w:rtl/>
        </w:rPr>
        <w:t xml:space="preserve">מיד עם חתימת ההסכם, ולא </w:t>
      </w:r>
      <w:r w:rsidRPr="007F2769">
        <w:rPr>
          <w:rFonts w:ascii="Arial" w:hAnsi="Arial" w:hint="cs"/>
          <w:szCs w:val="24"/>
          <w:rtl/>
        </w:rPr>
        <w:t>י</w:t>
      </w:r>
      <w:r w:rsidRPr="007F2769">
        <w:rPr>
          <w:rFonts w:ascii="Arial" w:hAnsi="Arial"/>
          <w:szCs w:val="24"/>
          <w:rtl/>
        </w:rPr>
        <w:t xml:space="preserve">אוחר מ- </w:t>
      </w:r>
      <w:r w:rsidRPr="007F2769">
        <w:rPr>
          <w:rFonts w:ascii="Arial" w:hAnsi="Arial" w:hint="cs"/>
          <w:szCs w:val="24"/>
          <w:rtl/>
        </w:rPr>
        <w:t>14</w:t>
      </w:r>
      <w:r w:rsidRPr="007F2769">
        <w:rPr>
          <w:rFonts w:ascii="Arial" w:hAnsi="Arial"/>
          <w:szCs w:val="24"/>
          <w:rtl/>
        </w:rPr>
        <w:t xml:space="preserve"> ימים מיום קבלת ההודעה על זכייתו במכרז</w:t>
      </w:r>
      <w:r w:rsidRPr="007F2769">
        <w:rPr>
          <w:rFonts w:ascii="Arial" w:hAnsi="Arial" w:hint="cs"/>
          <w:szCs w:val="24"/>
          <w:rtl/>
        </w:rPr>
        <w:t>, לפי המוקדם</w:t>
      </w:r>
      <w:r w:rsidRPr="007F2769">
        <w:rPr>
          <w:rFonts w:ascii="Arial" w:hAnsi="Arial"/>
          <w:szCs w:val="24"/>
          <w:rtl/>
        </w:rPr>
        <w:t>.</w:t>
      </w:r>
    </w:p>
    <w:p w14:paraId="7D78500F" w14:textId="77777777" w:rsidR="0056685C" w:rsidRDefault="0056685C" w:rsidP="0056685C">
      <w:pPr>
        <w:pStyle w:val="af2"/>
        <w:spacing w:line="360" w:lineRule="auto"/>
        <w:contextualSpacing w:val="0"/>
        <w:jc w:val="both"/>
        <w:rPr>
          <w:rFonts w:ascii="Arial" w:hAnsi="Arial"/>
          <w:szCs w:val="24"/>
          <w:rtl/>
        </w:rPr>
      </w:pPr>
    </w:p>
    <w:p w14:paraId="0BA43B0D" w14:textId="77777777" w:rsidR="0056685C" w:rsidRDefault="0056685C" w:rsidP="0056685C">
      <w:pPr>
        <w:pStyle w:val="af2"/>
        <w:spacing w:line="360" w:lineRule="auto"/>
        <w:contextualSpacing w:val="0"/>
        <w:jc w:val="both"/>
        <w:rPr>
          <w:rFonts w:ascii="Arial" w:hAnsi="Arial"/>
          <w:szCs w:val="24"/>
          <w:rtl/>
        </w:rPr>
      </w:pPr>
    </w:p>
    <w:p w14:paraId="367A0EE8" w14:textId="77777777" w:rsidR="0056685C" w:rsidRPr="007F2769" w:rsidRDefault="0056685C" w:rsidP="0056685C">
      <w:pPr>
        <w:pStyle w:val="af2"/>
        <w:numPr>
          <w:ilvl w:val="0"/>
          <w:numId w:val="52"/>
        </w:numPr>
        <w:spacing w:line="360" w:lineRule="auto"/>
        <w:ind w:left="169"/>
        <w:jc w:val="both"/>
        <w:outlineLvl w:val="0"/>
        <w:rPr>
          <w:b/>
          <w:bCs/>
          <w:sz w:val="28"/>
          <w:szCs w:val="28"/>
          <w:u w:val="single"/>
        </w:rPr>
      </w:pPr>
      <w:r w:rsidRPr="007F2769">
        <w:rPr>
          <w:rFonts w:hint="cs"/>
          <w:b/>
          <w:bCs/>
          <w:sz w:val="28"/>
          <w:szCs w:val="28"/>
          <w:u w:val="single"/>
          <w:rtl/>
        </w:rPr>
        <w:t>מתודולוגיה מוצעת למתן השירותים</w:t>
      </w:r>
      <w:r w:rsidRPr="007F2769">
        <w:rPr>
          <w:b/>
          <w:bCs/>
          <w:sz w:val="28"/>
          <w:szCs w:val="28"/>
          <w:u w:val="single"/>
          <w:rtl/>
        </w:rPr>
        <w:t>:</w:t>
      </w:r>
    </w:p>
    <w:p w14:paraId="039AA211" w14:textId="77777777" w:rsidR="0056685C" w:rsidRPr="007F2769" w:rsidRDefault="0056685C" w:rsidP="0056685C">
      <w:pPr>
        <w:spacing w:line="360" w:lineRule="auto"/>
        <w:contextualSpacing/>
        <w:jc w:val="both"/>
        <w:rPr>
          <w:rFonts w:ascii="Arial" w:hAnsi="Arial"/>
          <w:szCs w:val="24"/>
          <w:rtl/>
        </w:rPr>
      </w:pPr>
      <w:r w:rsidRPr="007F2769">
        <w:rPr>
          <w:rFonts w:ascii="Arial" w:hAnsi="Arial" w:hint="cs"/>
          <w:szCs w:val="24"/>
          <w:rtl/>
        </w:rPr>
        <w:t xml:space="preserve">כל מציע יצרף להצעתו מתודולוגיה לאופן מתן השירותים המוצעת על ידו, </w:t>
      </w:r>
      <w:r w:rsidRPr="007F2769">
        <w:rPr>
          <w:rFonts w:ascii="Arial" w:hAnsi="Arial" w:hint="cs"/>
          <w:b/>
          <w:bCs/>
          <w:szCs w:val="24"/>
          <w:rtl/>
        </w:rPr>
        <w:t>במסמך בן 2 עמודים לכל היותר</w:t>
      </w:r>
      <w:r w:rsidRPr="007F2769">
        <w:rPr>
          <w:rFonts w:ascii="Arial" w:hAnsi="Arial" w:hint="cs"/>
          <w:szCs w:val="24"/>
          <w:rtl/>
        </w:rPr>
        <w:t xml:space="preserve">. </w:t>
      </w:r>
    </w:p>
    <w:p w14:paraId="5E481A19" w14:textId="77777777" w:rsidR="0056685C" w:rsidRPr="007F2769" w:rsidRDefault="0056685C" w:rsidP="0056685C">
      <w:pPr>
        <w:spacing w:line="360" w:lineRule="auto"/>
        <w:contextualSpacing/>
        <w:jc w:val="both"/>
        <w:rPr>
          <w:szCs w:val="24"/>
          <w:rtl/>
        </w:rPr>
      </w:pPr>
      <w:r w:rsidRPr="007F2769">
        <w:rPr>
          <w:rFonts w:hint="cs"/>
          <w:szCs w:val="24"/>
          <w:u w:val="single"/>
          <w:rtl/>
        </w:rPr>
        <w:t>המתודולוגיה תכלול, בין היתר, את התייחסות המציע אל הנושאים הבאים</w:t>
      </w:r>
      <w:r w:rsidRPr="007F2769">
        <w:rPr>
          <w:rFonts w:hint="cs"/>
          <w:szCs w:val="24"/>
          <w:rtl/>
        </w:rPr>
        <w:t>:</w:t>
      </w:r>
    </w:p>
    <w:p w14:paraId="0F1E2C91"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eastAsia"/>
          <w:szCs w:val="24"/>
          <w:rtl/>
        </w:rPr>
        <w:t>הסבר</w:t>
      </w:r>
      <w:r w:rsidRPr="007F2769">
        <w:rPr>
          <w:rFonts w:ascii="Arial" w:hAnsi="Arial"/>
          <w:szCs w:val="24"/>
          <w:rtl/>
        </w:rPr>
        <w:t xml:space="preserve"> </w:t>
      </w:r>
      <w:r w:rsidRPr="007F2769">
        <w:rPr>
          <w:rFonts w:ascii="Arial" w:hAnsi="Arial" w:hint="eastAsia"/>
          <w:szCs w:val="24"/>
          <w:rtl/>
        </w:rPr>
        <w:t>קצר</w:t>
      </w:r>
      <w:r w:rsidRPr="007F2769">
        <w:rPr>
          <w:rFonts w:ascii="Arial" w:hAnsi="Arial"/>
          <w:szCs w:val="24"/>
          <w:rtl/>
        </w:rPr>
        <w:t xml:space="preserve"> </w:t>
      </w:r>
      <w:r w:rsidRPr="007F2769">
        <w:rPr>
          <w:rFonts w:ascii="Arial" w:hAnsi="Arial" w:hint="eastAsia"/>
          <w:szCs w:val="24"/>
          <w:rtl/>
        </w:rPr>
        <w:t>על</w:t>
      </w:r>
      <w:r w:rsidRPr="007F2769">
        <w:rPr>
          <w:rFonts w:ascii="Arial" w:hAnsi="Arial"/>
          <w:szCs w:val="24"/>
          <w:rtl/>
        </w:rPr>
        <w:t xml:space="preserve"> </w:t>
      </w:r>
      <w:r w:rsidRPr="007F2769">
        <w:rPr>
          <w:rFonts w:ascii="Arial" w:hAnsi="Arial" w:hint="eastAsia"/>
          <w:szCs w:val="24"/>
          <w:rtl/>
        </w:rPr>
        <w:t>מודל</w:t>
      </w:r>
      <w:r w:rsidRPr="007F2769">
        <w:rPr>
          <w:rFonts w:ascii="Arial" w:hAnsi="Arial" w:hint="cs"/>
          <w:szCs w:val="24"/>
          <w:rtl/>
        </w:rPr>
        <w:t>ים שנותחו בעבר בנושאים המשיקים  לתחום זה</w:t>
      </w:r>
      <w:r w:rsidRPr="007F2769">
        <w:rPr>
          <w:rFonts w:ascii="Arial" w:hAnsi="Arial"/>
          <w:szCs w:val="24"/>
          <w:rtl/>
        </w:rPr>
        <w:t>;</w:t>
      </w:r>
    </w:p>
    <w:p w14:paraId="13A07758"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cs"/>
          <w:szCs w:val="24"/>
          <w:rtl/>
        </w:rPr>
        <w:t>שיטות העבודה של חברי הצוות המוצעים מטעמו מול הגורמים השונים הרלוונט</w:t>
      </w:r>
      <w:r>
        <w:rPr>
          <w:rFonts w:ascii="Arial" w:hAnsi="Arial" w:hint="cs"/>
          <w:szCs w:val="24"/>
          <w:rtl/>
        </w:rPr>
        <w:t>י</w:t>
      </w:r>
      <w:r w:rsidRPr="007F2769">
        <w:rPr>
          <w:rFonts w:ascii="Arial" w:hAnsi="Arial" w:hint="cs"/>
          <w:szCs w:val="24"/>
          <w:rtl/>
        </w:rPr>
        <w:t>ים למתן השירותים;</w:t>
      </w:r>
    </w:p>
    <w:p w14:paraId="0E0F1515"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cs"/>
          <w:szCs w:val="24"/>
          <w:rtl/>
        </w:rPr>
        <w:t>חלוקת התפקידים בין נותני השירותים השונים הכלולים בהצעתו;</w:t>
      </w:r>
    </w:p>
    <w:p w14:paraId="73A87D40"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cs"/>
          <w:szCs w:val="24"/>
          <w:rtl/>
        </w:rPr>
        <w:t>לוחות הזמנים</w:t>
      </w:r>
      <w:r>
        <w:rPr>
          <w:rFonts w:ascii="Arial" w:hAnsi="Arial" w:hint="cs"/>
          <w:szCs w:val="24"/>
          <w:rtl/>
        </w:rPr>
        <w:t xml:space="preserve"> והצעה לתכנית עבודה</w:t>
      </w:r>
      <w:r w:rsidRPr="007F2769">
        <w:rPr>
          <w:rFonts w:ascii="Arial" w:hAnsi="Arial" w:hint="cs"/>
          <w:szCs w:val="24"/>
          <w:rtl/>
        </w:rPr>
        <w:t xml:space="preserve"> לביצוע מיטבי של המשימות נשוא מכרז זה; </w:t>
      </w:r>
    </w:p>
    <w:p w14:paraId="21D9EA0D"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cs"/>
          <w:szCs w:val="24"/>
          <w:rtl/>
        </w:rPr>
        <w:t>מקורות המידע עליהם יסתמך;</w:t>
      </w:r>
    </w:p>
    <w:p w14:paraId="3FF4BA7B"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cs"/>
          <w:szCs w:val="24"/>
          <w:rtl/>
        </w:rPr>
        <w:t xml:space="preserve">שיטות איסוף הנתונים; </w:t>
      </w:r>
    </w:p>
    <w:p w14:paraId="2AA2DEA5" w14:textId="77777777" w:rsidR="0056685C" w:rsidRPr="007F2769" w:rsidRDefault="0056685C" w:rsidP="0056685C">
      <w:pPr>
        <w:pStyle w:val="af2"/>
        <w:numPr>
          <w:ilvl w:val="0"/>
          <w:numId w:val="59"/>
        </w:numPr>
        <w:spacing w:line="360" w:lineRule="auto"/>
        <w:contextualSpacing w:val="0"/>
        <w:jc w:val="both"/>
        <w:rPr>
          <w:rFonts w:ascii="Arial" w:hAnsi="Arial"/>
          <w:szCs w:val="24"/>
        </w:rPr>
      </w:pPr>
      <w:r w:rsidRPr="007F2769">
        <w:rPr>
          <w:rFonts w:ascii="Arial" w:hAnsi="Arial" w:hint="cs"/>
          <w:szCs w:val="24"/>
          <w:rtl/>
        </w:rPr>
        <w:t>דגשים מהותיים לאופן ביצוע השירותים בצורה המיטבית לדעתו של המציע;</w:t>
      </w:r>
    </w:p>
    <w:p w14:paraId="4544313D" w14:textId="77777777" w:rsidR="0056685C" w:rsidRPr="007F2769" w:rsidRDefault="0056685C" w:rsidP="0056685C">
      <w:pPr>
        <w:pStyle w:val="af2"/>
        <w:numPr>
          <w:ilvl w:val="0"/>
          <w:numId w:val="59"/>
        </w:numPr>
        <w:spacing w:line="360" w:lineRule="auto"/>
        <w:contextualSpacing w:val="0"/>
        <w:jc w:val="both"/>
        <w:rPr>
          <w:rFonts w:ascii="Arial" w:hAnsi="Arial"/>
          <w:szCs w:val="24"/>
          <w:rtl/>
        </w:rPr>
      </w:pPr>
      <w:r w:rsidRPr="007F2769">
        <w:rPr>
          <w:rFonts w:ascii="Arial" w:hAnsi="Arial" w:hint="cs"/>
          <w:szCs w:val="24"/>
          <w:rtl/>
        </w:rPr>
        <w:t>כל פרט אחר המהותי לביצוע העבודה על פי ניסיונו של המציע.</w:t>
      </w:r>
    </w:p>
    <w:p w14:paraId="6421CE12" w14:textId="77777777" w:rsidR="0056685C" w:rsidRPr="00C9187E" w:rsidRDefault="0056685C" w:rsidP="0056685C">
      <w:pPr>
        <w:pStyle w:val="af2"/>
        <w:spacing w:line="360" w:lineRule="auto"/>
        <w:contextualSpacing w:val="0"/>
        <w:jc w:val="both"/>
        <w:rPr>
          <w:rFonts w:ascii="Arial" w:hAnsi="Arial"/>
          <w:szCs w:val="24"/>
          <w:rtl/>
        </w:rPr>
      </w:pPr>
    </w:p>
    <w:p w14:paraId="7FEB6B5E" w14:textId="77777777" w:rsidR="0056685C" w:rsidRPr="00860235" w:rsidRDefault="0056685C" w:rsidP="0056685C">
      <w:pPr>
        <w:pStyle w:val="af2"/>
        <w:numPr>
          <w:ilvl w:val="0"/>
          <w:numId w:val="52"/>
        </w:numPr>
        <w:spacing w:line="360" w:lineRule="auto"/>
        <w:ind w:left="169"/>
        <w:jc w:val="both"/>
        <w:outlineLvl w:val="0"/>
        <w:rPr>
          <w:b/>
          <w:bCs/>
          <w:sz w:val="28"/>
          <w:szCs w:val="28"/>
          <w:u w:val="single"/>
        </w:rPr>
      </w:pPr>
      <w:r w:rsidRPr="00860235">
        <w:rPr>
          <w:b/>
          <w:bCs/>
          <w:sz w:val="28"/>
          <w:szCs w:val="28"/>
          <w:u w:val="single"/>
          <w:rtl/>
        </w:rPr>
        <w:t>ההסכם:</w:t>
      </w:r>
    </w:p>
    <w:p w14:paraId="0582E565" w14:textId="77777777" w:rsidR="0056685C" w:rsidRPr="007F2769" w:rsidRDefault="0056685C" w:rsidP="0056685C">
      <w:pPr>
        <w:numPr>
          <w:ilvl w:val="0"/>
          <w:numId w:val="31"/>
        </w:numPr>
        <w:spacing w:line="360" w:lineRule="auto"/>
        <w:ind w:left="678"/>
        <w:contextualSpacing/>
        <w:jc w:val="both"/>
        <w:rPr>
          <w:rFonts w:ascii="Arial" w:hAnsi="Arial"/>
          <w:szCs w:val="24"/>
          <w:rtl/>
        </w:rPr>
      </w:pPr>
      <w:r w:rsidRPr="007F2769">
        <w:rPr>
          <w:rFonts w:ascii="Arial" w:hAnsi="Arial"/>
          <w:szCs w:val="24"/>
          <w:rtl/>
        </w:rPr>
        <w:t xml:space="preserve">עם היועץ ייחתם הסכם </w:t>
      </w:r>
      <w:r w:rsidRPr="007F2769">
        <w:rPr>
          <w:rFonts w:ascii="Arial" w:hAnsi="Arial" w:hint="cs"/>
          <w:szCs w:val="24"/>
          <w:rtl/>
        </w:rPr>
        <w:t xml:space="preserve">לביצוע השירותים המפורטים במפרט המצ"ב להלן </w:t>
      </w:r>
      <w:r w:rsidRPr="007F2769">
        <w:rPr>
          <w:rFonts w:ascii="Arial" w:hAnsi="Arial"/>
          <w:b/>
          <w:bCs/>
          <w:szCs w:val="24"/>
          <w:rtl/>
        </w:rPr>
        <w:t>כנספח ב'</w:t>
      </w:r>
      <w:r w:rsidRPr="007F2769">
        <w:rPr>
          <w:rFonts w:ascii="Arial" w:hAnsi="Arial"/>
          <w:szCs w:val="24"/>
          <w:rtl/>
        </w:rPr>
        <w:t xml:space="preserve"> בשינויים המחו</w:t>
      </w:r>
      <w:r w:rsidRPr="007F2769">
        <w:rPr>
          <w:rFonts w:ascii="Arial" w:hAnsi="Arial" w:hint="cs"/>
          <w:szCs w:val="24"/>
          <w:rtl/>
        </w:rPr>
        <w:t>י</w:t>
      </w:r>
      <w:r w:rsidRPr="007F2769">
        <w:rPr>
          <w:rFonts w:ascii="Arial" w:hAnsi="Arial"/>
          <w:szCs w:val="24"/>
          <w:rtl/>
        </w:rPr>
        <w:t xml:space="preserve">יבים. תנאי ההסכם המפורטים </w:t>
      </w:r>
      <w:r w:rsidRPr="007F2769">
        <w:rPr>
          <w:rFonts w:ascii="Arial" w:hAnsi="Arial"/>
          <w:b/>
          <w:bCs/>
          <w:szCs w:val="24"/>
          <w:rtl/>
        </w:rPr>
        <w:t xml:space="preserve">בנספח </w:t>
      </w:r>
      <w:r w:rsidRPr="007F2769">
        <w:rPr>
          <w:rFonts w:ascii="Arial" w:hAnsi="Arial" w:hint="cs"/>
          <w:b/>
          <w:bCs/>
          <w:szCs w:val="24"/>
          <w:rtl/>
        </w:rPr>
        <w:t>ב</w:t>
      </w:r>
      <w:r w:rsidRPr="007F2769">
        <w:rPr>
          <w:rFonts w:ascii="Arial" w:hAnsi="Arial"/>
          <w:b/>
          <w:bCs/>
          <w:szCs w:val="24"/>
          <w:rtl/>
        </w:rPr>
        <w:t>'</w:t>
      </w:r>
      <w:r w:rsidRPr="007F2769">
        <w:rPr>
          <w:rFonts w:ascii="Arial" w:hAnsi="Arial"/>
          <w:szCs w:val="24"/>
          <w:rtl/>
        </w:rPr>
        <w:t xml:space="preserve"> מהווים חלק בלתי נפרד ממכרז זה ומתנאיו.</w:t>
      </w:r>
      <w:r w:rsidRPr="007F2769">
        <w:rPr>
          <w:rFonts w:ascii="Arial" w:hAnsi="Arial" w:hint="cs"/>
          <w:szCs w:val="24"/>
          <w:rtl/>
        </w:rPr>
        <w:t xml:space="preserve"> </w:t>
      </w:r>
    </w:p>
    <w:p w14:paraId="09A70B11" w14:textId="77777777" w:rsidR="0056685C" w:rsidRPr="007F2769" w:rsidRDefault="0056685C" w:rsidP="0056685C">
      <w:pPr>
        <w:numPr>
          <w:ilvl w:val="0"/>
          <w:numId w:val="31"/>
        </w:numPr>
        <w:spacing w:line="360" w:lineRule="auto"/>
        <w:ind w:left="678"/>
        <w:contextualSpacing/>
        <w:jc w:val="both"/>
        <w:rPr>
          <w:rFonts w:ascii="Arial" w:hAnsi="Arial"/>
          <w:szCs w:val="24"/>
        </w:rPr>
      </w:pPr>
      <w:r w:rsidRPr="007F2769">
        <w:rPr>
          <w:rFonts w:ascii="Arial" w:hAnsi="Arial" w:hint="cs"/>
          <w:szCs w:val="24"/>
          <w:rtl/>
        </w:rPr>
        <w:t xml:space="preserve">תקופת ההסכם תהיה למשך </w:t>
      </w:r>
      <w:r w:rsidRPr="007F2769">
        <w:rPr>
          <w:rFonts w:ascii="Arial" w:hAnsi="Arial"/>
          <w:b/>
          <w:bCs/>
          <w:szCs w:val="24"/>
          <w:rtl/>
        </w:rPr>
        <w:t xml:space="preserve">12 </w:t>
      </w:r>
      <w:r w:rsidRPr="007F2769">
        <w:rPr>
          <w:rFonts w:ascii="Arial" w:hAnsi="Arial" w:hint="eastAsia"/>
          <w:b/>
          <w:bCs/>
          <w:szCs w:val="24"/>
          <w:rtl/>
        </w:rPr>
        <w:t>חודשים</w:t>
      </w:r>
      <w:r w:rsidRPr="007F2769">
        <w:rPr>
          <w:rFonts w:ascii="Arial" w:hAnsi="Arial" w:hint="cs"/>
          <w:szCs w:val="24"/>
          <w:rtl/>
        </w:rPr>
        <w:t xml:space="preserve">, כאשר למשרד נתונה אופציה חד צדדית ובלעדית, להאריך את תקופת ההתקשרות לשלוש </w:t>
      </w:r>
      <w:r>
        <w:rPr>
          <w:rFonts w:ascii="Arial" w:hAnsi="Arial" w:hint="cs"/>
          <w:szCs w:val="24"/>
          <w:rtl/>
        </w:rPr>
        <w:t xml:space="preserve">שנים </w:t>
      </w:r>
      <w:r w:rsidRPr="007F2769">
        <w:rPr>
          <w:rFonts w:ascii="Arial" w:hAnsi="Arial" w:hint="cs"/>
          <w:szCs w:val="24"/>
          <w:rtl/>
        </w:rPr>
        <w:t>סך הכל וזאת על פי הודעה מראש ובכתב של המשרד.</w:t>
      </w:r>
    </w:p>
    <w:p w14:paraId="68604791" w14:textId="77777777" w:rsidR="0056685C" w:rsidRDefault="0056685C" w:rsidP="0056685C">
      <w:pPr>
        <w:numPr>
          <w:ilvl w:val="0"/>
          <w:numId w:val="31"/>
        </w:numPr>
        <w:spacing w:line="360" w:lineRule="auto"/>
        <w:ind w:left="678"/>
        <w:contextualSpacing/>
        <w:jc w:val="both"/>
        <w:rPr>
          <w:rFonts w:ascii="Arial" w:hAnsi="Arial"/>
          <w:szCs w:val="24"/>
        </w:rPr>
      </w:pPr>
      <w:r w:rsidRPr="007F2769">
        <w:rPr>
          <w:rFonts w:ascii="Arial" w:hAnsi="Arial" w:hint="cs"/>
          <w:szCs w:val="24"/>
          <w:rtl/>
        </w:rPr>
        <w:t>על אף כל הוראה אחרת</w:t>
      </w:r>
      <w:r w:rsidRPr="007F2769">
        <w:rPr>
          <w:rFonts w:ascii="Arial" w:hAnsi="Arial"/>
          <w:szCs w:val="24"/>
          <w:rtl/>
        </w:rPr>
        <w:t>, ה</w:t>
      </w:r>
      <w:r w:rsidRPr="007F2769">
        <w:rPr>
          <w:rFonts w:ascii="Arial" w:hAnsi="Arial" w:hint="cs"/>
          <w:szCs w:val="24"/>
          <w:rtl/>
        </w:rPr>
        <w:t>משרד</w:t>
      </w:r>
      <w:r w:rsidRPr="007F2769">
        <w:rPr>
          <w:rFonts w:ascii="Arial" w:hAnsi="Arial"/>
          <w:szCs w:val="24"/>
          <w:rtl/>
        </w:rPr>
        <w:t xml:space="preserve"> </w:t>
      </w:r>
      <w:r w:rsidRPr="007F2769">
        <w:rPr>
          <w:rFonts w:ascii="Arial" w:hAnsi="Arial" w:hint="cs"/>
          <w:szCs w:val="24"/>
          <w:rtl/>
        </w:rPr>
        <w:t>י</w:t>
      </w:r>
      <w:r w:rsidRPr="007F2769">
        <w:rPr>
          <w:rFonts w:ascii="Arial" w:hAnsi="Arial"/>
          <w:szCs w:val="24"/>
          <w:rtl/>
        </w:rPr>
        <w:t xml:space="preserve">הא רשאי להפסיק את ההסכם, </w:t>
      </w:r>
      <w:r w:rsidRPr="007F2769">
        <w:rPr>
          <w:rFonts w:ascii="Arial" w:hAnsi="Arial" w:hint="cs"/>
          <w:szCs w:val="24"/>
          <w:rtl/>
        </w:rPr>
        <w:t>לפי</w:t>
      </w:r>
      <w:r w:rsidRPr="007F2769">
        <w:rPr>
          <w:rFonts w:ascii="Arial" w:hAnsi="Arial"/>
          <w:szCs w:val="24"/>
          <w:rtl/>
        </w:rPr>
        <w:t xml:space="preserve"> שיקול דעת</w:t>
      </w:r>
      <w:r w:rsidRPr="007F2769">
        <w:rPr>
          <w:rFonts w:ascii="Arial" w:hAnsi="Arial" w:hint="cs"/>
          <w:szCs w:val="24"/>
          <w:rtl/>
        </w:rPr>
        <w:t>ו</w:t>
      </w:r>
      <w:r w:rsidRPr="007F2769">
        <w:rPr>
          <w:rFonts w:ascii="Arial" w:hAnsi="Arial"/>
          <w:szCs w:val="24"/>
          <w:rtl/>
        </w:rPr>
        <w:t xml:space="preserve"> הבלעדי, ע</w:t>
      </w:r>
      <w:r w:rsidRPr="007F2769">
        <w:rPr>
          <w:rFonts w:ascii="Arial" w:hAnsi="Arial" w:hint="cs"/>
          <w:szCs w:val="24"/>
          <w:rtl/>
        </w:rPr>
        <w:t>ל ידי</w:t>
      </w:r>
      <w:r w:rsidRPr="00C10AB3">
        <w:rPr>
          <w:rFonts w:ascii="Arial" w:hAnsi="Arial"/>
          <w:szCs w:val="24"/>
          <w:rtl/>
        </w:rPr>
        <w:t xml:space="preserve"> מתן הודעה בכתב 30 ימים מראש.</w:t>
      </w:r>
    </w:p>
    <w:p w14:paraId="50A66EF3" w14:textId="77777777" w:rsidR="0056685C" w:rsidRDefault="0056685C" w:rsidP="0056685C">
      <w:pPr>
        <w:numPr>
          <w:ilvl w:val="0"/>
          <w:numId w:val="31"/>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1BFB41FD" w14:textId="77777777" w:rsidR="0056685C" w:rsidRPr="00C10AB3" w:rsidRDefault="0056685C" w:rsidP="0056685C">
      <w:pPr>
        <w:pStyle w:val="af2"/>
        <w:spacing w:line="360" w:lineRule="auto"/>
        <w:ind w:left="318"/>
        <w:jc w:val="both"/>
        <w:rPr>
          <w:rFonts w:ascii="Arial" w:hAnsi="Arial"/>
          <w:b/>
          <w:bCs/>
          <w:szCs w:val="24"/>
          <w:u w:val="single"/>
        </w:rPr>
      </w:pPr>
    </w:p>
    <w:p w14:paraId="111F34FF" w14:textId="77777777" w:rsidR="0056685C" w:rsidRPr="007F2769" w:rsidRDefault="0056685C" w:rsidP="0056685C">
      <w:pPr>
        <w:pStyle w:val="af2"/>
        <w:numPr>
          <w:ilvl w:val="0"/>
          <w:numId w:val="52"/>
        </w:numPr>
        <w:spacing w:line="360" w:lineRule="auto"/>
        <w:ind w:left="169"/>
        <w:jc w:val="both"/>
        <w:outlineLvl w:val="0"/>
        <w:rPr>
          <w:b/>
          <w:bCs/>
          <w:sz w:val="28"/>
          <w:szCs w:val="28"/>
          <w:u w:val="single"/>
          <w:rtl/>
        </w:rPr>
      </w:pPr>
      <w:r w:rsidRPr="007F2769">
        <w:rPr>
          <w:b/>
          <w:bCs/>
          <w:sz w:val="28"/>
          <w:szCs w:val="28"/>
          <w:u w:val="single"/>
          <w:rtl/>
        </w:rPr>
        <w:t>הצעת המחיר:</w:t>
      </w:r>
    </w:p>
    <w:p w14:paraId="7540C2F2" w14:textId="77777777" w:rsidR="0056685C" w:rsidRPr="007F2769" w:rsidRDefault="0056685C" w:rsidP="0056685C">
      <w:pPr>
        <w:pStyle w:val="af2"/>
        <w:numPr>
          <w:ilvl w:val="0"/>
          <w:numId w:val="32"/>
        </w:numPr>
        <w:tabs>
          <w:tab w:val="num" w:pos="594"/>
        </w:tabs>
        <w:spacing w:line="360" w:lineRule="auto"/>
        <w:ind w:left="594" w:hanging="425"/>
        <w:jc w:val="both"/>
        <w:rPr>
          <w:rFonts w:ascii="Arial" w:hAnsi="Arial"/>
          <w:b/>
          <w:bCs/>
          <w:szCs w:val="24"/>
          <w:rtl/>
        </w:rPr>
      </w:pPr>
      <w:r w:rsidRPr="007F2769">
        <w:rPr>
          <w:rFonts w:ascii="Arial" w:hAnsi="Arial"/>
          <w:szCs w:val="24"/>
          <w:rtl/>
        </w:rPr>
        <w:t xml:space="preserve">הצעת מחיר תוגש על גבי הטופס המצ"ב </w:t>
      </w:r>
      <w:r w:rsidRPr="007F2769">
        <w:rPr>
          <w:rFonts w:ascii="Arial" w:hAnsi="Arial"/>
          <w:b/>
          <w:bCs/>
          <w:szCs w:val="24"/>
          <w:rtl/>
        </w:rPr>
        <w:t xml:space="preserve">כנספח </w:t>
      </w:r>
      <w:r w:rsidRPr="007F2769">
        <w:rPr>
          <w:rFonts w:ascii="Arial" w:hAnsi="Arial" w:hint="cs"/>
          <w:b/>
          <w:bCs/>
          <w:szCs w:val="24"/>
          <w:rtl/>
        </w:rPr>
        <w:t>י</w:t>
      </w:r>
      <w:r w:rsidRPr="007F2769">
        <w:rPr>
          <w:rFonts w:ascii="Arial" w:hAnsi="Arial"/>
          <w:b/>
          <w:bCs/>
          <w:szCs w:val="24"/>
          <w:rtl/>
        </w:rPr>
        <w:t>'</w:t>
      </w:r>
      <w:r w:rsidRPr="007F2769">
        <w:rPr>
          <w:rFonts w:ascii="Arial" w:hAnsi="Arial" w:hint="cs"/>
          <w:szCs w:val="24"/>
          <w:rtl/>
        </w:rPr>
        <w:t xml:space="preserve"> (יוגש במעטפה נפרדת בתוך מעטפת ההצעה עליה ירשם: הצעת מחיר)</w:t>
      </w:r>
      <w:r w:rsidRPr="007F2769">
        <w:rPr>
          <w:rFonts w:ascii="Arial" w:hAnsi="Arial" w:hint="cs"/>
          <w:b/>
          <w:bCs/>
          <w:szCs w:val="24"/>
          <w:rtl/>
        </w:rPr>
        <w:t>.</w:t>
      </w:r>
    </w:p>
    <w:p w14:paraId="5083B37A" w14:textId="77777777" w:rsidR="0056685C" w:rsidRPr="007F2769" w:rsidRDefault="0056685C" w:rsidP="0056685C">
      <w:pPr>
        <w:pStyle w:val="af2"/>
        <w:numPr>
          <w:ilvl w:val="0"/>
          <w:numId w:val="32"/>
        </w:numPr>
        <w:tabs>
          <w:tab w:val="clear" w:pos="360"/>
        </w:tabs>
        <w:spacing w:line="360" w:lineRule="auto"/>
        <w:ind w:left="594" w:hanging="425"/>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xml:space="preserve">. לא ישולמו כל הוצאות נוספות נוסף על המחיר שנקבע בהצעה לרבות הוצאות בגין רכישת כל חומר, מידע, סקרים </w:t>
      </w:r>
      <w:r w:rsidRPr="007F2769">
        <w:rPr>
          <w:rFonts w:ascii="Arial" w:hAnsi="Arial" w:hint="cs"/>
          <w:szCs w:val="24"/>
          <w:rtl/>
        </w:rPr>
        <w:t>וכיו"ב.</w:t>
      </w:r>
    </w:p>
    <w:p w14:paraId="67892902" w14:textId="77777777" w:rsidR="0056685C" w:rsidRPr="007F2769" w:rsidRDefault="0056685C" w:rsidP="0056685C">
      <w:pPr>
        <w:pStyle w:val="af2"/>
        <w:numPr>
          <w:ilvl w:val="0"/>
          <w:numId w:val="32"/>
        </w:numPr>
        <w:tabs>
          <w:tab w:val="clear" w:pos="360"/>
          <w:tab w:val="num" w:pos="594"/>
        </w:tabs>
        <w:spacing w:line="360" w:lineRule="auto"/>
        <w:ind w:left="874" w:hanging="705"/>
        <w:jc w:val="both"/>
        <w:rPr>
          <w:rFonts w:ascii="Arial" w:hAnsi="Arial"/>
          <w:szCs w:val="24"/>
        </w:rPr>
      </w:pPr>
      <w:r w:rsidRPr="007F2769">
        <w:rPr>
          <w:rFonts w:ascii="Arial" w:hAnsi="Arial"/>
          <w:szCs w:val="24"/>
          <w:rtl/>
        </w:rPr>
        <w:t>לתנאי התמורה</w:t>
      </w:r>
      <w:r w:rsidRPr="007F2769">
        <w:rPr>
          <w:rFonts w:ascii="Arial" w:hAnsi="Arial" w:hint="cs"/>
          <w:szCs w:val="24"/>
          <w:rtl/>
        </w:rPr>
        <w:t xml:space="preserve"> נא ראו סעיף </w:t>
      </w:r>
      <w:r w:rsidRPr="007F2769">
        <w:rPr>
          <w:rFonts w:ascii="Arial" w:hAnsi="Arial"/>
          <w:szCs w:val="24"/>
          <w:rtl/>
        </w:rPr>
        <w:t>4 בנספח א'</w:t>
      </w:r>
      <w:r w:rsidRPr="007F2769">
        <w:rPr>
          <w:rFonts w:ascii="Arial" w:hAnsi="Arial" w:hint="cs"/>
          <w:szCs w:val="24"/>
          <w:rtl/>
        </w:rPr>
        <w:t xml:space="preserve"> </w:t>
      </w:r>
      <w:r w:rsidRPr="007F2769">
        <w:rPr>
          <w:rFonts w:ascii="Arial" w:hAnsi="Arial"/>
          <w:szCs w:val="24"/>
          <w:rtl/>
        </w:rPr>
        <w:t>–</w:t>
      </w:r>
      <w:r w:rsidRPr="007F2769">
        <w:rPr>
          <w:rFonts w:ascii="Arial" w:hAnsi="Arial" w:hint="cs"/>
          <w:szCs w:val="24"/>
          <w:rtl/>
        </w:rPr>
        <w:t xml:space="preserve"> המפרט המקצועי.</w:t>
      </w:r>
    </w:p>
    <w:p w14:paraId="13F71BD4" w14:textId="77777777" w:rsidR="0056685C" w:rsidRDefault="0056685C" w:rsidP="0056685C">
      <w:pPr>
        <w:pStyle w:val="af2"/>
        <w:spacing w:line="360" w:lineRule="auto"/>
        <w:ind w:left="594"/>
        <w:jc w:val="both"/>
        <w:rPr>
          <w:rFonts w:ascii="Arial" w:hAnsi="Arial"/>
          <w:szCs w:val="24"/>
          <w:rtl/>
        </w:rPr>
      </w:pPr>
      <w:r w:rsidRPr="007F2769">
        <w:rPr>
          <w:rFonts w:ascii="Arial" w:hAnsi="Arial" w:hint="cs"/>
          <w:szCs w:val="24"/>
          <w:rtl/>
        </w:rPr>
        <w:t xml:space="preserve">לא יבוצע תשלום בגין ביטול זמן עקב נסיעה. </w:t>
      </w:r>
    </w:p>
    <w:p w14:paraId="09F34F4A" w14:textId="77777777" w:rsidR="0056685C" w:rsidRDefault="0056685C" w:rsidP="0056685C">
      <w:pPr>
        <w:pStyle w:val="af2"/>
        <w:spacing w:line="360" w:lineRule="auto"/>
        <w:ind w:left="594"/>
        <w:jc w:val="both"/>
        <w:rPr>
          <w:rFonts w:ascii="Arial" w:hAnsi="Arial"/>
          <w:szCs w:val="24"/>
          <w:rtl/>
        </w:rPr>
      </w:pPr>
      <w:r w:rsidRPr="007F2769">
        <w:rPr>
          <w:rFonts w:hint="cs"/>
          <w:szCs w:val="24"/>
          <w:rtl/>
        </w:rPr>
        <w:t xml:space="preserve">להלן קישור להוראה המעודכנת: </w:t>
      </w:r>
      <w:hyperlink r:id="rId15" w:history="1">
        <w:r w:rsidRPr="007F2769">
          <w:rPr>
            <w:rStyle w:val="Hyperlink"/>
          </w:rPr>
          <w:t>http://hozrim.mof.gov.il/doc/hashkal/horaot.nsf/ByNum</w:t>
        </w:r>
        <w:r w:rsidRPr="007F2769">
          <w:rPr>
            <w:rStyle w:val="Hyperlink"/>
            <w:rtl/>
          </w:rPr>
          <w:t>/ה.13.9.2.2</w:t>
        </w:r>
      </w:hyperlink>
      <w:r w:rsidRPr="007F2769">
        <w:rPr>
          <w:rFonts w:ascii="Arial" w:hAnsi="Arial" w:hint="cs"/>
          <w:szCs w:val="24"/>
          <w:rtl/>
        </w:rPr>
        <w:t xml:space="preserve">. </w:t>
      </w:r>
    </w:p>
    <w:p w14:paraId="563570FF"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עבור התקשרות מתמשכ</w:t>
      </w:r>
      <w:r>
        <w:rPr>
          <w:rFonts w:ascii="Arial" w:hAnsi="Arial"/>
          <w:szCs w:val="24"/>
          <w:rtl/>
        </w:rPr>
        <w:t>ת ישולמו התעריפים המרביים הבאים</w:t>
      </w:r>
      <w:r>
        <w:rPr>
          <w:rFonts w:ascii="Arial" w:hAnsi="Arial" w:hint="cs"/>
          <w:szCs w:val="24"/>
          <w:rtl/>
        </w:rPr>
        <w:t>.</w:t>
      </w:r>
    </w:p>
    <w:p w14:paraId="5B3CB96E"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43A2A626"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51CCDCF1"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התעריפים יקבעו בהתאם לתעודות ההשכלה של היועץ.</w:t>
      </w:r>
    </w:p>
    <w:p w14:paraId="3B44DAEC"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התעריפים יעודכנו בהתאם לעדכוני חשכ"ל "יועצים לניהול – כפי שמתעדכנים מעת לעת.</w:t>
      </w:r>
    </w:p>
    <w:p w14:paraId="5B8F739D"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 xml:space="preserve">תשלום עבור הוצאות נסיעה יהיה כמפורט בהודעת החשב הכללי "החזר הוצאות נסיעה בתפקיד לנותני שירותים חיצוניים- תעריפים", מס' ה' 13.9.2.2 והעדכונים לה. </w:t>
      </w:r>
    </w:p>
    <w:p w14:paraId="29532CBF"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לא יבוצע תשלום בגין ביטול זמן עקב נסיעה.</w:t>
      </w:r>
    </w:p>
    <w:p w14:paraId="76E865A3" w14:textId="77777777" w:rsidR="0056685C" w:rsidRPr="008F6F10" w:rsidRDefault="0056685C" w:rsidP="0056685C">
      <w:pPr>
        <w:pStyle w:val="af2"/>
        <w:numPr>
          <w:ilvl w:val="0"/>
          <w:numId w:val="78"/>
        </w:numPr>
        <w:spacing w:line="360" w:lineRule="auto"/>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4C901EA4" w14:textId="77777777" w:rsidR="0056685C" w:rsidRDefault="0056685C" w:rsidP="0056685C">
      <w:pPr>
        <w:pStyle w:val="af2"/>
        <w:spacing w:line="360" w:lineRule="auto"/>
        <w:ind w:left="594"/>
        <w:jc w:val="both"/>
        <w:rPr>
          <w:rFonts w:ascii="Arial" w:hAnsi="Arial"/>
          <w:szCs w:val="24"/>
          <w:rtl/>
        </w:rPr>
      </w:pPr>
    </w:p>
    <w:p w14:paraId="4FF4604E" w14:textId="77777777" w:rsidR="0056685C" w:rsidRDefault="0056685C" w:rsidP="0056685C">
      <w:pPr>
        <w:pStyle w:val="af2"/>
        <w:spacing w:line="360" w:lineRule="auto"/>
        <w:ind w:left="169"/>
        <w:jc w:val="both"/>
        <w:rPr>
          <w:rFonts w:ascii="Arial" w:hAnsi="Arial"/>
          <w:b/>
          <w:bCs/>
          <w:sz w:val="28"/>
          <w:szCs w:val="24"/>
          <w:u w:val="single"/>
        </w:rPr>
      </w:pPr>
      <w:r w:rsidRPr="008F6F10">
        <w:rPr>
          <w:rFonts w:ascii="Arial" w:hAnsi="Arial"/>
          <w:szCs w:val="24"/>
          <w:rtl/>
        </w:rPr>
        <w:t xml:space="preserve">היקף ההעסקה </w:t>
      </w:r>
      <w:r w:rsidRPr="00144194">
        <w:rPr>
          <w:rFonts w:ascii="Arial" w:hAnsi="Arial"/>
          <w:szCs w:val="24"/>
          <w:rtl/>
        </w:rPr>
        <w:t xml:space="preserve">עבור השירותים לא יעלה על </w:t>
      </w:r>
      <w:r w:rsidRPr="00144194">
        <w:rPr>
          <w:rFonts w:ascii="Arial" w:hAnsi="Arial" w:hint="cs"/>
          <w:szCs w:val="24"/>
          <w:rtl/>
        </w:rPr>
        <w:t xml:space="preserve"> 100 </w:t>
      </w:r>
      <w:r w:rsidRPr="00144194">
        <w:rPr>
          <w:rFonts w:ascii="Arial" w:hAnsi="Arial"/>
          <w:szCs w:val="24"/>
          <w:rtl/>
        </w:rPr>
        <w:t>שעות לחודש</w:t>
      </w:r>
      <w:r w:rsidRPr="00144194">
        <w:rPr>
          <w:rFonts w:ascii="Arial" w:hAnsi="Arial" w:hint="cs"/>
          <w:szCs w:val="24"/>
          <w:rtl/>
        </w:rPr>
        <w:t xml:space="preserve"> לכל חברי הצוות</w:t>
      </w:r>
      <w:r w:rsidRPr="00144194">
        <w:rPr>
          <w:rFonts w:ascii="Arial" w:hAnsi="Arial"/>
          <w:szCs w:val="24"/>
          <w:rtl/>
        </w:rPr>
        <w:t xml:space="preserve">. אין באמירה זו משום התחייבות המשרד להעסקת </w:t>
      </w:r>
      <w:r w:rsidRPr="00144194">
        <w:rPr>
          <w:rFonts w:ascii="Arial" w:hAnsi="Arial" w:hint="cs"/>
          <w:szCs w:val="24"/>
          <w:rtl/>
        </w:rPr>
        <w:t>היועץ</w:t>
      </w:r>
      <w:r w:rsidRPr="00144194">
        <w:rPr>
          <w:rFonts w:ascii="Arial" w:hAnsi="Arial"/>
          <w:szCs w:val="24"/>
          <w:rtl/>
        </w:rPr>
        <w:t xml:space="preserve"> בהיקף שעות עבודה מינימאלי כלשהו.</w:t>
      </w:r>
      <w:r w:rsidRPr="008F6F10">
        <w:rPr>
          <w:rFonts w:ascii="Arial" w:hAnsi="Arial"/>
          <w:szCs w:val="24"/>
          <w:rtl/>
        </w:rPr>
        <w:t xml:space="preserve">  </w:t>
      </w:r>
    </w:p>
    <w:p w14:paraId="6D1F6B4C" w14:textId="77777777" w:rsidR="0056685C" w:rsidRDefault="0056685C" w:rsidP="0056685C">
      <w:pPr>
        <w:pStyle w:val="af2"/>
        <w:keepNext/>
        <w:numPr>
          <w:ilvl w:val="0"/>
          <w:numId w:val="52"/>
        </w:numPr>
        <w:spacing w:line="360" w:lineRule="auto"/>
        <w:ind w:left="164" w:hanging="357"/>
        <w:jc w:val="both"/>
        <w:outlineLvl w:val="0"/>
        <w:rPr>
          <w:rFonts w:ascii="Arial" w:hAnsi="Arial"/>
          <w:b/>
          <w:bCs/>
          <w:sz w:val="28"/>
          <w:szCs w:val="24"/>
          <w:u w:val="single"/>
        </w:rPr>
      </w:pPr>
      <w:r>
        <w:rPr>
          <w:rFonts w:ascii="Arial" w:hAnsi="Arial" w:hint="cs"/>
          <w:b/>
          <w:bCs/>
          <w:sz w:val="28"/>
          <w:szCs w:val="24"/>
          <w:u w:val="single"/>
          <w:rtl/>
        </w:rPr>
        <w:t>כנס מציעים:</w:t>
      </w:r>
    </w:p>
    <w:p w14:paraId="69643014" w14:textId="77777777" w:rsidR="0056685C" w:rsidRPr="002C5EA3" w:rsidRDefault="0056685C" w:rsidP="0056685C">
      <w:pPr>
        <w:numPr>
          <w:ilvl w:val="0"/>
          <w:numId w:val="69"/>
        </w:numPr>
        <w:spacing w:after="200" w:line="360" w:lineRule="auto"/>
        <w:ind w:left="589" w:hanging="357"/>
        <w:contextualSpacing/>
        <w:jc w:val="both"/>
        <w:rPr>
          <w:szCs w:val="24"/>
        </w:rPr>
      </w:pPr>
      <w:r w:rsidRPr="002C5EA3">
        <w:rPr>
          <w:rFonts w:hint="cs"/>
          <w:szCs w:val="24"/>
          <w:rtl/>
        </w:rPr>
        <w:t xml:space="preserve">במסגרת מכרז זה תערוך הרשות כנס מציעים. </w:t>
      </w:r>
    </w:p>
    <w:p w14:paraId="439557A4" w14:textId="77777777" w:rsidR="0056685C" w:rsidRPr="002C5EA3" w:rsidRDefault="0056685C" w:rsidP="0056685C">
      <w:pPr>
        <w:numPr>
          <w:ilvl w:val="0"/>
          <w:numId w:val="69"/>
        </w:numPr>
        <w:spacing w:after="200" w:line="360" w:lineRule="auto"/>
        <w:ind w:left="589" w:hanging="357"/>
        <w:contextualSpacing/>
        <w:jc w:val="both"/>
        <w:rPr>
          <w:szCs w:val="24"/>
        </w:rPr>
      </w:pPr>
      <w:r w:rsidRPr="002C5EA3">
        <w:rPr>
          <w:rFonts w:hint="cs"/>
          <w:szCs w:val="24"/>
          <w:rtl/>
        </w:rPr>
        <w:t xml:space="preserve">ההשתתפות בכנס המציעים </w:t>
      </w:r>
      <w:r w:rsidRPr="002C5EA3">
        <w:rPr>
          <w:rFonts w:hint="cs"/>
          <w:b/>
          <w:bCs/>
          <w:szCs w:val="24"/>
          <w:u w:val="single"/>
          <w:rtl/>
        </w:rPr>
        <w:t>הינ</w:t>
      </w:r>
      <w:r>
        <w:rPr>
          <w:rFonts w:hint="cs"/>
          <w:b/>
          <w:bCs/>
          <w:szCs w:val="24"/>
          <w:u w:val="single"/>
          <w:rtl/>
        </w:rPr>
        <w:t>ה</w:t>
      </w:r>
      <w:r w:rsidRPr="002C5EA3">
        <w:rPr>
          <w:rFonts w:hint="cs"/>
          <w:b/>
          <w:bCs/>
          <w:szCs w:val="24"/>
          <w:u w:val="single"/>
          <w:rtl/>
        </w:rPr>
        <w:t xml:space="preserve"> חובה.</w:t>
      </w:r>
      <w:r w:rsidRPr="002C5EA3">
        <w:rPr>
          <w:rFonts w:hint="cs"/>
          <w:szCs w:val="24"/>
          <w:rtl/>
        </w:rPr>
        <w:t xml:space="preserve"> </w:t>
      </w:r>
      <w:r>
        <w:rPr>
          <w:rFonts w:hint="cs"/>
          <w:szCs w:val="24"/>
          <w:rtl/>
        </w:rPr>
        <w:t xml:space="preserve"> </w:t>
      </w:r>
    </w:p>
    <w:p w14:paraId="53500964" w14:textId="77777777" w:rsidR="0056685C" w:rsidRPr="002C5EA3" w:rsidRDefault="0056685C" w:rsidP="0056685C">
      <w:pPr>
        <w:numPr>
          <w:ilvl w:val="0"/>
          <w:numId w:val="69"/>
        </w:numPr>
        <w:spacing w:after="200" w:line="360" w:lineRule="auto"/>
        <w:ind w:left="589" w:hanging="357"/>
        <w:contextualSpacing/>
        <w:jc w:val="both"/>
        <w:rPr>
          <w:szCs w:val="24"/>
        </w:rPr>
      </w:pPr>
      <w:r w:rsidRPr="002C5EA3">
        <w:rPr>
          <w:rFonts w:hint="cs"/>
          <w:szCs w:val="24"/>
          <w:rtl/>
        </w:rPr>
        <w:t>במסגרת כנס המציעים יתאפשר לכל משתתף לשאול שאלות הבהרה. תשובות לשאלות שיעלו במסגרת כנס המציעים תינתנה בכתב בלבד במסגרת הליך ההבהרות כמפורט בהמשך, בצירוף הש</w:t>
      </w:r>
      <w:r w:rsidRPr="002C5EA3">
        <w:rPr>
          <w:szCs w:val="24"/>
          <w:rtl/>
        </w:rPr>
        <w:t>א</w:t>
      </w:r>
      <w:r w:rsidRPr="002C5EA3">
        <w:rPr>
          <w:rFonts w:hint="cs"/>
          <w:szCs w:val="24"/>
          <w:rtl/>
        </w:rPr>
        <w:t xml:space="preserve">לות שנשאלו.  </w:t>
      </w:r>
    </w:p>
    <w:p w14:paraId="408520DD" w14:textId="77777777" w:rsidR="0056685C" w:rsidRPr="002C5EA3" w:rsidRDefault="0056685C" w:rsidP="0056685C">
      <w:pPr>
        <w:numPr>
          <w:ilvl w:val="0"/>
          <w:numId w:val="69"/>
        </w:numPr>
        <w:spacing w:after="200" w:line="360" w:lineRule="auto"/>
        <w:ind w:left="589" w:hanging="357"/>
        <w:contextualSpacing/>
        <w:jc w:val="both"/>
        <w:rPr>
          <w:szCs w:val="24"/>
        </w:rPr>
      </w:pPr>
      <w:r w:rsidRPr="002C5EA3">
        <w:rPr>
          <w:rFonts w:hint="cs"/>
          <w:szCs w:val="24"/>
          <w:rtl/>
        </w:rPr>
        <w:t xml:space="preserve">על כל מציע המעוניין להשתתף בכנס המציעים להודיע מראש על מס' המשתתפים מטעמו בכנס לטלפון מס' </w:t>
      </w:r>
      <w:r>
        <w:rPr>
          <w:rFonts w:hint="cs"/>
          <w:szCs w:val="24"/>
          <w:rtl/>
        </w:rPr>
        <w:t>02-5455204</w:t>
      </w:r>
      <w:r w:rsidRPr="002C5EA3">
        <w:rPr>
          <w:rFonts w:hint="cs"/>
          <w:szCs w:val="24"/>
          <w:rtl/>
        </w:rPr>
        <w:t>.</w:t>
      </w:r>
    </w:p>
    <w:p w14:paraId="4E4A8877" w14:textId="42981323" w:rsidR="0056685C" w:rsidRPr="002C5EA3" w:rsidRDefault="0056685C" w:rsidP="004702EE">
      <w:pPr>
        <w:numPr>
          <w:ilvl w:val="0"/>
          <w:numId w:val="69"/>
        </w:numPr>
        <w:spacing w:after="200" w:line="360" w:lineRule="auto"/>
        <w:ind w:left="589" w:hanging="357"/>
        <w:contextualSpacing/>
        <w:jc w:val="both"/>
        <w:rPr>
          <w:b/>
          <w:bCs/>
          <w:szCs w:val="24"/>
          <w:highlight w:val="yellow"/>
        </w:rPr>
      </w:pPr>
      <w:r w:rsidRPr="002C5EA3">
        <w:rPr>
          <w:rFonts w:hint="cs"/>
          <w:b/>
          <w:bCs/>
          <w:szCs w:val="24"/>
          <w:highlight w:val="yellow"/>
          <w:rtl/>
        </w:rPr>
        <w:t xml:space="preserve">כנס המציעים ייערך ביום </w:t>
      </w:r>
      <w:r w:rsidR="004702EE">
        <w:rPr>
          <w:rFonts w:hint="cs"/>
          <w:b/>
          <w:bCs/>
          <w:szCs w:val="24"/>
          <w:highlight w:val="yellow"/>
          <w:rtl/>
        </w:rPr>
        <w:t xml:space="preserve">25.11.15 </w:t>
      </w:r>
      <w:r w:rsidRPr="002C5EA3">
        <w:rPr>
          <w:rFonts w:hint="cs"/>
          <w:b/>
          <w:bCs/>
          <w:szCs w:val="24"/>
          <w:highlight w:val="yellow"/>
          <w:rtl/>
        </w:rPr>
        <w:t xml:space="preserve">בשעה </w:t>
      </w:r>
      <w:r w:rsidR="004702EE">
        <w:rPr>
          <w:rFonts w:hint="cs"/>
          <w:b/>
          <w:bCs/>
          <w:szCs w:val="24"/>
          <w:highlight w:val="yellow"/>
          <w:rtl/>
        </w:rPr>
        <w:t xml:space="preserve">10:00 </w:t>
      </w:r>
      <w:r w:rsidRPr="002C5EA3">
        <w:rPr>
          <w:b/>
          <w:bCs/>
          <w:szCs w:val="24"/>
          <w:highlight w:val="yellow"/>
          <w:rtl/>
        </w:rPr>
        <w:t xml:space="preserve">בחדר הישיבות </w:t>
      </w:r>
      <w:bookmarkStart w:id="1" w:name="_Ref536427732"/>
      <w:r w:rsidRPr="002C5EA3">
        <w:rPr>
          <w:rFonts w:hint="cs"/>
          <w:b/>
          <w:bCs/>
          <w:szCs w:val="24"/>
          <w:highlight w:val="yellow"/>
          <w:rtl/>
        </w:rPr>
        <w:t>במשרד התשתיות הלאומיות, האנרגיה והמים רחוב יפו 216, בנין שערי העיר, קומה 7.</w:t>
      </w:r>
    </w:p>
    <w:bookmarkEnd w:id="1"/>
    <w:p w14:paraId="1C621054" w14:textId="77777777" w:rsidR="0056685C" w:rsidRDefault="0056685C" w:rsidP="0056685C">
      <w:pPr>
        <w:pStyle w:val="af2"/>
        <w:keepNext/>
        <w:numPr>
          <w:ilvl w:val="0"/>
          <w:numId w:val="52"/>
        </w:numPr>
        <w:spacing w:line="360" w:lineRule="auto"/>
        <w:ind w:left="164" w:hanging="357"/>
        <w:jc w:val="both"/>
        <w:outlineLvl w:val="0"/>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79192AD9" w14:textId="77777777" w:rsidR="0056685C" w:rsidRPr="007F2769" w:rsidRDefault="0056685C" w:rsidP="0056685C">
      <w:pPr>
        <w:pStyle w:val="af2"/>
        <w:numPr>
          <w:ilvl w:val="0"/>
          <w:numId w:val="60"/>
        </w:numPr>
        <w:spacing w:line="360" w:lineRule="auto"/>
        <w:jc w:val="both"/>
        <w:rPr>
          <w:szCs w:val="24"/>
        </w:rPr>
      </w:pPr>
      <w:r w:rsidRPr="007F2769">
        <w:rPr>
          <w:rFonts w:ascii="Arial" w:hAnsi="Arial"/>
          <w:szCs w:val="24"/>
          <w:rtl/>
        </w:rPr>
        <w:t xml:space="preserve">ההצעה תוגש במקור + </w:t>
      </w:r>
      <w:r w:rsidRPr="007F2769">
        <w:rPr>
          <w:rFonts w:ascii="Arial" w:hAnsi="Arial" w:hint="cs"/>
          <w:szCs w:val="24"/>
          <w:rtl/>
        </w:rPr>
        <w:t>שלושה עותקים</w:t>
      </w:r>
      <w:r>
        <w:rPr>
          <w:rFonts w:ascii="Arial" w:hAnsi="Arial" w:hint="cs"/>
          <w:szCs w:val="24"/>
          <w:rtl/>
        </w:rPr>
        <w:t>.</w:t>
      </w:r>
      <w:r w:rsidRPr="007F2769">
        <w:rPr>
          <w:rFonts w:ascii="Arial" w:hAnsi="Arial"/>
          <w:szCs w:val="24"/>
          <w:rtl/>
        </w:rPr>
        <w:t xml:space="preserve"> ההצעה תוגש בהתאם להוראות המכרז ותכלול את כל</w:t>
      </w:r>
      <w:r w:rsidRPr="007F2769">
        <w:rPr>
          <w:rFonts w:ascii="Arial" w:hAnsi="Arial"/>
          <w:b/>
          <w:bCs/>
          <w:szCs w:val="24"/>
          <w:rtl/>
        </w:rPr>
        <w:t xml:space="preserve"> </w:t>
      </w:r>
      <w:r w:rsidRPr="007F2769">
        <w:rPr>
          <w:rFonts w:ascii="Arial" w:hAnsi="Arial"/>
          <w:szCs w:val="24"/>
          <w:rtl/>
        </w:rPr>
        <w:t>המסמכים ה</w:t>
      </w:r>
      <w:r w:rsidRPr="007F2769">
        <w:rPr>
          <w:rFonts w:ascii="Arial" w:hAnsi="Arial" w:hint="cs"/>
          <w:szCs w:val="24"/>
          <w:rtl/>
        </w:rPr>
        <w:t>נדרשים</w:t>
      </w:r>
      <w:r w:rsidRPr="007F2769">
        <w:rPr>
          <w:rFonts w:ascii="Arial" w:hAnsi="Arial"/>
          <w:szCs w:val="24"/>
          <w:rtl/>
        </w:rPr>
        <w:t xml:space="preserve"> בתנאי הסף</w:t>
      </w:r>
      <w:r w:rsidRPr="007F2769">
        <w:rPr>
          <w:rFonts w:ascii="Arial" w:hAnsi="Arial" w:hint="cs"/>
          <w:szCs w:val="24"/>
          <w:rtl/>
        </w:rPr>
        <w:t>, בתכולת ההצעה</w:t>
      </w:r>
      <w:r w:rsidRPr="007F2769">
        <w:rPr>
          <w:rFonts w:ascii="Arial" w:hAnsi="Arial"/>
          <w:szCs w:val="24"/>
          <w:rtl/>
        </w:rPr>
        <w:t xml:space="preserve"> ובמפרט, </w:t>
      </w:r>
      <w:r w:rsidRPr="007F2769">
        <w:rPr>
          <w:rFonts w:ascii="Arial" w:hAnsi="Arial" w:hint="cs"/>
          <w:szCs w:val="24"/>
          <w:rtl/>
        </w:rPr>
        <w:t>כולל כל האסמכתאות האחרות להוכחת עמידתו בתנאי הסף</w:t>
      </w:r>
      <w:r w:rsidRPr="007F2769">
        <w:rPr>
          <w:rFonts w:ascii="Arial" w:hAnsi="Arial"/>
          <w:szCs w:val="24"/>
          <w:rtl/>
        </w:rPr>
        <w:t xml:space="preserve">. את </w:t>
      </w:r>
      <w:r w:rsidRPr="007F2769">
        <w:rPr>
          <w:rFonts w:ascii="Arial" w:hAnsi="Arial" w:hint="cs"/>
          <w:szCs w:val="24"/>
          <w:rtl/>
        </w:rPr>
        <w:t>ההצעה על כל נספחיה</w:t>
      </w:r>
      <w:r w:rsidRPr="007F2769">
        <w:rPr>
          <w:rFonts w:ascii="Arial" w:hAnsi="Arial"/>
          <w:szCs w:val="24"/>
          <w:rtl/>
        </w:rPr>
        <w:t xml:space="preserve"> יש להכניס לתוך מעטפה סגורה,</w:t>
      </w:r>
      <w:r w:rsidRPr="007F2769">
        <w:rPr>
          <w:rFonts w:ascii="Arial" w:hAnsi="Arial"/>
          <w:b/>
          <w:bCs/>
          <w:szCs w:val="24"/>
          <w:u w:val="single"/>
          <w:rtl/>
        </w:rPr>
        <w:t xml:space="preserve"> שעליה יצוין מספר המכרז</w:t>
      </w:r>
      <w:r w:rsidRPr="007F2769">
        <w:rPr>
          <w:rFonts w:ascii="Arial" w:hAnsi="Arial" w:hint="cs"/>
          <w:b/>
          <w:bCs/>
          <w:szCs w:val="24"/>
          <w:u w:val="single"/>
          <w:rtl/>
        </w:rPr>
        <w:t xml:space="preserve"> בלבד</w:t>
      </w:r>
      <w:r w:rsidRPr="007F2769">
        <w:rPr>
          <w:rFonts w:ascii="Arial" w:hAnsi="Arial"/>
          <w:b/>
          <w:bCs/>
          <w:szCs w:val="24"/>
          <w:u w:val="single"/>
          <w:rtl/>
        </w:rPr>
        <w:t>. אין לציין את שם המציע על גבי המעטפה.</w:t>
      </w:r>
      <w:r w:rsidRPr="007F2769">
        <w:rPr>
          <w:b/>
          <w:bCs/>
          <w:szCs w:val="24"/>
          <w:rtl/>
        </w:rPr>
        <w:t xml:space="preserve"> </w:t>
      </w:r>
      <w:r w:rsidRPr="007F2769">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7F2769">
        <w:rPr>
          <w:szCs w:val="24"/>
        </w:rPr>
        <w:t>CD</w:t>
      </w:r>
      <w:r w:rsidRPr="007F2769">
        <w:rPr>
          <w:rFonts w:hint="cs"/>
          <w:szCs w:val="24"/>
          <w:rtl/>
        </w:rPr>
        <w:t>) - על מעטפה זו ירשם "</w:t>
      </w:r>
      <w:r w:rsidRPr="007F2769">
        <w:rPr>
          <w:rFonts w:hint="cs"/>
          <w:b/>
          <w:bCs/>
          <w:szCs w:val="24"/>
          <w:rtl/>
        </w:rPr>
        <w:t>פירוט ההצעה ללא מחיר</w:t>
      </w:r>
      <w:r w:rsidRPr="007F2769">
        <w:rPr>
          <w:rFonts w:hint="cs"/>
          <w:szCs w:val="24"/>
          <w:rtl/>
        </w:rPr>
        <w:t>". במעטפה שנייה סגורה ונפרדת יש לשים את  טופס הצעת המחיר - על מעטפה זו יירשם "</w:t>
      </w:r>
      <w:r w:rsidRPr="007F2769">
        <w:rPr>
          <w:rFonts w:hint="cs"/>
          <w:b/>
          <w:bCs/>
          <w:szCs w:val="24"/>
          <w:rtl/>
        </w:rPr>
        <w:t>הצעת מחיר</w:t>
      </w:r>
      <w:r w:rsidRPr="007F2769">
        <w:rPr>
          <w:rFonts w:hint="cs"/>
          <w:szCs w:val="24"/>
          <w:rtl/>
        </w:rPr>
        <w:t xml:space="preserve">". </w:t>
      </w:r>
    </w:p>
    <w:p w14:paraId="558DB9D9" w14:textId="4F00695B" w:rsidR="0056685C" w:rsidRPr="007F2769" w:rsidRDefault="0056685C" w:rsidP="004702EE">
      <w:pPr>
        <w:pStyle w:val="af2"/>
        <w:numPr>
          <w:ilvl w:val="0"/>
          <w:numId w:val="60"/>
        </w:numPr>
        <w:spacing w:line="360" w:lineRule="auto"/>
        <w:ind w:left="594" w:hanging="425"/>
        <w:jc w:val="both"/>
        <w:rPr>
          <w:rFonts w:ascii="Arial" w:hAnsi="Arial"/>
          <w:szCs w:val="24"/>
        </w:rPr>
      </w:pPr>
      <w:r w:rsidRPr="007F2769">
        <w:rPr>
          <w:rFonts w:ascii="Arial" w:hAnsi="Arial"/>
          <w:szCs w:val="24"/>
          <w:rtl/>
        </w:rPr>
        <w:t xml:space="preserve">את המעטפה יש להכניס לתיבת המכרזים, הנמצאת במשרד </w:t>
      </w:r>
      <w:r w:rsidRPr="007F2769">
        <w:rPr>
          <w:rFonts w:ascii="Arial" w:hAnsi="Arial" w:hint="cs"/>
          <w:szCs w:val="24"/>
          <w:rtl/>
        </w:rPr>
        <w:t>התשתיות הלאומיות, האנרגיה והמים</w:t>
      </w:r>
      <w:r w:rsidRPr="007F2769">
        <w:rPr>
          <w:rFonts w:ascii="Arial" w:hAnsi="Arial"/>
          <w:szCs w:val="24"/>
          <w:rtl/>
        </w:rPr>
        <w:t>, רח' יפו 216, ירושלים, בקומה 7 (במסדרון</w:t>
      </w:r>
      <w:r w:rsidRPr="007F2769">
        <w:rPr>
          <w:rFonts w:ascii="Arial" w:hAnsi="Arial" w:hint="cs"/>
          <w:szCs w:val="24"/>
          <w:rtl/>
        </w:rPr>
        <w:t>, ליד עמדת השומר</w:t>
      </w:r>
      <w:r w:rsidRPr="007F2769">
        <w:rPr>
          <w:rFonts w:ascii="Arial" w:hAnsi="Arial"/>
          <w:szCs w:val="24"/>
          <w:rtl/>
        </w:rPr>
        <w:t xml:space="preserve">), </w:t>
      </w:r>
      <w:r w:rsidRPr="007F2769">
        <w:rPr>
          <w:rFonts w:ascii="Arial" w:hAnsi="Arial"/>
          <w:b/>
          <w:bCs/>
          <w:szCs w:val="24"/>
          <w:u w:val="single"/>
          <w:rtl/>
        </w:rPr>
        <w:t>לא יאוחר מיום</w:t>
      </w:r>
      <w:r w:rsidRPr="007F2769">
        <w:rPr>
          <w:rFonts w:ascii="Arial" w:hAnsi="Arial" w:hint="cs"/>
          <w:b/>
          <w:bCs/>
          <w:szCs w:val="24"/>
          <w:u w:val="single"/>
          <w:rtl/>
        </w:rPr>
        <w:t>_</w:t>
      </w:r>
      <w:r w:rsidR="004702EE">
        <w:rPr>
          <w:rFonts w:ascii="Arial" w:hAnsi="Arial" w:hint="cs"/>
          <w:b/>
          <w:bCs/>
          <w:szCs w:val="24"/>
          <w:u w:val="single"/>
          <w:rtl/>
        </w:rPr>
        <w:t>13.12.15</w:t>
      </w:r>
      <w:r w:rsidRPr="007F2769">
        <w:rPr>
          <w:rFonts w:ascii="Arial" w:hAnsi="Arial" w:hint="cs"/>
          <w:b/>
          <w:bCs/>
          <w:szCs w:val="24"/>
          <w:u w:val="single"/>
          <w:rtl/>
        </w:rPr>
        <w:t xml:space="preserve"> </w:t>
      </w:r>
      <w:r w:rsidRPr="007F2769">
        <w:rPr>
          <w:rFonts w:ascii="Arial" w:hAnsi="Arial"/>
          <w:b/>
          <w:bCs/>
          <w:szCs w:val="24"/>
          <w:u w:val="single"/>
          <w:rtl/>
        </w:rPr>
        <w:t>בשעה 1</w:t>
      </w:r>
      <w:r w:rsidRPr="007F2769">
        <w:rPr>
          <w:rFonts w:ascii="Arial" w:hAnsi="Arial" w:hint="cs"/>
          <w:b/>
          <w:bCs/>
          <w:szCs w:val="24"/>
          <w:u w:val="single"/>
          <w:rtl/>
        </w:rPr>
        <w:t>4</w:t>
      </w:r>
      <w:r w:rsidRPr="007F2769">
        <w:rPr>
          <w:rFonts w:ascii="Arial" w:hAnsi="Arial"/>
          <w:b/>
          <w:bCs/>
          <w:szCs w:val="24"/>
          <w:u w:val="single"/>
          <w:rtl/>
        </w:rPr>
        <w:t>:00</w:t>
      </w:r>
      <w:r w:rsidRPr="007F2769">
        <w:rPr>
          <w:rFonts w:ascii="Arial" w:hAnsi="Arial" w:hint="cs"/>
          <w:szCs w:val="24"/>
          <w:rtl/>
        </w:rPr>
        <w:t>.</w:t>
      </w:r>
    </w:p>
    <w:p w14:paraId="391F8CC7" w14:textId="77777777" w:rsidR="0056685C" w:rsidRDefault="0056685C" w:rsidP="0056685C">
      <w:pPr>
        <w:pStyle w:val="af2"/>
        <w:numPr>
          <w:ilvl w:val="0"/>
          <w:numId w:val="60"/>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A688B0F" w14:textId="77777777" w:rsidR="0056685C" w:rsidRPr="00BE6B8B" w:rsidRDefault="0056685C" w:rsidP="0056685C">
      <w:pPr>
        <w:pStyle w:val="af2"/>
        <w:autoSpaceDE w:val="0"/>
        <w:autoSpaceDN w:val="0"/>
        <w:adjustRightInd w:val="0"/>
        <w:spacing w:line="360" w:lineRule="auto"/>
        <w:ind w:left="1080"/>
        <w:jc w:val="both"/>
        <w:rPr>
          <w:rFonts w:ascii="Arial" w:hAnsi="Arial"/>
          <w:szCs w:val="24"/>
        </w:rPr>
      </w:pPr>
    </w:p>
    <w:p w14:paraId="67AB6CFA" w14:textId="77777777" w:rsidR="0056685C" w:rsidRDefault="0056685C" w:rsidP="0056685C">
      <w:pPr>
        <w:pStyle w:val="af2"/>
        <w:numPr>
          <w:ilvl w:val="0"/>
          <w:numId w:val="52"/>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3680AB4E" w14:textId="77777777" w:rsidR="0056685C" w:rsidRDefault="0056685C" w:rsidP="0056685C">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0138AC2D" w14:textId="77777777" w:rsidR="0056685C" w:rsidRPr="00F656C8" w:rsidRDefault="0056685C" w:rsidP="0056685C">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7631EFD8" w14:textId="77777777" w:rsidR="0056685C" w:rsidRDefault="0056685C" w:rsidP="0056685C">
      <w:pPr>
        <w:numPr>
          <w:ilvl w:val="1"/>
          <w:numId w:val="3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74CB25D5" w14:textId="77777777" w:rsidR="0056685C" w:rsidRPr="00C10AB3" w:rsidRDefault="0056685C" w:rsidP="0056685C">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0774534" w14:textId="77777777" w:rsidR="0056685C" w:rsidRPr="00506798" w:rsidRDefault="0056685C" w:rsidP="0056685C">
      <w:pPr>
        <w:numPr>
          <w:ilvl w:val="1"/>
          <w:numId w:val="30"/>
        </w:numPr>
        <w:tabs>
          <w:tab w:val="clear" w:pos="1440"/>
          <w:tab w:val="num" w:pos="318"/>
        </w:tabs>
        <w:spacing w:line="360" w:lineRule="auto"/>
        <w:ind w:hanging="1302"/>
        <w:jc w:val="both"/>
        <w:rPr>
          <w:rFonts w:ascii="Arial" w:hAnsi="Arial"/>
          <w:b/>
          <w:bCs/>
          <w:szCs w:val="24"/>
          <w:u w:val="single"/>
          <w:rtl/>
        </w:rPr>
      </w:pPr>
      <w:r w:rsidRPr="00506798">
        <w:rPr>
          <w:rFonts w:ascii="Arial" w:hAnsi="Arial"/>
          <w:b/>
          <w:bCs/>
          <w:szCs w:val="24"/>
          <w:u w:val="single"/>
          <w:rtl/>
        </w:rPr>
        <w:t xml:space="preserve">שלב </w:t>
      </w:r>
      <w:r w:rsidRPr="00506798">
        <w:rPr>
          <w:rFonts w:ascii="Arial" w:hAnsi="Arial" w:hint="cs"/>
          <w:b/>
          <w:bCs/>
          <w:szCs w:val="24"/>
          <w:u w:val="single"/>
          <w:rtl/>
        </w:rPr>
        <w:t xml:space="preserve">שני - בדיקת איכות ההצעה (70% מהציון הסופי) </w:t>
      </w:r>
    </w:p>
    <w:p w14:paraId="6AA6BA39" w14:textId="77777777" w:rsidR="0056685C" w:rsidRDefault="0056685C" w:rsidP="0056685C">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194310D9" w14:textId="77777777" w:rsidR="0056685C" w:rsidRDefault="0056685C" w:rsidP="0056685C">
      <w:pPr>
        <w:spacing w:line="360" w:lineRule="auto"/>
        <w:jc w:val="both"/>
        <w:rPr>
          <w:rFonts w:ascii="Arial" w:hAnsi="Arial"/>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5"/>
        <w:gridCol w:w="6074"/>
        <w:gridCol w:w="1133"/>
      </w:tblGrid>
      <w:tr w:rsidR="0056685C" w:rsidRPr="00CC30D0" w14:paraId="7F393595" w14:textId="77777777" w:rsidTr="000A074D">
        <w:trPr>
          <w:trHeight w:val="323"/>
        </w:trPr>
        <w:tc>
          <w:tcPr>
            <w:tcW w:w="1405" w:type="dxa"/>
          </w:tcPr>
          <w:p w14:paraId="3CEA1D23" w14:textId="77777777" w:rsidR="0056685C" w:rsidRPr="00CC30D0" w:rsidRDefault="0056685C" w:rsidP="000A074D">
            <w:pPr>
              <w:jc w:val="center"/>
              <w:rPr>
                <w:szCs w:val="24"/>
                <w:rtl/>
              </w:rPr>
            </w:pPr>
            <w:r w:rsidRPr="00CC30D0">
              <w:rPr>
                <w:rFonts w:hint="cs"/>
                <w:szCs w:val="24"/>
                <w:rtl/>
              </w:rPr>
              <w:t>קריטריון</w:t>
            </w:r>
          </w:p>
        </w:tc>
        <w:tc>
          <w:tcPr>
            <w:tcW w:w="6074" w:type="dxa"/>
          </w:tcPr>
          <w:p w14:paraId="7C6CAC6A" w14:textId="77777777" w:rsidR="0056685C" w:rsidRPr="00CC30D0" w:rsidRDefault="0056685C" w:rsidP="000A074D">
            <w:pPr>
              <w:jc w:val="center"/>
              <w:rPr>
                <w:szCs w:val="24"/>
                <w:rtl/>
              </w:rPr>
            </w:pPr>
            <w:r w:rsidRPr="00CC30D0">
              <w:rPr>
                <w:rFonts w:hint="cs"/>
                <w:szCs w:val="24"/>
                <w:rtl/>
              </w:rPr>
              <w:t>אופן הבדיקה</w:t>
            </w:r>
          </w:p>
        </w:tc>
        <w:tc>
          <w:tcPr>
            <w:tcW w:w="1133" w:type="dxa"/>
          </w:tcPr>
          <w:p w14:paraId="701F6381" w14:textId="77777777" w:rsidR="0056685C" w:rsidRPr="00CC30D0" w:rsidRDefault="0056685C" w:rsidP="000A074D">
            <w:pPr>
              <w:jc w:val="center"/>
              <w:rPr>
                <w:szCs w:val="24"/>
                <w:rtl/>
              </w:rPr>
            </w:pPr>
            <w:r w:rsidRPr="00CC30D0">
              <w:rPr>
                <w:rFonts w:hint="cs"/>
                <w:szCs w:val="24"/>
                <w:rtl/>
              </w:rPr>
              <w:t>הציון</w:t>
            </w:r>
          </w:p>
        </w:tc>
      </w:tr>
      <w:tr w:rsidR="0056685C" w:rsidRPr="00CC30D0" w14:paraId="5B6C96F8" w14:textId="77777777" w:rsidTr="000A074D">
        <w:trPr>
          <w:trHeight w:val="434"/>
        </w:trPr>
        <w:tc>
          <w:tcPr>
            <w:tcW w:w="1405" w:type="dxa"/>
            <w:vMerge w:val="restart"/>
          </w:tcPr>
          <w:p w14:paraId="50C9A0B8" w14:textId="77777777" w:rsidR="0056685C" w:rsidRPr="00CC30D0" w:rsidRDefault="0056685C" w:rsidP="000A074D">
            <w:pPr>
              <w:jc w:val="center"/>
              <w:rPr>
                <w:szCs w:val="24"/>
                <w:rtl/>
              </w:rPr>
            </w:pPr>
            <w:r w:rsidRPr="00CC30D0">
              <w:rPr>
                <w:rFonts w:hint="cs"/>
                <w:szCs w:val="24"/>
                <w:rtl/>
              </w:rPr>
              <w:t>החברה המציעה</w:t>
            </w:r>
          </w:p>
        </w:tc>
        <w:tc>
          <w:tcPr>
            <w:tcW w:w="6074" w:type="dxa"/>
          </w:tcPr>
          <w:p w14:paraId="62279BF7" w14:textId="77777777" w:rsidR="0056685C" w:rsidRPr="00CC30D0" w:rsidRDefault="0056685C" w:rsidP="000A074D">
            <w:pPr>
              <w:rPr>
                <w:szCs w:val="24"/>
                <w:rtl/>
              </w:rPr>
            </w:pPr>
            <w:r>
              <w:rPr>
                <w:rFonts w:hint="cs"/>
                <w:szCs w:val="24"/>
                <w:rtl/>
              </w:rPr>
              <w:t xml:space="preserve">ניסיון בתחום האנרגיה/הגז הטבעי </w:t>
            </w:r>
            <w:r>
              <w:rPr>
                <w:szCs w:val="24"/>
                <w:rtl/>
              </w:rPr>
              <w:t>–</w:t>
            </w:r>
            <w:r>
              <w:rPr>
                <w:rFonts w:hint="cs"/>
                <w:szCs w:val="24"/>
                <w:rtl/>
              </w:rPr>
              <w:t xml:space="preserve"> איכות פרויקטים והיקפם</w:t>
            </w:r>
          </w:p>
        </w:tc>
        <w:tc>
          <w:tcPr>
            <w:tcW w:w="1133" w:type="dxa"/>
            <w:vAlign w:val="center"/>
          </w:tcPr>
          <w:p w14:paraId="24974CDE" w14:textId="77777777" w:rsidR="0056685C" w:rsidRPr="00CC30D0" w:rsidRDefault="0056685C" w:rsidP="000A074D">
            <w:pPr>
              <w:jc w:val="center"/>
              <w:rPr>
                <w:szCs w:val="24"/>
                <w:rtl/>
              </w:rPr>
            </w:pPr>
            <w:r>
              <w:rPr>
                <w:rFonts w:hint="cs"/>
                <w:szCs w:val="24"/>
                <w:rtl/>
              </w:rPr>
              <w:t>5%</w:t>
            </w:r>
          </w:p>
        </w:tc>
      </w:tr>
      <w:tr w:rsidR="0056685C" w:rsidRPr="00CC30D0" w14:paraId="0374F4B8" w14:textId="77777777" w:rsidTr="000A074D">
        <w:trPr>
          <w:trHeight w:val="434"/>
        </w:trPr>
        <w:tc>
          <w:tcPr>
            <w:tcW w:w="1405" w:type="dxa"/>
            <w:vMerge/>
          </w:tcPr>
          <w:p w14:paraId="6FE89C61" w14:textId="77777777" w:rsidR="0056685C" w:rsidRPr="00CC30D0" w:rsidRDefault="0056685C" w:rsidP="000A074D">
            <w:pPr>
              <w:jc w:val="center"/>
              <w:rPr>
                <w:szCs w:val="24"/>
                <w:rtl/>
              </w:rPr>
            </w:pPr>
          </w:p>
        </w:tc>
        <w:tc>
          <w:tcPr>
            <w:tcW w:w="6074" w:type="dxa"/>
          </w:tcPr>
          <w:p w14:paraId="49C431D8" w14:textId="77777777" w:rsidR="0056685C" w:rsidRDefault="0056685C" w:rsidP="000A074D">
            <w:pPr>
              <w:rPr>
                <w:szCs w:val="24"/>
                <w:rtl/>
              </w:rPr>
            </w:pPr>
            <w:r>
              <w:rPr>
                <w:rFonts w:hint="cs"/>
                <w:szCs w:val="24"/>
                <w:rtl/>
              </w:rPr>
              <w:t>ניסיון בתחום התכנון האסטרטגי  - איכות פרויקטים והיקפם</w:t>
            </w:r>
          </w:p>
        </w:tc>
        <w:tc>
          <w:tcPr>
            <w:tcW w:w="1133" w:type="dxa"/>
            <w:vAlign w:val="center"/>
          </w:tcPr>
          <w:p w14:paraId="06B90802" w14:textId="77777777" w:rsidR="0056685C" w:rsidRPr="00CC30D0" w:rsidRDefault="0056685C" w:rsidP="000A074D">
            <w:pPr>
              <w:jc w:val="center"/>
              <w:rPr>
                <w:szCs w:val="24"/>
                <w:rtl/>
              </w:rPr>
            </w:pPr>
            <w:r>
              <w:rPr>
                <w:rFonts w:hint="cs"/>
                <w:szCs w:val="24"/>
                <w:rtl/>
              </w:rPr>
              <w:t>10%</w:t>
            </w:r>
          </w:p>
        </w:tc>
      </w:tr>
      <w:tr w:rsidR="0056685C" w:rsidRPr="00CC30D0" w14:paraId="4F9F4BC6" w14:textId="77777777" w:rsidTr="000A074D">
        <w:trPr>
          <w:trHeight w:val="317"/>
        </w:trPr>
        <w:tc>
          <w:tcPr>
            <w:tcW w:w="1405" w:type="dxa"/>
            <w:vMerge/>
          </w:tcPr>
          <w:p w14:paraId="38DCEEF7" w14:textId="77777777" w:rsidR="0056685C" w:rsidRPr="00CC30D0" w:rsidRDefault="0056685C" w:rsidP="000A074D">
            <w:pPr>
              <w:jc w:val="center"/>
              <w:rPr>
                <w:szCs w:val="24"/>
                <w:rtl/>
              </w:rPr>
            </w:pPr>
          </w:p>
        </w:tc>
        <w:tc>
          <w:tcPr>
            <w:tcW w:w="6074" w:type="dxa"/>
            <w:shd w:val="clear" w:color="auto" w:fill="A6A6A6" w:themeFill="background1" w:themeFillShade="A6"/>
          </w:tcPr>
          <w:p w14:paraId="0EC85572" w14:textId="77777777" w:rsidR="0056685C" w:rsidRPr="00CC30D0" w:rsidRDefault="0056685C" w:rsidP="000A074D">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1133" w:type="dxa"/>
            <w:shd w:val="clear" w:color="auto" w:fill="A6A6A6" w:themeFill="background1" w:themeFillShade="A6"/>
            <w:vAlign w:val="center"/>
          </w:tcPr>
          <w:p w14:paraId="3682B67B" w14:textId="77777777" w:rsidR="0056685C" w:rsidRPr="00CC30D0" w:rsidRDefault="0056685C" w:rsidP="000A074D">
            <w:pPr>
              <w:jc w:val="center"/>
              <w:rPr>
                <w:b/>
                <w:bCs/>
                <w:szCs w:val="24"/>
                <w:rtl/>
              </w:rPr>
            </w:pPr>
            <w:r>
              <w:rPr>
                <w:rFonts w:hint="cs"/>
                <w:b/>
                <w:bCs/>
                <w:szCs w:val="24"/>
                <w:rtl/>
              </w:rPr>
              <w:t>15%</w:t>
            </w:r>
          </w:p>
        </w:tc>
      </w:tr>
      <w:tr w:rsidR="0056685C" w:rsidRPr="00CC30D0" w14:paraId="61B0F975" w14:textId="77777777" w:rsidTr="000A074D">
        <w:trPr>
          <w:trHeight w:val="807"/>
        </w:trPr>
        <w:tc>
          <w:tcPr>
            <w:tcW w:w="1405" w:type="dxa"/>
            <w:vMerge w:val="restart"/>
          </w:tcPr>
          <w:p w14:paraId="2D2AC286" w14:textId="77777777" w:rsidR="0056685C" w:rsidRPr="00CC30D0" w:rsidRDefault="0056685C" w:rsidP="000A074D">
            <w:pPr>
              <w:jc w:val="center"/>
              <w:rPr>
                <w:szCs w:val="24"/>
                <w:rtl/>
              </w:rPr>
            </w:pPr>
            <w:r w:rsidRPr="00CC30D0">
              <w:rPr>
                <w:rFonts w:hint="cs"/>
                <w:szCs w:val="24"/>
                <w:rtl/>
              </w:rPr>
              <w:t>כישורי ראש הצוות</w:t>
            </w:r>
          </w:p>
        </w:tc>
        <w:tc>
          <w:tcPr>
            <w:tcW w:w="6074" w:type="dxa"/>
          </w:tcPr>
          <w:p w14:paraId="5C754F1E" w14:textId="77777777" w:rsidR="0056685C" w:rsidRDefault="0056685C" w:rsidP="000A074D">
            <w:pPr>
              <w:rPr>
                <w:szCs w:val="24"/>
                <w:rtl/>
              </w:rPr>
            </w:pPr>
          </w:p>
          <w:p w14:paraId="1B6913D5" w14:textId="77777777" w:rsidR="0056685C" w:rsidRPr="00CC30D0" w:rsidRDefault="0056685C" w:rsidP="000A074D">
            <w:pPr>
              <w:rPr>
                <w:szCs w:val="24"/>
                <w:rtl/>
              </w:rPr>
            </w:pPr>
            <w:r>
              <w:rPr>
                <w:rFonts w:hint="cs"/>
                <w:szCs w:val="24"/>
                <w:rtl/>
              </w:rPr>
              <w:t>השכלה רלוונטית</w:t>
            </w:r>
          </w:p>
        </w:tc>
        <w:tc>
          <w:tcPr>
            <w:tcW w:w="1133" w:type="dxa"/>
            <w:vAlign w:val="center"/>
          </w:tcPr>
          <w:p w14:paraId="292A955E" w14:textId="77777777" w:rsidR="0056685C" w:rsidRPr="00CC30D0" w:rsidRDefault="0056685C" w:rsidP="000A074D">
            <w:pPr>
              <w:jc w:val="center"/>
              <w:rPr>
                <w:szCs w:val="24"/>
                <w:rtl/>
              </w:rPr>
            </w:pPr>
            <w:r>
              <w:rPr>
                <w:rFonts w:hint="cs"/>
                <w:szCs w:val="24"/>
                <w:rtl/>
              </w:rPr>
              <w:t>5%</w:t>
            </w:r>
          </w:p>
        </w:tc>
      </w:tr>
      <w:tr w:rsidR="0056685C" w:rsidRPr="00CC30D0" w14:paraId="5490CE62" w14:textId="77777777" w:rsidTr="000A074D">
        <w:tc>
          <w:tcPr>
            <w:tcW w:w="1405" w:type="dxa"/>
            <w:vMerge/>
          </w:tcPr>
          <w:p w14:paraId="5D5EF430" w14:textId="77777777" w:rsidR="0056685C" w:rsidRPr="00CC30D0" w:rsidRDefault="0056685C" w:rsidP="000A074D">
            <w:pPr>
              <w:jc w:val="center"/>
              <w:rPr>
                <w:szCs w:val="24"/>
                <w:rtl/>
              </w:rPr>
            </w:pPr>
          </w:p>
        </w:tc>
        <w:tc>
          <w:tcPr>
            <w:tcW w:w="6074" w:type="dxa"/>
          </w:tcPr>
          <w:p w14:paraId="1ECACADA" w14:textId="77777777" w:rsidR="0056685C" w:rsidRPr="00CC30D0" w:rsidRDefault="0056685C" w:rsidP="000A074D">
            <w:pPr>
              <w:rPr>
                <w:szCs w:val="24"/>
                <w:rtl/>
              </w:rPr>
            </w:pPr>
            <w:r>
              <w:rPr>
                <w:rFonts w:hint="cs"/>
                <w:szCs w:val="24"/>
                <w:rtl/>
              </w:rPr>
              <w:t xml:space="preserve">ניסיון  בגיבוש תחזיות/תכנונים אסטרטגיים </w:t>
            </w:r>
            <w:r>
              <w:rPr>
                <w:szCs w:val="24"/>
                <w:rtl/>
              </w:rPr>
              <w:t>–</w:t>
            </w:r>
            <w:r>
              <w:rPr>
                <w:rFonts w:hint="cs"/>
                <w:szCs w:val="24"/>
                <w:rtl/>
              </w:rPr>
              <w:t xml:space="preserve"> איכות פרויקטים והיקפם</w:t>
            </w:r>
          </w:p>
        </w:tc>
        <w:tc>
          <w:tcPr>
            <w:tcW w:w="1133" w:type="dxa"/>
            <w:vAlign w:val="center"/>
          </w:tcPr>
          <w:p w14:paraId="64D4D8DF" w14:textId="77777777" w:rsidR="0056685C" w:rsidRPr="00CC30D0" w:rsidRDefault="0056685C" w:rsidP="000A074D">
            <w:pPr>
              <w:jc w:val="center"/>
              <w:rPr>
                <w:szCs w:val="24"/>
                <w:rtl/>
              </w:rPr>
            </w:pPr>
            <w:r>
              <w:rPr>
                <w:rFonts w:hint="cs"/>
                <w:szCs w:val="24"/>
                <w:rtl/>
              </w:rPr>
              <w:t>25%</w:t>
            </w:r>
          </w:p>
        </w:tc>
      </w:tr>
      <w:tr w:rsidR="0056685C" w:rsidRPr="00CC30D0" w14:paraId="6DBF0F04" w14:textId="77777777" w:rsidTr="000A074D">
        <w:trPr>
          <w:trHeight w:val="291"/>
        </w:trPr>
        <w:tc>
          <w:tcPr>
            <w:tcW w:w="1405" w:type="dxa"/>
            <w:vMerge/>
          </w:tcPr>
          <w:p w14:paraId="524A6A9B" w14:textId="77777777" w:rsidR="0056685C" w:rsidRPr="00CC30D0" w:rsidRDefault="0056685C" w:rsidP="000A074D">
            <w:pPr>
              <w:jc w:val="center"/>
              <w:rPr>
                <w:szCs w:val="24"/>
                <w:rtl/>
              </w:rPr>
            </w:pPr>
          </w:p>
        </w:tc>
        <w:tc>
          <w:tcPr>
            <w:tcW w:w="6074" w:type="dxa"/>
            <w:tcBorders>
              <w:bottom w:val="single" w:sz="4" w:space="0" w:color="000000"/>
            </w:tcBorders>
          </w:tcPr>
          <w:p w14:paraId="0BE89075" w14:textId="77777777" w:rsidR="0056685C" w:rsidRPr="00CC30D0" w:rsidRDefault="0056685C" w:rsidP="000A074D">
            <w:pPr>
              <w:rPr>
                <w:szCs w:val="24"/>
                <w:rtl/>
              </w:rPr>
            </w:pPr>
            <w:r>
              <w:rPr>
                <w:rFonts w:hint="cs"/>
                <w:szCs w:val="24"/>
                <w:rtl/>
              </w:rPr>
              <w:t xml:space="preserve">ניסיון בתחום הגז הטבעי </w:t>
            </w:r>
            <w:r>
              <w:rPr>
                <w:szCs w:val="24"/>
                <w:rtl/>
              </w:rPr>
              <w:t>–</w:t>
            </w:r>
            <w:r>
              <w:rPr>
                <w:rFonts w:hint="cs"/>
                <w:szCs w:val="24"/>
                <w:rtl/>
              </w:rPr>
              <w:t xml:space="preserve"> איכות פרויקטים והיקפם</w:t>
            </w:r>
          </w:p>
        </w:tc>
        <w:tc>
          <w:tcPr>
            <w:tcW w:w="1133" w:type="dxa"/>
            <w:tcBorders>
              <w:bottom w:val="single" w:sz="4" w:space="0" w:color="000000"/>
            </w:tcBorders>
            <w:vAlign w:val="center"/>
          </w:tcPr>
          <w:p w14:paraId="73FA8B4D" w14:textId="77777777" w:rsidR="0056685C" w:rsidRPr="00CC30D0" w:rsidRDefault="0056685C" w:rsidP="000A074D">
            <w:pPr>
              <w:jc w:val="center"/>
              <w:rPr>
                <w:szCs w:val="24"/>
                <w:rtl/>
              </w:rPr>
            </w:pPr>
            <w:r>
              <w:rPr>
                <w:rFonts w:hint="cs"/>
                <w:szCs w:val="24"/>
                <w:rtl/>
              </w:rPr>
              <w:t>10%</w:t>
            </w:r>
          </w:p>
        </w:tc>
      </w:tr>
      <w:tr w:rsidR="0056685C" w:rsidRPr="00CC30D0" w14:paraId="00B04051" w14:textId="77777777" w:rsidTr="000A074D">
        <w:trPr>
          <w:trHeight w:val="267"/>
        </w:trPr>
        <w:tc>
          <w:tcPr>
            <w:tcW w:w="1405" w:type="dxa"/>
            <w:vMerge/>
          </w:tcPr>
          <w:p w14:paraId="55B00B02" w14:textId="77777777" w:rsidR="0056685C" w:rsidRPr="00CC30D0" w:rsidRDefault="0056685C" w:rsidP="000A074D">
            <w:pPr>
              <w:jc w:val="center"/>
              <w:rPr>
                <w:szCs w:val="24"/>
                <w:rtl/>
              </w:rPr>
            </w:pPr>
          </w:p>
        </w:tc>
        <w:tc>
          <w:tcPr>
            <w:tcW w:w="6074" w:type="dxa"/>
            <w:shd w:val="clear" w:color="auto" w:fill="A6A6A6" w:themeFill="background1" w:themeFillShade="A6"/>
          </w:tcPr>
          <w:p w14:paraId="5DA31D9F" w14:textId="77777777" w:rsidR="0056685C" w:rsidRPr="00CC30D0" w:rsidRDefault="0056685C" w:rsidP="000A074D">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1133" w:type="dxa"/>
            <w:shd w:val="clear" w:color="auto" w:fill="A6A6A6" w:themeFill="background1" w:themeFillShade="A6"/>
            <w:vAlign w:val="center"/>
          </w:tcPr>
          <w:p w14:paraId="55B44B0E" w14:textId="77777777" w:rsidR="0056685C" w:rsidRPr="00CC30D0" w:rsidRDefault="0056685C" w:rsidP="000A074D">
            <w:pPr>
              <w:jc w:val="center"/>
              <w:rPr>
                <w:b/>
                <w:bCs/>
                <w:szCs w:val="24"/>
                <w:rtl/>
              </w:rPr>
            </w:pPr>
            <w:r>
              <w:rPr>
                <w:rFonts w:hint="cs"/>
                <w:b/>
                <w:bCs/>
                <w:szCs w:val="24"/>
                <w:rtl/>
              </w:rPr>
              <w:t>40</w:t>
            </w:r>
            <w:r w:rsidRPr="00CC30D0">
              <w:rPr>
                <w:rFonts w:hint="cs"/>
                <w:b/>
                <w:bCs/>
                <w:szCs w:val="24"/>
                <w:rtl/>
              </w:rPr>
              <w:t>%</w:t>
            </w:r>
          </w:p>
        </w:tc>
      </w:tr>
      <w:tr w:rsidR="0056685C" w:rsidRPr="00CC30D0" w14:paraId="7ABE0131" w14:textId="77777777" w:rsidTr="000A074D">
        <w:tc>
          <w:tcPr>
            <w:tcW w:w="1405" w:type="dxa"/>
            <w:vMerge w:val="restart"/>
          </w:tcPr>
          <w:p w14:paraId="04A009F1" w14:textId="77777777" w:rsidR="0056685C" w:rsidRPr="00CC30D0" w:rsidRDefault="0056685C" w:rsidP="000A074D">
            <w:pPr>
              <w:jc w:val="center"/>
              <w:rPr>
                <w:szCs w:val="24"/>
                <w:rtl/>
              </w:rPr>
            </w:pPr>
            <w:r>
              <w:rPr>
                <w:rFonts w:hint="cs"/>
                <w:szCs w:val="24"/>
                <w:rtl/>
              </w:rPr>
              <w:t>איש צוות מס' 1 - מהנדס</w:t>
            </w:r>
          </w:p>
        </w:tc>
        <w:tc>
          <w:tcPr>
            <w:tcW w:w="6074" w:type="dxa"/>
          </w:tcPr>
          <w:p w14:paraId="0AAA23F8" w14:textId="77777777" w:rsidR="0056685C" w:rsidRPr="00CC30D0" w:rsidRDefault="0056685C" w:rsidP="000A074D">
            <w:pPr>
              <w:rPr>
                <w:szCs w:val="24"/>
                <w:rtl/>
              </w:rPr>
            </w:pPr>
          </w:p>
        </w:tc>
        <w:tc>
          <w:tcPr>
            <w:tcW w:w="1133" w:type="dxa"/>
            <w:vAlign w:val="center"/>
          </w:tcPr>
          <w:p w14:paraId="3C328FA8" w14:textId="77777777" w:rsidR="0056685C" w:rsidRPr="00CC30D0" w:rsidRDefault="0056685C" w:rsidP="000A074D">
            <w:pPr>
              <w:jc w:val="center"/>
              <w:rPr>
                <w:szCs w:val="24"/>
                <w:rtl/>
              </w:rPr>
            </w:pPr>
          </w:p>
        </w:tc>
      </w:tr>
      <w:tr w:rsidR="0056685C" w:rsidRPr="00CC30D0" w14:paraId="2F59C105" w14:textId="77777777" w:rsidTr="000A074D">
        <w:tc>
          <w:tcPr>
            <w:tcW w:w="1405" w:type="dxa"/>
            <w:vMerge/>
          </w:tcPr>
          <w:p w14:paraId="6640AD0F" w14:textId="77777777" w:rsidR="0056685C" w:rsidRPr="00CC30D0" w:rsidRDefault="0056685C" w:rsidP="000A074D">
            <w:pPr>
              <w:jc w:val="center"/>
              <w:rPr>
                <w:szCs w:val="24"/>
                <w:rtl/>
              </w:rPr>
            </w:pPr>
          </w:p>
        </w:tc>
        <w:tc>
          <w:tcPr>
            <w:tcW w:w="6074" w:type="dxa"/>
          </w:tcPr>
          <w:p w14:paraId="5A3C06D1" w14:textId="77777777" w:rsidR="0056685C" w:rsidRPr="00CC30D0" w:rsidRDefault="0056685C" w:rsidP="000A074D">
            <w:pPr>
              <w:rPr>
                <w:szCs w:val="24"/>
                <w:rtl/>
              </w:rPr>
            </w:pPr>
            <w:r>
              <w:rPr>
                <w:rFonts w:hint="cs"/>
                <w:szCs w:val="24"/>
                <w:rtl/>
              </w:rPr>
              <w:t xml:space="preserve"> מס' שנות ניסיון בתחומי הגז הטבעי</w:t>
            </w:r>
          </w:p>
        </w:tc>
        <w:tc>
          <w:tcPr>
            <w:tcW w:w="1133" w:type="dxa"/>
            <w:vAlign w:val="center"/>
          </w:tcPr>
          <w:p w14:paraId="4BDE6F1E" w14:textId="77777777" w:rsidR="0056685C" w:rsidRPr="00CC30D0" w:rsidRDefault="0056685C" w:rsidP="000A074D">
            <w:pPr>
              <w:jc w:val="center"/>
              <w:rPr>
                <w:szCs w:val="24"/>
                <w:rtl/>
              </w:rPr>
            </w:pPr>
            <w:r>
              <w:rPr>
                <w:rFonts w:hint="cs"/>
                <w:szCs w:val="24"/>
                <w:rtl/>
              </w:rPr>
              <w:t>10%</w:t>
            </w:r>
          </w:p>
        </w:tc>
      </w:tr>
      <w:tr w:rsidR="0056685C" w:rsidRPr="00CC30D0" w14:paraId="45317BCB" w14:textId="77777777" w:rsidTr="000A074D">
        <w:tc>
          <w:tcPr>
            <w:tcW w:w="1405" w:type="dxa"/>
            <w:vMerge/>
          </w:tcPr>
          <w:p w14:paraId="214E9E9B" w14:textId="77777777" w:rsidR="0056685C" w:rsidRPr="00CC30D0" w:rsidRDefault="0056685C" w:rsidP="000A074D">
            <w:pPr>
              <w:jc w:val="center"/>
              <w:rPr>
                <w:szCs w:val="24"/>
                <w:rtl/>
              </w:rPr>
            </w:pPr>
          </w:p>
        </w:tc>
        <w:tc>
          <w:tcPr>
            <w:tcW w:w="6074" w:type="dxa"/>
            <w:tcBorders>
              <w:bottom w:val="single" w:sz="4" w:space="0" w:color="000000"/>
            </w:tcBorders>
          </w:tcPr>
          <w:p w14:paraId="60276637" w14:textId="77777777" w:rsidR="0056685C" w:rsidRPr="000141F9" w:rsidRDefault="0056685C" w:rsidP="000A074D">
            <w:pPr>
              <w:rPr>
                <w:szCs w:val="24"/>
                <w:rtl/>
              </w:rPr>
            </w:pPr>
            <w:r>
              <w:rPr>
                <w:rFonts w:hint="cs"/>
                <w:szCs w:val="24"/>
                <w:rtl/>
              </w:rPr>
              <w:t xml:space="preserve"> פרויקטים שביצע בתחומי הגז הטבעי </w:t>
            </w:r>
            <w:r>
              <w:rPr>
                <w:szCs w:val="24"/>
                <w:rtl/>
              </w:rPr>
              <w:t>–</w:t>
            </w:r>
            <w:r>
              <w:rPr>
                <w:rFonts w:hint="cs"/>
                <w:szCs w:val="24"/>
                <w:rtl/>
              </w:rPr>
              <w:t xml:space="preserve"> איכויות והיקפים</w:t>
            </w:r>
          </w:p>
        </w:tc>
        <w:tc>
          <w:tcPr>
            <w:tcW w:w="1133" w:type="dxa"/>
            <w:tcBorders>
              <w:bottom w:val="single" w:sz="4" w:space="0" w:color="000000"/>
            </w:tcBorders>
            <w:vAlign w:val="center"/>
          </w:tcPr>
          <w:p w14:paraId="628937E0" w14:textId="77777777" w:rsidR="0056685C" w:rsidRPr="00CC30D0" w:rsidRDefault="0056685C" w:rsidP="000A074D">
            <w:pPr>
              <w:jc w:val="center"/>
              <w:rPr>
                <w:szCs w:val="24"/>
                <w:rtl/>
              </w:rPr>
            </w:pPr>
            <w:r>
              <w:rPr>
                <w:rFonts w:hint="cs"/>
                <w:szCs w:val="24"/>
                <w:rtl/>
              </w:rPr>
              <w:t>20%</w:t>
            </w:r>
          </w:p>
        </w:tc>
      </w:tr>
      <w:tr w:rsidR="0056685C" w:rsidRPr="00CC30D0" w14:paraId="7D1B2CDE" w14:textId="77777777" w:rsidTr="000A074D">
        <w:trPr>
          <w:trHeight w:val="299"/>
        </w:trPr>
        <w:tc>
          <w:tcPr>
            <w:tcW w:w="1405" w:type="dxa"/>
            <w:vMerge/>
          </w:tcPr>
          <w:p w14:paraId="1666F869" w14:textId="77777777" w:rsidR="0056685C" w:rsidRPr="00CC30D0" w:rsidRDefault="0056685C" w:rsidP="000A074D">
            <w:pPr>
              <w:jc w:val="center"/>
              <w:rPr>
                <w:szCs w:val="24"/>
                <w:rtl/>
              </w:rPr>
            </w:pPr>
          </w:p>
        </w:tc>
        <w:tc>
          <w:tcPr>
            <w:tcW w:w="6074" w:type="dxa"/>
            <w:shd w:val="clear" w:color="auto" w:fill="A6A6A6" w:themeFill="background1" w:themeFillShade="A6"/>
          </w:tcPr>
          <w:p w14:paraId="07548992" w14:textId="77777777" w:rsidR="0056685C" w:rsidRPr="00CC30D0" w:rsidRDefault="0056685C" w:rsidP="000A074D">
            <w:pPr>
              <w:rPr>
                <w:b/>
                <w:bCs/>
                <w:szCs w:val="24"/>
                <w:rtl/>
              </w:rPr>
            </w:pPr>
            <w:r w:rsidRPr="00CC30D0">
              <w:rPr>
                <w:rFonts w:hint="cs"/>
                <w:b/>
                <w:bCs/>
                <w:szCs w:val="24"/>
                <w:rtl/>
              </w:rPr>
              <w:t>סה"כ</w:t>
            </w:r>
            <w:r>
              <w:rPr>
                <w:rFonts w:hint="cs"/>
                <w:b/>
                <w:bCs/>
                <w:szCs w:val="24"/>
                <w:rtl/>
              </w:rPr>
              <w:t xml:space="preserve"> איש צוות מס' 1 - מהנדס</w:t>
            </w:r>
            <w:r w:rsidRPr="00CC30D0">
              <w:rPr>
                <w:rFonts w:hint="cs"/>
                <w:b/>
                <w:bCs/>
                <w:szCs w:val="24"/>
                <w:rtl/>
              </w:rPr>
              <w:t>:</w:t>
            </w:r>
          </w:p>
        </w:tc>
        <w:tc>
          <w:tcPr>
            <w:tcW w:w="1133" w:type="dxa"/>
            <w:shd w:val="clear" w:color="auto" w:fill="A6A6A6" w:themeFill="background1" w:themeFillShade="A6"/>
            <w:vAlign w:val="center"/>
          </w:tcPr>
          <w:p w14:paraId="512E6D12" w14:textId="77777777" w:rsidR="0056685C" w:rsidRPr="00CC30D0" w:rsidRDefault="0056685C" w:rsidP="000A074D">
            <w:pPr>
              <w:jc w:val="center"/>
              <w:rPr>
                <w:b/>
                <w:bCs/>
                <w:szCs w:val="24"/>
                <w:rtl/>
              </w:rPr>
            </w:pPr>
            <w:r>
              <w:rPr>
                <w:rFonts w:hint="cs"/>
                <w:b/>
                <w:bCs/>
                <w:szCs w:val="24"/>
                <w:rtl/>
              </w:rPr>
              <w:t>30</w:t>
            </w:r>
            <w:r w:rsidRPr="00CC30D0">
              <w:rPr>
                <w:rFonts w:hint="cs"/>
                <w:b/>
                <w:bCs/>
                <w:szCs w:val="24"/>
                <w:rtl/>
              </w:rPr>
              <w:t>%</w:t>
            </w:r>
          </w:p>
        </w:tc>
      </w:tr>
      <w:tr w:rsidR="0056685C" w:rsidRPr="00CC30D0" w14:paraId="1788CEB9" w14:textId="77777777" w:rsidTr="000A074D">
        <w:trPr>
          <w:trHeight w:val="299"/>
        </w:trPr>
        <w:tc>
          <w:tcPr>
            <w:tcW w:w="1405" w:type="dxa"/>
            <w:vMerge w:val="restart"/>
          </w:tcPr>
          <w:p w14:paraId="16953EFB" w14:textId="77777777" w:rsidR="0056685C" w:rsidRPr="00CC30D0" w:rsidRDefault="0056685C" w:rsidP="000A074D">
            <w:pPr>
              <w:jc w:val="center"/>
              <w:rPr>
                <w:szCs w:val="24"/>
                <w:rtl/>
              </w:rPr>
            </w:pPr>
            <w:r>
              <w:rPr>
                <w:rFonts w:hint="cs"/>
                <w:szCs w:val="24"/>
                <w:rtl/>
              </w:rPr>
              <w:t xml:space="preserve">איש צוות מס' 2 </w:t>
            </w:r>
            <w:r>
              <w:rPr>
                <w:szCs w:val="24"/>
                <w:rtl/>
              </w:rPr>
              <w:t>–</w:t>
            </w:r>
            <w:r>
              <w:rPr>
                <w:rFonts w:hint="cs"/>
                <w:szCs w:val="24"/>
                <w:rtl/>
              </w:rPr>
              <w:t xml:space="preserve"> מהנדס/כלכלן</w:t>
            </w:r>
          </w:p>
        </w:tc>
        <w:tc>
          <w:tcPr>
            <w:tcW w:w="6074" w:type="dxa"/>
          </w:tcPr>
          <w:p w14:paraId="769DE03F" w14:textId="77777777" w:rsidR="0056685C" w:rsidRPr="00564DD6" w:rsidRDefault="0056685C" w:rsidP="000A074D">
            <w:pPr>
              <w:rPr>
                <w:szCs w:val="24"/>
                <w:rtl/>
              </w:rPr>
            </w:pPr>
          </w:p>
        </w:tc>
        <w:tc>
          <w:tcPr>
            <w:tcW w:w="1133" w:type="dxa"/>
            <w:vAlign w:val="center"/>
          </w:tcPr>
          <w:p w14:paraId="21B0D284" w14:textId="77777777" w:rsidR="0056685C" w:rsidRPr="00564DD6" w:rsidRDefault="0056685C" w:rsidP="000A074D">
            <w:pPr>
              <w:jc w:val="center"/>
              <w:rPr>
                <w:szCs w:val="24"/>
                <w:rtl/>
              </w:rPr>
            </w:pPr>
          </w:p>
        </w:tc>
      </w:tr>
      <w:tr w:rsidR="0056685C" w:rsidRPr="00CC30D0" w14:paraId="4917F121" w14:textId="77777777" w:rsidTr="000A074D">
        <w:trPr>
          <w:trHeight w:val="299"/>
        </w:trPr>
        <w:tc>
          <w:tcPr>
            <w:tcW w:w="1405" w:type="dxa"/>
            <w:vMerge/>
          </w:tcPr>
          <w:p w14:paraId="766F4E98" w14:textId="77777777" w:rsidR="0056685C" w:rsidRPr="00CC30D0" w:rsidRDefault="0056685C" w:rsidP="000A074D">
            <w:pPr>
              <w:jc w:val="center"/>
              <w:rPr>
                <w:szCs w:val="24"/>
                <w:rtl/>
              </w:rPr>
            </w:pPr>
          </w:p>
        </w:tc>
        <w:tc>
          <w:tcPr>
            <w:tcW w:w="6074" w:type="dxa"/>
          </w:tcPr>
          <w:p w14:paraId="272710AF" w14:textId="77777777" w:rsidR="0056685C" w:rsidRPr="00564DD6" w:rsidRDefault="0056685C" w:rsidP="000A074D">
            <w:pPr>
              <w:rPr>
                <w:szCs w:val="24"/>
                <w:rtl/>
              </w:rPr>
            </w:pPr>
          </w:p>
        </w:tc>
        <w:tc>
          <w:tcPr>
            <w:tcW w:w="1133" w:type="dxa"/>
            <w:vAlign w:val="center"/>
          </w:tcPr>
          <w:p w14:paraId="20B7DFF8" w14:textId="77777777" w:rsidR="0056685C" w:rsidRPr="00564DD6" w:rsidRDefault="0056685C" w:rsidP="000A074D">
            <w:pPr>
              <w:jc w:val="center"/>
              <w:rPr>
                <w:szCs w:val="24"/>
                <w:rtl/>
              </w:rPr>
            </w:pPr>
          </w:p>
        </w:tc>
      </w:tr>
      <w:tr w:rsidR="0056685C" w:rsidRPr="00CC30D0" w14:paraId="2C475085" w14:textId="77777777" w:rsidTr="000A074D">
        <w:trPr>
          <w:trHeight w:val="299"/>
        </w:trPr>
        <w:tc>
          <w:tcPr>
            <w:tcW w:w="1405" w:type="dxa"/>
            <w:vMerge/>
          </w:tcPr>
          <w:p w14:paraId="368A5621" w14:textId="77777777" w:rsidR="0056685C" w:rsidRPr="00CC30D0" w:rsidRDefault="0056685C" w:rsidP="000A074D">
            <w:pPr>
              <w:jc w:val="center"/>
              <w:rPr>
                <w:szCs w:val="24"/>
                <w:rtl/>
              </w:rPr>
            </w:pPr>
          </w:p>
        </w:tc>
        <w:tc>
          <w:tcPr>
            <w:tcW w:w="6074" w:type="dxa"/>
            <w:tcBorders>
              <w:bottom w:val="single" w:sz="4" w:space="0" w:color="000000"/>
            </w:tcBorders>
          </w:tcPr>
          <w:p w14:paraId="74171357" w14:textId="77777777" w:rsidR="0056685C" w:rsidRPr="00564DD6" w:rsidRDefault="0056685C" w:rsidP="000A074D">
            <w:pPr>
              <w:rPr>
                <w:szCs w:val="24"/>
                <w:rtl/>
              </w:rPr>
            </w:pPr>
            <w:r>
              <w:rPr>
                <w:rFonts w:hint="cs"/>
                <w:szCs w:val="24"/>
                <w:rtl/>
              </w:rPr>
              <w:t xml:space="preserve"> פרויקטים שביצע בגיבוש תחזיות/תכנונים אסטרטגיים </w:t>
            </w:r>
            <w:r>
              <w:rPr>
                <w:szCs w:val="24"/>
                <w:rtl/>
              </w:rPr>
              <w:t>–</w:t>
            </w:r>
            <w:r>
              <w:rPr>
                <w:rFonts w:hint="cs"/>
                <w:szCs w:val="24"/>
                <w:rtl/>
              </w:rPr>
              <w:t xml:space="preserve"> איכויות והיקפים</w:t>
            </w:r>
          </w:p>
        </w:tc>
        <w:tc>
          <w:tcPr>
            <w:tcW w:w="1133" w:type="dxa"/>
            <w:tcBorders>
              <w:bottom w:val="single" w:sz="4" w:space="0" w:color="000000"/>
            </w:tcBorders>
            <w:vAlign w:val="center"/>
          </w:tcPr>
          <w:p w14:paraId="344DEB44" w14:textId="77777777" w:rsidR="0056685C" w:rsidRPr="00564DD6" w:rsidRDefault="0056685C" w:rsidP="000A074D">
            <w:pPr>
              <w:jc w:val="center"/>
              <w:rPr>
                <w:szCs w:val="24"/>
                <w:rtl/>
              </w:rPr>
            </w:pPr>
            <w:r>
              <w:rPr>
                <w:rFonts w:hint="cs"/>
                <w:szCs w:val="24"/>
                <w:rtl/>
              </w:rPr>
              <w:t>15</w:t>
            </w:r>
            <w:r w:rsidRPr="00564DD6">
              <w:rPr>
                <w:rFonts w:hint="cs"/>
                <w:szCs w:val="24"/>
                <w:rtl/>
              </w:rPr>
              <w:t>%</w:t>
            </w:r>
          </w:p>
        </w:tc>
      </w:tr>
      <w:tr w:rsidR="0056685C" w:rsidRPr="00CC30D0" w14:paraId="5B1F68EF" w14:textId="77777777" w:rsidTr="000A074D">
        <w:trPr>
          <w:trHeight w:val="299"/>
        </w:trPr>
        <w:tc>
          <w:tcPr>
            <w:tcW w:w="1405" w:type="dxa"/>
            <w:vMerge/>
          </w:tcPr>
          <w:p w14:paraId="46E8B65D" w14:textId="77777777" w:rsidR="0056685C" w:rsidRPr="00CC30D0" w:rsidRDefault="0056685C" w:rsidP="000A074D">
            <w:pPr>
              <w:jc w:val="center"/>
              <w:rPr>
                <w:szCs w:val="24"/>
                <w:rtl/>
              </w:rPr>
            </w:pPr>
          </w:p>
        </w:tc>
        <w:tc>
          <w:tcPr>
            <w:tcW w:w="6074" w:type="dxa"/>
            <w:shd w:val="clear" w:color="auto" w:fill="A6A6A6" w:themeFill="background1" w:themeFillShade="A6"/>
          </w:tcPr>
          <w:p w14:paraId="68A8E287" w14:textId="77777777" w:rsidR="0056685C" w:rsidRPr="00CC30D0" w:rsidRDefault="0056685C" w:rsidP="000A074D">
            <w:pPr>
              <w:rPr>
                <w:b/>
                <w:bCs/>
                <w:szCs w:val="24"/>
                <w:rtl/>
              </w:rPr>
            </w:pPr>
            <w:r>
              <w:rPr>
                <w:rFonts w:hint="cs"/>
                <w:b/>
                <w:bCs/>
                <w:szCs w:val="24"/>
                <w:rtl/>
              </w:rPr>
              <w:t xml:space="preserve">סה"כ איש צוות מס' 2 </w:t>
            </w:r>
            <w:r>
              <w:rPr>
                <w:b/>
                <w:bCs/>
                <w:szCs w:val="24"/>
                <w:rtl/>
              </w:rPr>
              <w:t>–</w:t>
            </w:r>
            <w:r>
              <w:rPr>
                <w:rFonts w:hint="cs"/>
                <w:b/>
                <w:bCs/>
                <w:szCs w:val="24"/>
                <w:rtl/>
              </w:rPr>
              <w:t xml:space="preserve"> מהנדס/כלכלן:</w:t>
            </w:r>
          </w:p>
        </w:tc>
        <w:tc>
          <w:tcPr>
            <w:tcW w:w="1133" w:type="dxa"/>
            <w:shd w:val="clear" w:color="auto" w:fill="A6A6A6" w:themeFill="background1" w:themeFillShade="A6"/>
            <w:vAlign w:val="center"/>
          </w:tcPr>
          <w:p w14:paraId="32073F98" w14:textId="77777777" w:rsidR="0056685C" w:rsidRDefault="0056685C" w:rsidP="000A074D">
            <w:pPr>
              <w:jc w:val="center"/>
              <w:rPr>
                <w:b/>
                <w:bCs/>
                <w:szCs w:val="24"/>
                <w:rtl/>
              </w:rPr>
            </w:pPr>
            <w:r>
              <w:rPr>
                <w:rFonts w:hint="cs"/>
                <w:b/>
                <w:bCs/>
                <w:szCs w:val="24"/>
                <w:rtl/>
              </w:rPr>
              <w:t>15%</w:t>
            </w:r>
          </w:p>
        </w:tc>
      </w:tr>
      <w:tr w:rsidR="0056685C" w:rsidRPr="00CC30D0" w14:paraId="45209C5E" w14:textId="77777777" w:rsidTr="000A074D">
        <w:trPr>
          <w:trHeight w:val="417"/>
        </w:trPr>
        <w:tc>
          <w:tcPr>
            <w:tcW w:w="1405" w:type="dxa"/>
          </w:tcPr>
          <w:p w14:paraId="5F0973EF" w14:textId="77777777" w:rsidR="0056685C" w:rsidRPr="00CC30D0" w:rsidRDefault="0056685C" w:rsidP="000A074D">
            <w:pPr>
              <w:jc w:val="center"/>
              <w:rPr>
                <w:b/>
                <w:bCs/>
                <w:szCs w:val="24"/>
                <w:rtl/>
              </w:rPr>
            </w:pPr>
            <w:r w:rsidRPr="00CC30D0">
              <w:rPr>
                <w:rFonts w:hint="cs"/>
                <w:b/>
                <w:bCs/>
                <w:szCs w:val="24"/>
                <w:rtl/>
              </w:rPr>
              <w:t>סה"כ</w:t>
            </w:r>
          </w:p>
        </w:tc>
        <w:tc>
          <w:tcPr>
            <w:tcW w:w="6074" w:type="dxa"/>
          </w:tcPr>
          <w:p w14:paraId="08B1933C" w14:textId="77777777" w:rsidR="0056685C" w:rsidRPr="00CC30D0" w:rsidRDefault="0056685C" w:rsidP="000A074D">
            <w:pPr>
              <w:jc w:val="both"/>
              <w:rPr>
                <w:b/>
                <w:bCs/>
                <w:szCs w:val="24"/>
                <w:rtl/>
              </w:rPr>
            </w:pPr>
          </w:p>
        </w:tc>
        <w:tc>
          <w:tcPr>
            <w:tcW w:w="1133" w:type="dxa"/>
            <w:vAlign w:val="center"/>
          </w:tcPr>
          <w:p w14:paraId="1F6A1E7E" w14:textId="77777777" w:rsidR="0056685C" w:rsidRPr="00CC30D0" w:rsidRDefault="0056685C" w:rsidP="000A074D">
            <w:pPr>
              <w:jc w:val="center"/>
              <w:rPr>
                <w:b/>
                <w:bCs/>
                <w:szCs w:val="24"/>
                <w:rtl/>
              </w:rPr>
            </w:pPr>
            <w:r>
              <w:rPr>
                <w:rFonts w:hint="cs"/>
                <w:b/>
                <w:bCs/>
                <w:szCs w:val="24"/>
                <w:rtl/>
              </w:rPr>
              <w:t>100%</w:t>
            </w:r>
          </w:p>
        </w:tc>
      </w:tr>
    </w:tbl>
    <w:p w14:paraId="0F1B9EC3" w14:textId="77777777" w:rsidR="0056685C" w:rsidRDefault="0056685C" w:rsidP="0056685C">
      <w:pPr>
        <w:spacing w:line="360" w:lineRule="auto"/>
        <w:jc w:val="both"/>
        <w:rPr>
          <w:rFonts w:ascii="Arial" w:hAnsi="Arial"/>
          <w:szCs w:val="24"/>
          <w:rtl/>
        </w:rPr>
      </w:pPr>
    </w:p>
    <w:p w14:paraId="31A665CC" w14:textId="77777777" w:rsidR="0056685C" w:rsidRPr="00C10AB3" w:rsidRDefault="0056685C" w:rsidP="0056685C">
      <w:pPr>
        <w:spacing w:line="360" w:lineRule="auto"/>
        <w:jc w:val="both"/>
        <w:rPr>
          <w:rFonts w:ascii="Arial" w:hAnsi="Arial"/>
          <w:szCs w:val="24"/>
          <w:rtl/>
        </w:rPr>
      </w:pPr>
    </w:p>
    <w:p w14:paraId="579C1D79" w14:textId="77777777" w:rsidR="0056685C" w:rsidRPr="00DF507D" w:rsidRDefault="0056685C" w:rsidP="0056685C">
      <w:pPr>
        <w:spacing w:line="360" w:lineRule="auto"/>
        <w:jc w:val="both"/>
        <w:rPr>
          <w:b/>
          <w:bCs/>
          <w:sz w:val="28"/>
          <w:szCs w:val="28"/>
          <w:highlight w:val="yellow"/>
          <w:rtl/>
        </w:rPr>
      </w:pPr>
    </w:p>
    <w:p w14:paraId="1B23870C" w14:textId="77777777" w:rsidR="0056685C" w:rsidRPr="008B43F3" w:rsidRDefault="0056685C" w:rsidP="0056685C">
      <w:pPr>
        <w:spacing w:line="360" w:lineRule="auto"/>
        <w:jc w:val="both"/>
        <w:rPr>
          <w:b/>
          <w:bCs/>
          <w:sz w:val="28"/>
          <w:szCs w:val="28"/>
          <w:rtl/>
        </w:rPr>
      </w:pPr>
      <w:r w:rsidRPr="00506798">
        <w:rPr>
          <w:rFonts w:hint="cs"/>
          <w:b/>
          <w:bCs/>
          <w:sz w:val="28"/>
          <w:szCs w:val="28"/>
          <w:rtl/>
        </w:rPr>
        <w:t xml:space="preserve">רק הצעות אשר ינוקדו בציון איכות של </w:t>
      </w:r>
      <w:r w:rsidRPr="00506798">
        <w:rPr>
          <w:rFonts w:hint="cs"/>
          <w:b/>
          <w:bCs/>
          <w:sz w:val="28"/>
          <w:szCs w:val="28"/>
          <w:u w:val="single"/>
          <w:rtl/>
        </w:rPr>
        <w:t>70%</w:t>
      </w:r>
      <w:r w:rsidRPr="00506798">
        <w:rPr>
          <w:rFonts w:hint="cs"/>
          <w:b/>
          <w:bCs/>
          <w:sz w:val="28"/>
          <w:szCs w:val="28"/>
          <w:rtl/>
        </w:rPr>
        <w:t xml:space="preserve"> לפחות יעברו לשלב השלישי (בדיקת הצעות המחיר).</w:t>
      </w:r>
    </w:p>
    <w:p w14:paraId="3D0093E7" w14:textId="77777777" w:rsidR="0056685C" w:rsidRPr="00BE6B8B" w:rsidRDefault="0056685C" w:rsidP="0056685C">
      <w:pPr>
        <w:pStyle w:val="af2"/>
        <w:numPr>
          <w:ilvl w:val="1"/>
          <w:numId w:val="28"/>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5A36D5C4" w14:textId="77777777" w:rsidR="0056685C" w:rsidRPr="008B43F3" w:rsidRDefault="0056685C" w:rsidP="0056685C">
      <w:pPr>
        <w:pStyle w:val="af2"/>
        <w:numPr>
          <w:ilvl w:val="1"/>
          <w:numId w:val="28"/>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04B399AC" w14:textId="77777777" w:rsidR="0056685C" w:rsidRDefault="0056685C" w:rsidP="0056685C">
      <w:pPr>
        <w:pStyle w:val="af2"/>
        <w:numPr>
          <w:ilvl w:val="1"/>
          <w:numId w:val="28"/>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791B0A50" w14:textId="77777777" w:rsidR="0056685C" w:rsidRPr="00C10AB3" w:rsidRDefault="0056685C" w:rsidP="0056685C">
      <w:pPr>
        <w:spacing w:line="360" w:lineRule="auto"/>
        <w:ind w:left="720"/>
        <w:jc w:val="both"/>
        <w:rPr>
          <w:rFonts w:ascii="Arial" w:hAnsi="Arial"/>
          <w:b/>
          <w:bCs/>
          <w:szCs w:val="24"/>
          <w:rtl/>
        </w:rPr>
      </w:pPr>
    </w:p>
    <w:p w14:paraId="1D678D0F" w14:textId="77777777" w:rsidR="0056685C" w:rsidRPr="00506798" w:rsidRDefault="0056685C" w:rsidP="0056685C">
      <w:pPr>
        <w:numPr>
          <w:ilvl w:val="1"/>
          <w:numId w:val="30"/>
        </w:numPr>
        <w:tabs>
          <w:tab w:val="clear" w:pos="1440"/>
          <w:tab w:val="num" w:pos="318"/>
        </w:tabs>
        <w:spacing w:line="360" w:lineRule="auto"/>
        <w:ind w:hanging="1302"/>
        <w:jc w:val="both"/>
        <w:rPr>
          <w:rFonts w:ascii="Arial" w:hAnsi="Arial"/>
          <w:b/>
          <w:bCs/>
          <w:szCs w:val="24"/>
          <w:u w:val="single"/>
          <w:rtl/>
        </w:rPr>
      </w:pPr>
      <w:r w:rsidRPr="00506798">
        <w:rPr>
          <w:rFonts w:ascii="Arial" w:hAnsi="Arial"/>
          <w:b/>
          <w:bCs/>
          <w:szCs w:val="24"/>
          <w:u w:val="single"/>
          <w:rtl/>
        </w:rPr>
        <w:t xml:space="preserve">שלב </w:t>
      </w:r>
      <w:r w:rsidRPr="00506798">
        <w:rPr>
          <w:rFonts w:ascii="Arial" w:hAnsi="Arial" w:hint="cs"/>
          <w:b/>
          <w:bCs/>
          <w:szCs w:val="24"/>
          <w:u w:val="single"/>
          <w:rtl/>
        </w:rPr>
        <w:t xml:space="preserve">שלישי </w:t>
      </w:r>
      <w:r w:rsidRPr="00506798">
        <w:rPr>
          <w:rFonts w:ascii="Arial" w:hAnsi="Arial"/>
          <w:b/>
          <w:bCs/>
          <w:szCs w:val="24"/>
          <w:u w:val="single"/>
          <w:rtl/>
        </w:rPr>
        <w:t xml:space="preserve">– </w:t>
      </w:r>
      <w:r w:rsidRPr="00506798">
        <w:rPr>
          <w:rFonts w:ascii="Arial" w:hAnsi="Arial" w:hint="cs"/>
          <w:b/>
          <w:bCs/>
          <w:szCs w:val="24"/>
          <w:u w:val="single"/>
          <w:rtl/>
        </w:rPr>
        <w:t>בדיקת הצעות המחיר</w:t>
      </w:r>
      <w:r w:rsidRPr="00506798">
        <w:rPr>
          <w:rFonts w:ascii="Arial" w:hAnsi="Arial"/>
          <w:b/>
          <w:bCs/>
          <w:szCs w:val="24"/>
          <w:u w:val="single"/>
          <w:rtl/>
        </w:rPr>
        <w:t xml:space="preserve"> </w:t>
      </w:r>
      <w:r w:rsidRPr="00506798">
        <w:rPr>
          <w:rFonts w:ascii="Arial" w:hAnsi="Arial" w:hint="cs"/>
          <w:b/>
          <w:bCs/>
          <w:szCs w:val="24"/>
          <w:u w:val="single"/>
          <w:rtl/>
        </w:rPr>
        <w:t>(30% מהציון הסופי</w:t>
      </w:r>
      <w:r w:rsidRPr="00506798">
        <w:rPr>
          <w:rFonts w:ascii="Arial" w:hAnsi="Arial"/>
          <w:b/>
          <w:bCs/>
          <w:szCs w:val="24"/>
          <w:u w:val="single"/>
          <w:rtl/>
        </w:rPr>
        <w:t xml:space="preserve">) </w:t>
      </w:r>
    </w:p>
    <w:p w14:paraId="289B44CE" w14:textId="77777777" w:rsidR="0056685C" w:rsidRPr="00C10AB3" w:rsidRDefault="0056685C" w:rsidP="0056685C">
      <w:pPr>
        <w:spacing w:line="360" w:lineRule="auto"/>
        <w:jc w:val="both"/>
        <w:rPr>
          <w:rFonts w:ascii="Arial" w:hAnsi="Arial"/>
          <w:szCs w:val="24"/>
          <w:rtl/>
        </w:rPr>
      </w:pPr>
      <w:r w:rsidRPr="00506798">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506798">
        <w:rPr>
          <w:rFonts w:ascii="Arial" w:hAnsi="Arial"/>
          <w:szCs w:val="24"/>
          <w:rtl/>
        </w:rPr>
        <w:t xml:space="preserve">מעטפות המחיר של מציעים שלא עברו את ציון הסף של </w:t>
      </w:r>
      <w:r w:rsidRPr="00506798">
        <w:rPr>
          <w:rFonts w:ascii="Arial" w:hAnsi="Arial" w:hint="cs"/>
          <w:szCs w:val="24"/>
          <w:rtl/>
        </w:rPr>
        <w:t>70% בבדיקת</w:t>
      </w:r>
      <w:r w:rsidRPr="00506798">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67AB49D5" w14:textId="77777777" w:rsidR="0056685C" w:rsidRPr="00C10AB3" w:rsidRDefault="0056685C" w:rsidP="0056685C">
      <w:pPr>
        <w:pStyle w:val="afff1"/>
        <w:spacing w:line="360" w:lineRule="auto"/>
        <w:ind w:left="720"/>
        <w:jc w:val="both"/>
        <w:rPr>
          <w:rFonts w:ascii="Arial" w:hAnsi="Arial" w:cs="David"/>
          <w:b w:val="0"/>
          <w:bCs w:val="0"/>
          <w:rtl/>
        </w:rPr>
      </w:pPr>
    </w:p>
    <w:p w14:paraId="313C56A8" w14:textId="77777777" w:rsidR="0056685C" w:rsidRPr="00506798" w:rsidRDefault="0056685C" w:rsidP="0056685C">
      <w:pPr>
        <w:pStyle w:val="afff1"/>
        <w:spacing w:line="360" w:lineRule="auto"/>
        <w:jc w:val="both"/>
        <w:rPr>
          <w:rFonts w:ascii="Arial" w:hAnsi="Arial" w:cs="David"/>
          <w:b w:val="0"/>
          <w:bCs w:val="0"/>
          <w:u w:val="none"/>
        </w:rPr>
      </w:pPr>
      <w:r w:rsidRPr="00506798">
        <w:rPr>
          <w:rFonts w:ascii="Arial" w:hAnsi="Arial" w:cs="David" w:hint="cs"/>
          <w:b w:val="0"/>
          <w:bCs w:val="0"/>
          <w:u w:val="none"/>
          <w:rtl/>
        </w:rPr>
        <w:t>כל הצעה שתגיע לשלב השלישי תיבחן לאור הצעת המחיר המשוקללת שתחושב לפי הנוסחה הבאה:</w:t>
      </w:r>
    </w:p>
    <w:p w14:paraId="72D5428B" w14:textId="77777777" w:rsidR="0056685C" w:rsidRPr="00506798" w:rsidRDefault="0056685C" w:rsidP="0056685C">
      <w:pPr>
        <w:spacing w:line="360" w:lineRule="auto"/>
        <w:ind w:left="720"/>
        <w:jc w:val="center"/>
        <w:rPr>
          <w:b/>
          <w:bCs/>
          <w:szCs w:val="24"/>
          <w:rtl/>
        </w:rPr>
      </w:pPr>
    </w:p>
    <w:p w14:paraId="7A66D4B0" w14:textId="77777777" w:rsidR="0056685C" w:rsidRPr="00506798" w:rsidRDefault="0056685C" w:rsidP="0056685C">
      <w:pPr>
        <w:spacing w:line="360" w:lineRule="auto"/>
        <w:ind w:left="720"/>
        <w:rPr>
          <w:b/>
          <w:bCs/>
          <w:sz w:val="28"/>
          <w:szCs w:val="28"/>
        </w:rPr>
      </w:pPr>
      <w:r>
        <w:rPr>
          <w:b/>
          <w:bCs/>
          <w:sz w:val="32"/>
          <w:szCs w:val="36"/>
        </w:rPr>
        <w:t>50%</w:t>
      </w:r>
      <w:r w:rsidRPr="00506798">
        <w:rPr>
          <w:b/>
          <w:bCs/>
          <w:sz w:val="32"/>
          <w:szCs w:val="36"/>
        </w:rPr>
        <w:t>*(</w:t>
      </w:r>
      <w:r w:rsidRPr="00506798">
        <w:rPr>
          <w:rFonts w:hint="cs"/>
          <w:b/>
          <w:bCs/>
          <w:sz w:val="32"/>
          <w:szCs w:val="36"/>
        </w:rPr>
        <w:t>P</w:t>
      </w:r>
      <w:r w:rsidRPr="00506798">
        <w:rPr>
          <w:b/>
          <w:bCs/>
          <w:sz w:val="32"/>
          <w:szCs w:val="36"/>
        </w:rPr>
        <w:t>1)</w:t>
      </w:r>
      <w:r>
        <w:rPr>
          <w:b/>
          <w:bCs/>
          <w:sz w:val="32"/>
          <w:szCs w:val="36"/>
        </w:rPr>
        <w:t xml:space="preserve"> + </w:t>
      </w:r>
      <w:r w:rsidRPr="00506798">
        <w:rPr>
          <w:b/>
          <w:bCs/>
          <w:sz w:val="32"/>
          <w:szCs w:val="36"/>
        </w:rPr>
        <w:t xml:space="preserve"> </w:t>
      </w:r>
      <w:r>
        <w:rPr>
          <w:b/>
          <w:bCs/>
          <w:sz w:val="32"/>
          <w:szCs w:val="36"/>
        </w:rPr>
        <w:t>50%</w:t>
      </w:r>
      <w:r w:rsidRPr="00506798">
        <w:rPr>
          <w:b/>
          <w:bCs/>
          <w:sz w:val="32"/>
          <w:szCs w:val="36"/>
        </w:rPr>
        <w:t xml:space="preserve">*(P2) </w:t>
      </w:r>
      <w:r w:rsidRPr="00506798">
        <w:rPr>
          <w:rFonts w:hint="cs"/>
          <w:b/>
          <w:bCs/>
          <w:sz w:val="32"/>
          <w:szCs w:val="36"/>
          <w:rtl/>
        </w:rPr>
        <w:t xml:space="preserve"> </w:t>
      </w:r>
      <w:r w:rsidRPr="00506798">
        <w:rPr>
          <w:rFonts w:hint="cs"/>
          <w:b/>
          <w:bCs/>
          <w:sz w:val="28"/>
          <w:szCs w:val="28"/>
          <w:rtl/>
        </w:rPr>
        <w:t>= הצעת המחיר המשוקללת</w:t>
      </w:r>
    </w:p>
    <w:p w14:paraId="55FA706D" w14:textId="77777777" w:rsidR="0056685C" w:rsidRPr="00506798" w:rsidRDefault="0056685C" w:rsidP="0056685C">
      <w:pPr>
        <w:spacing w:line="360" w:lineRule="auto"/>
        <w:ind w:left="1870" w:hanging="1102"/>
        <w:rPr>
          <w:sz w:val="20"/>
          <w:szCs w:val="20"/>
          <w:u w:val="single"/>
          <w:rtl/>
        </w:rPr>
      </w:pPr>
    </w:p>
    <w:p w14:paraId="03B7F59F" w14:textId="77777777" w:rsidR="0056685C" w:rsidRPr="00506798" w:rsidRDefault="0056685C" w:rsidP="0056685C">
      <w:pPr>
        <w:spacing w:line="360" w:lineRule="auto"/>
        <w:ind w:left="720"/>
        <w:jc w:val="both"/>
        <w:rPr>
          <w:rFonts w:ascii="Arial" w:hAnsi="Arial"/>
          <w:b/>
          <w:bCs/>
          <w:szCs w:val="24"/>
          <w:rtl/>
        </w:rPr>
      </w:pPr>
      <w:r w:rsidRPr="00506798">
        <w:rPr>
          <w:rFonts w:ascii="Arial" w:hAnsi="Arial" w:hint="cs"/>
          <w:b/>
          <w:bCs/>
          <w:szCs w:val="24"/>
          <w:u w:val="single"/>
          <w:rtl/>
        </w:rPr>
        <w:t>כאשר</w:t>
      </w:r>
      <w:r w:rsidRPr="00506798">
        <w:rPr>
          <w:rFonts w:ascii="Arial" w:hAnsi="Arial" w:hint="cs"/>
          <w:b/>
          <w:bCs/>
          <w:szCs w:val="24"/>
          <w:rtl/>
        </w:rPr>
        <w:t>:</w:t>
      </w:r>
    </w:p>
    <w:p w14:paraId="43567714" w14:textId="77777777" w:rsidR="0056685C" w:rsidRPr="00506798" w:rsidRDefault="0056685C" w:rsidP="0056685C">
      <w:pPr>
        <w:spacing w:line="360" w:lineRule="auto"/>
        <w:ind w:left="720"/>
        <w:jc w:val="both"/>
        <w:rPr>
          <w:rFonts w:ascii="Arial" w:hAnsi="Arial"/>
          <w:b/>
          <w:bCs/>
          <w:szCs w:val="24"/>
          <w:rtl/>
        </w:rPr>
      </w:pPr>
      <w:r w:rsidRPr="00506798">
        <w:rPr>
          <w:rFonts w:ascii="Arial" w:hAnsi="Arial" w:hint="cs"/>
          <w:b/>
          <w:bCs/>
          <w:szCs w:val="24"/>
        </w:rPr>
        <w:t>P</w:t>
      </w:r>
      <w:r w:rsidRPr="00506798">
        <w:rPr>
          <w:rFonts w:ascii="Arial" w:hAnsi="Arial"/>
          <w:b/>
          <w:bCs/>
          <w:szCs w:val="24"/>
        </w:rPr>
        <w:t>1</w:t>
      </w:r>
      <w:r w:rsidRPr="00506798">
        <w:rPr>
          <w:rFonts w:ascii="Arial" w:hAnsi="Arial" w:hint="cs"/>
          <w:b/>
          <w:bCs/>
          <w:szCs w:val="24"/>
          <w:rtl/>
        </w:rPr>
        <w:t xml:space="preserve"> </w:t>
      </w:r>
      <w:r w:rsidRPr="00506798">
        <w:rPr>
          <w:rFonts w:ascii="Arial" w:hAnsi="Arial"/>
          <w:b/>
          <w:bCs/>
          <w:szCs w:val="24"/>
          <w:rtl/>
        </w:rPr>
        <w:t>–</w:t>
      </w:r>
      <w:r w:rsidRPr="00506798">
        <w:rPr>
          <w:rFonts w:ascii="Arial" w:hAnsi="Arial" w:hint="cs"/>
          <w:b/>
          <w:bCs/>
          <w:szCs w:val="24"/>
          <w:rtl/>
        </w:rPr>
        <w:t xml:space="preserve"> </w:t>
      </w:r>
      <w:r w:rsidRPr="00506798">
        <w:rPr>
          <w:rFonts w:ascii="Arial" w:hAnsi="Arial" w:hint="cs"/>
          <w:b/>
          <w:bCs/>
          <w:szCs w:val="24"/>
          <w:rtl/>
        </w:rPr>
        <w:tab/>
      </w:r>
      <w:r>
        <w:rPr>
          <w:rFonts w:ascii="Arial" w:hAnsi="Arial"/>
          <w:b/>
          <w:bCs/>
          <w:szCs w:val="24"/>
          <w:rtl/>
        </w:rPr>
        <w:tab/>
      </w:r>
      <w:r w:rsidRPr="00506798">
        <w:rPr>
          <w:rFonts w:ascii="Arial" w:hAnsi="Arial" w:hint="cs"/>
          <w:b/>
          <w:bCs/>
          <w:szCs w:val="24"/>
          <w:rtl/>
        </w:rPr>
        <w:t>הצעת המחיר לכל שעת עבודה לראש צוות לביצוע השירותים המשלימים;</w:t>
      </w:r>
    </w:p>
    <w:p w14:paraId="67231B72" w14:textId="77777777" w:rsidR="0056685C" w:rsidRPr="00506798" w:rsidRDefault="0056685C" w:rsidP="0056685C">
      <w:pPr>
        <w:spacing w:line="360" w:lineRule="auto"/>
        <w:ind w:left="2160" w:hanging="1440"/>
        <w:jc w:val="both"/>
        <w:rPr>
          <w:rFonts w:ascii="Arial" w:hAnsi="Arial"/>
          <w:b/>
          <w:bCs/>
          <w:szCs w:val="24"/>
          <w:rtl/>
        </w:rPr>
      </w:pPr>
      <w:r w:rsidRPr="00506798">
        <w:rPr>
          <w:rFonts w:ascii="Arial" w:hAnsi="Arial" w:hint="cs"/>
          <w:b/>
          <w:bCs/>
          <w:szCs w:val="24"/>
        </w:rPr>
        <w:t>P</w:t>
      </w:r>
      <w:r w:rsidRPr="00506798">
        <w:rPr>
          <w:rFonts w:ascii="Arial" w:hAnsi="Arial"/>
          <w:b/>
          <w:bCs/>
          <w:szCs w:val="24"/>
        </w:rPr>
        <w:t>2</w:t>
      </w:r>
      <w:r w:rsidRPr="00506798">
        <w:rPr>
          <w:rFonts w:ascii="Arial" w:hAnsi="Arial"/>
          <w:b/>
          <w:bCs/>
          <w:szCs w:val="24"/>
          <w:rtl/>
        </w:rPr>
        <w:t>–</w:t>
      </w:r>
      <w:r w:rsidRPr="00506798">
        <w:rPr>
          <w:rFonts w:ascii="Arial" w:hAnsi="Arial" w:hint="cs"/>
          <w:b/>
          <w:bCs/>
          <w:szCs w:val="24"/>
          <w:rtl/>
        </w:rPr>
        <w:t xml:space="preserve"> </w:t>
      </w:r>
      <w:r w:rsidRPr="00506798">
        <w:rPr>
          <w:rFonts w:ascii="Arial" w:hAnsi="Arial" w:hint="cs"/>
          <w:b/>
          <w:bCs/>
          <w:szCs w:val="24"/>
          <w:rtl/>
        </w:rPr>
        <w:tab/>
        <w:t>הצעת המחיר לכל שעת עבודה</w:t>
      </w:r>
      <w:r w:rsidRPr="00506798">
        <w:rPr>
          <w:rFonts w:ascii="Arial" w:hAnsi="Arial" w:hint="cs"/>
          <w:b/>
          <w:bCs/>
          <w:szCs w:val="24"/>
        </w:rPr>
        <w:t xml:space="preserve"> </w:t>
      </w:r>
      <w:r w:rsidRPr="00506798">
        <w:rPr>
          <w:rFonts w:ascii="Arial" w:hAnsi="Arial" w:hint="cs"/>
          <w:b/>
          <w:bCs/>
          <w:szCs w:val="24"/>
          <w:rtl/>
        </w:rPr>
        <w:t>לכל אחד מיתר אנשי הצוות, לביצוע השירותים המשלימים;</w:t>
      </w:r>
    </w:p>
    <w:p w14:paraId="48E0D4CE" w14:textId="77777777" w:rsidR="0056685C" w:rsidRPr="00506798" w:rsidRDefault="0056685C" w:rsidP="0056685C">
      <w:pPr>
        <w:spacing w:line="360" w:lineRule="auto"/>
        <w:ind w:left="720"/>
        <w:jc w:val="both"/>
        <w:rPr>
          <w:rFonts w:ascii="Arial" w:hAnsi="Arial"/>
          <w:b/>
          <w:bCs/>
          <w:szCs w:val="24"/>
          <w:rtl/>
        </w:rPr>
      </w:pPr>
    </w:p>
    <w:p w14:paraId="7450CE5B" w14:textId="77777777" w:rsidR="0056685C" w:rsidRPr="00506798" w:rsidRDefault="0056685C" w:rsidP="0056685C">
      <w:pPr>
        <w:spacing w:line="360" w:lineRule="auto"/>
        <w:ind w:left="720"/>
        <w:jc w:val="both"/>
        <w:rPr>
          <w:rFonts w:ascii="Arial" w:hAnsi="Arial"/>
          <w:b/>
          <w:bCs/>
          <w:szCs w:val="24"/>
          <w:rtl/>
        </w:rPr>
      </w:pPr>
      <w:r w:rsidRPr="00506798">
        <w:rPr>
          <w:rFonts w:ascii="Arial" w:hAnsi="Arial" w:hint="cs"/>
          <w:b/>
          <w:bCs/>
          <w:szCs w:val="24"/>
          <w:rtl/>
        </w:rPr>
        <w:t>מובהר</w:t>
      </w:r>
      <w:r w:rsidRPr="00506798">
        <w:rPr>
          <w:rFonts w:ascii="Arial" w:hAnsi="Arial"/>
          <w:b/>
          <w:bCs/>
          <w:szCs w:val="24"/>
        </w:rPr>
        <w:t xml:space="preserve"> </w:t>
      </w:r>
      <w:r w:rsidRPr="00506798">
        <w:rPr>
          <w:rFonts w:ascii="Arial" w:hAnsi="Arial" w:hint="cs"/>
          <w:b/>
          <w:bCs/>
          <w:szCs w:val="24"/>
          <w:rtl/>
        </w:rPr>
        <w:t>בזאת</w:t>
      </w:r>
      <w:r w:rsidRPr="00506798">
        <w:rPr>
          <w:rFonts w:ascii="Arial" w:hAnsi="Arial"/>
          <w:b/>
          <w:bCs/>
          <w:szCs w:val="24"/>
        </w:rPr>
        <w:t xml:space="preserve"> </w:t>
      </w:r>
      <w:r w:rsidRPr="00506798">
        <w:rPr>
          <w:rFonts w:ascii="Arial" w:hAnsi="Arial" w:hint="cs"/>
          <w:b/>
          <w:bCs/>
          <w:szCs w:val="24"/>
          <w:rtl/>
        </w:rPr>
        <w:t>כי</w:t>
      </w:r>
      <w:r w:rsidRPr="00506798">
        <w:rPr>
          <w:rFonts w:ascii="Arial" w:hAnsi="Arial"/>
          <w:b/>
          <w:bCs/>
          <w:szCs w:val="24"/>
        </w:rPr>
        <w:t xml:space="preserve"> </w:t>
      </w:r>
      <w:r w:rsidRPr="00506798">
        <w:rPr>
          <w:rFonts w:ascii="Arial" w:hAnsi="Arial" w:hint="cs"/>
          <w:b/>
          <w:bCs/>
          <w:szCs w:val="24"/>
          <w:rtl/>
        </w:rPr>
        <w:t>מכפלות</w:t>
      </w:r>
      <w:r w:rsidRPr="00506798">
        <w:rPr>
          <w:rFonts w:ascii="Arial" w:hAnsi="Arial"/>
          <w:b/>
          <w:bCs/>
          <w:szCs w:val="24"/>
        </w:rPr>
        <w:t xml:space="preserve"> </w:t>
      </w:r>
      <w:r w:rsidRPr="00506798">
        <w:rPr>
          <w:rFonts w:ascii="Arial" w:hAnsi="Arial" w:hint="cs"/>
          <w:b/>
          <w:bCs/>
          <w:szCs w:val="24"/>
          <w:rtl/>
        </w:rPr>
        <w:t>הצעות</w:t>
      </w:r>
      <w:r w:rsidRPr="00506798">
        <w:rPr>
          <w:rFonts w:ascii="Arial" w:hAnsi="Arial"/>
          <w:b/>
          <w:bCs/>
          <w:szCs w:val="24"/>
        </w:rPr>
        <w:t xml:space="preserve"> </w:t>
      </w:r>
      <w:r w:rsidRPr="00506798">
        <w:rPr>
          <w:rFonts w:ascii="Arial" w:hAnsi="Arial" w:hint="cs"/>
          <w:b/>
          <w:bCs/>
          <w:szCs w:val="24"/>
          <w:rtl/>
        </w:rPr>
        <w:t>המחיר</w:t>
      </w:r>
      <w:r w:rsidRPr="00506798">
        <w:rPr>
          <w:rFonts w:ascii="Arial" w:hAnsi="Arial"/>
          <w:b/>
          <w:bCs/>
          <w:szCs w:val="24"/>
        </w:rPr>
        <w:t xml:space="preserve"> </w:t>
      </w:r>
      <w:r w:rsidRPr="00506798">
        <w:rPr>
          <w:rFonts w:ascii="Arial" w:hAnsi="Arial" w:hint="cs"/>
          <w:b/>
          <w:bCs/>
          <w:szCs w:val="24"/>
          <w:rtl/>
        </w:rPr>
        <w:t>הנן</w:t>
      </w:r>
      <w:r w:rsidRPr="00506798">
        <w:rPr>
          <w:rFonts w:ascii="Arial" w:hAnsi="Arial"/>
          <w:b/>
          <w:bCs/>
          <w:szCs w:val="24"/>
        </w:rPr>
        <w:t xml:space="preserve"> </w:t>
      </w:r>
      <w:r w:rsidRPr="00506798">
        <w:rPr>
          <w:rFonts w:ascii="Arial" w:hAnsi="Arial" w:hint="cs"/>
          <w:b/>
          <w:bCs/>
          <w:szCs w:val="24"/>
          <w:rtl/>
        </w:rPr>
        <w:t>לצורך</w:t>
      </w:r>
      <w:r w:rsidRPr="00506798">
        <w:rPr>
          <w:rFonts w:ascii="Arial" w:hAnsi="Arial"/>
          <w:b/>
          <w:bCs/>
          <w:szCs w:val="24"/>
        </w:rPr>
        <w:t xml:space="preserve"> </w:t>
      </w:r>
      <w:r w:rsidRPr="00506798">
        <w:rPr>
          <w:rFonts w:ascii="Arial" w:hAnsi="Arial" w:hint="cs"/>
          <w:b/>
          <w:bCs/>
          <w:szCs w:val="24"/>
          <w:rtl/>
        </w:rPr>
        <w:t>חישוב</w:t>
      </w:r>
      <w:r w:rsidRPr="00506798">
        <w:rPr>
          <w:rFonts w:ascii="Arial" w:hAnsi="Arial"/>
          <w:b/>
          <w:bCs/>
          <w:szCs w:val="24"/>
        </w:rPr>
        <w:t xml:space="preserve"> </w:t>
      </w:r>
      <w:r w:rsidRPr="00506798">
        <w:rPr>
          <w:rFonts w:ascii="Arial" w:hAnsi="Arial" w:hint="cs"/>
          <w:b/>
          <w:bCs/>
          <w:szCs w:val="24"/>
          <w:rtl/>
        </w:rPr>
        <w:t>בלבד, ואין</w:t>
      </w:r>
      <w:r w:rsidRPr="00506798">
        <w:rPr>
          <w:rFonts w:ascii="Arial" w:hAnsi="Arial"/>
          <w:b/>
          <w:bCs/>
          <w:szCs w:val="24"/>
        </w:rPr>
        <w:t xml:space="preserve"> </w:t>
      </w:r>
      <w:r w:rsidRPr="00506798">
        <w:rPr>
          <w:rFonts w:ascii="Arial" w:hAnsi="Arial" w:hint="cs"/>
          <w:b/>
          <w:bCs/>
          <w:szCs w:val="24"/>
          <w:rtl/>
        </w:rPr>
        <w:t>בהם משום התחייבות</w:t>
      </w:r>
      <w:r w:rsidRPr="00506798">
        <w:rPr>
          <w:rFonts w:ascii="Arial" w:hAnsi="Arial"/>
          <w:b/>
          <w:bCs/>
          <w:szCs w:val="24"/>
        </w:rPr>
        <w:t xml:space="preserve"> </w:t>
      </w:r>
      <w:r w:rsidRPr="00506798">
        <w:rPr>
          <w:rFonts w:ascii="Arial" w:hAnsi="Arial" w:hint="cs"/>
          <w:b/>
          <w:bCs/>
          <w:szCs w:val="24"/>
          <w:rtl/>
        </w:rPr>
        <w:t>להזמנת שירותים</w:t>
      </w:r>
      <w:r w:rsidRPr="00506798">
        <w:rPr>
          <w:rFonts w:ascii="Arial" w:hAnsi="Arial"/>
          <w:b/>
          <w:bCs/>
          <w:szCs w:val="24"/>
        </w:rPr>
        <w:t xml:space="preserve"> </w:t>
      </w:r>
      <w:r w:rsidRPr="00506798">
        <w:rPr>
          <w:rFonts w:ascii="Arial" w:hAnsi="Arial" w:hint="cs"/>
          <w:b/>
          <w:bCs/>
          <w:szCs w:val="24"/>
          <w:rtl/>
        </w:rPr>
        <w:t>בכמות</w:t>
      </w:r>
      <w:r w:rsidRPr="00506798">
        <w:rPr>
          <w:rFonts w:ascii="Arial" w:hAnsi="Arial"/>
          <w:b/>
          <w:bCs/>
          <w:szCs w:val="24"/>
        </w:rPr>
        <w:t xml:space="preserve"> </w:t>
      </w:r>
      <w:r w:rsidRPr="00506798">
        <w:rPr>
          <w:rFonts w:ascii="Arial" w:hAnsi="Arial" w:hint="cs"/>
          <w:b/>
          <w:bCs/>
          <w:szCs w:val="24"/>
          <w:rtl/>
        </w:rPr>
        <w:t>מינימלית או כלשהי.</w:t>
      </w:r>
    </w:p>
    <w:p w14:paraId="5B096BFF" w14:textId="77777777" w:rsidR="0056685C" w:rsidRPr="00506798" w:rsidRDefault="0056685C" w:rsidP="0056685C">
      <w:pPr>
        <w:spacing w:line="360" w:lineRule="auto"/>
        <w:ind w:left="720"/>
        <w:jc w:val="both"/>
        <w:rPr>
          <w:rFonts w:ascii="Arial" w:hAnsi="Arial"/>
          <w:szCs w:val="24"/>
          <w:rtl/>
        </w:rPr>
      </w:pPr>
    </w:p>
    <w:p w14:paraId="1381080E" w14:textId="77777777" w:rsidR="0056685C" w:rsidRPr="00506798" w:rsidRDefault="0056685C" w:rsidP="0056685C">
      <w:pPr>
        <w:spacing w:line="360" w:lineRule="auto"/>
        <w:jc w:val="both"/>
        <w:rPr>
          <w:rFonts w:ascii="Arial" w:hAnsi="Arial"/>
          <w:szCs w:val="24"/>
          <w:rtl/>
        </w:rPr>
      </w:pPr>
      <w:r w:rsidRPr="00506798">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14:paraId="581EC292" w14:textId="77777777" w:rsidR="0056685C" w:rsidRPr="00506798" w:rsidRDefault="0056685C" w:rsidP="0056685C">
      <w:pPr>
        <w:spacing w:line="360" w:lineRule="auto"/>
        <w:jc w:val="both"/>
        <w:rPr>
          <w:rFonts w:ascii="Arial" w:hAnsi="Arial"/>
          <w:szCs w:val="24"/>
          <w:rtl/>
        </w:rPr>
      </w:pPr>
    </w:p>
    <w:p w14:paraId="2F1B51CD" w14:textId="77777777" w:rsidR="0056685C" w:rsidRPr="00506798" w:rsidRDefault="0056685C" w:rsidP="0056685C">
      <w:pPr>
        <w:spacing w:line="360" w:lineRule="auto"/>
        <w:jc w:val="both"/>
        <w:rPr>
          <w:rFonts w:ascii="Arial" w:hAnsi="Arial"/>
          <w:szCs w:val="24"/>
          <w:rtl/>
        </w:rPr>
      </w:pPr>
      <w:r w:rsidRPr="00506798">
        <w:rPr>
          <w:rFonts w:ascii="Arial" w:hAnsi="Arial" w:hint="cs"/>
          <w:szCs w:val="24"/>
          <w:rtl/>
        </w:rPr>
        <w:t>קביעת ציון המחיר תבוצע כדלהלן:</w:t>
      </w:r>
    </w:p>
    <w:p w14:paraId="461DFB7E" w14:textId="77777777" w:rsidR="0056685C" w:rsidRPr="00506798" w:rsidRDefault="0056685C" w:rsidP="0056685C">
      <w:pPr>
        <w:ind w:left="27"/>
        <w:jc w:val="both"/>
        <w:rPr>
          <w:rtl/>
        </w:rPr>
      </w:pPr>
    </w:p>
    <w:p w14:paraId="0745D855" w14:textId="77777777" w:rsidR="0056685C" w:rsidRPr="00506798" w:rsidRDefault="0056685C" w:rsidP="0056685C">
      <w:pPr>
        <w:pStyle w:val="afff1"/>
        <w:spacing w:line="360" w:lineRule="auto"/>
        <w:ind w:left="27"/>
        <w:rPr>
          <w:rFonts w:cs="David"/>
          <w:sz w:val="22"/>
          <w:szCs w:val="22"/>
          <w:u w:val="none"/>
          <w:rtl/>
        </w:rPr>
      </w:pPr>
      <w:r w:rsidRPr="00506798">
        <w:rPr>
          <w:rFonts w:cs="David" w:hint="cs"/>
          <w:sz w:val="22"/>
          <w:szCs w:val="22"/>
          <w:u w:val="none"/>
          <w:rtl/>
        </w:rPr>
        <w:t xml:space="preserve">                                                         הצעת המחיר המשוקללת הזולה ביותר ב- ₪ מבין כל ההצעות בשלב השלישי </w:t>
      </w:r>
    </w:p>
    <w:p w14:paraId="1D88FA44" w14:textId="77777777" w:rsidR="0056685C" w:rsidRPr="00506798" w:rsidRDefault="0056685C" w:rsidP="0056685C">
      <w:pPr>
        <w:pStyle w:val="afff1"/>
        <w:spacing w:line="360" w:lineRule="auto"/>
        <w:ind w:left="27"/>
        <w:rPr>
          <w:rFonts w:cs="David"/>
          <w:sz w:val="22"/>
          <w:szCs w:val="22"/>
          <w:u w:val="none"/>
          <w:rtl/>
        </w:rPr>
      </w:pPr>
      <w:r w:rsidRPr="00506798">
        <w:rPr>
          <w:rFonts w:cs="David" w:hint="cs"/>
          <w:sz w:val="22"/>
          <w:szCs w:val="22"/>
          <w:u w:val="none"/>
          <w:rtl/>
        </w:rPr>
        <w:t xml:space="preserve">ציון המחיר של ההצעה הנבדקת = 30%  </w:t>
      </w:r>
      <w:r w:rsidRPr="00506798">
        <w:rPr>
          <w:rFonts w:cs="David"/>
          <w:sz w:val="22"/>
          <w:szCs w:val="22"/>
          <w:u w:val="none"/>
        </w:rPr>
        <w:t>X</w:t>
      </w:r>
      <w:r w:rsidRPr="00506798">
        <w:rPr>
          <w:rFonts w:cs="David" w:hint="cs"/>
          <w:sz w:val="22"/>
          <w:szCs w:val="22"/>
          <w:u w:val="none"/>
          <w:rtl/>
        </w:rPr>
        <w:t xml:space="preserve">  -------------------------------------------------------  </w:t>
      </w:r>
    </w:p>
    <w:p w14:paraId="2AF5BDD3" w14:textId="77777777" w:rsidR="0056685C" w:rsidRPr="00506798" w:rsidRDefault="0056685C" w:rsidP="0056685C">
      <w:pPr>
        <w:pStyle w:val="afff1"/>
        <w:spacing w:line="360" w:lineRule="auto"/>
        <w:ind w:left="27"/>
        <w:rPr>
          <w:rFonts w:cs="David"/>
          <w:sz w:val="22"/>
          <w:szCs w:val="22"/>
          <w:u w:val="none"/>
          <w:rtl/>
        </w:rPr>
      </w:pPr>
      <w:r w:rsidRPr="00506798">
        <w:rPr>
          <w:rFonts w:cs="David" w:hint="cs"/>
          <w:sz w:val="22"/>
          <w:szCs w:val="22"/>
          <w:u w:val="none"/>
          <w:rtl/>
        </w:rPr>
        <w:t xml:space="preserve">                                        הצעת המחיר המשוקללת הנבדקת ב- ₪ </w:t>
      </w:r>
    </w:p>
    <w:p w14:paraId="30800731" w14:textId="77777777" w:rsidR="0056685C" w:rsidRPr="00506798" w:rsidRDefault="0056685C" w:rsidP="0056685C">
      <w:pPr>
        <w:spacing w:line="360" w:lineRule="auto"/>
        <w:ind w:left="720"/>
        <w:jc w:val="both"/>
        <w:rPr>
          <w:rFonts w:ascii="Arial" w:hAnsi="Arial"/>
          <w:szCs w:val="24"/>
          <w:rtl/>
        </w:rPr>
      </w:pPr>
    </w:p>
    <w:p w14:paraId="3AA0BDD7" w14:textId="77777777" w:rsidR="0056685C" w:rsidRPr="00506798" w:rsidRDefault="0056685C" w:rsidP="0056685C">
      <w:pPr>
        <w:numPr>
          <w:ilvl w:val="1"/>
          <w:numId w:val="30"/>
        </w:numPr>
        <w:tabs>
          <w:tab w:val="clear" w:pos="1440"/>
          <w:tab w:val="num" w:pos="318"/>
        </w:tabs>
        <w:spacing w:line="360" w:lineRule="auto"/>
        <w:ind w:hanging="1302"/>
        <w:jc w:val="both"/>
        <w:rPr>
          <w:rFonts w:ascii="Arial" w:hAnsi="Arial"/>
          <w:b/>
          <w:bCs/>
          <w:szCs w:val="24"/>
          <w:u w:val="single"/>
        </w:rPr>
      </w:pPr>
      <w:r w:rsidRPr="00506798">
        <w:rPr>
          <w:rFonts w:ascii="Arial" w:hAnsi="Arial"/>
          <w:b/>
          <w:bCs/>
          <w:szCs w:val="24"/>
          <w:u w:val="single"/>
          <w:rtl/>
        </w:rPr>
        <w:t xml:space="preserve">שלב </w:t>
      </w:r>
      <w:r w:rsidRPr="00506798">
        <w:rPr>
          <w:rFonts w:ascii="Arial" w:hAnsi="Arial" w:hint="cs"/>
          <w:b/>
          <w:bCs/>
          <w:szCs w:val="24"/>
          <w:u w:val="single"/>
          <w:rtl/>
        </w:rPr>
        <w:t xml:space="preserve">רביעי </w:t>
      </w:r>
      <w:r w:rsidRPr="00506798">
        <w:rPr>
          <w:rFonts w:ascii="Arial" w:hAnsi="Arial"/>
          <w:b/>
          <w:bCs/>
          <w:szCs w:val="24"/>
          <w:u w:val="single"/>
          <w:rtl/>
        </w:rPr>
        <w:t xml:space="preserve">– </w:t>
      </w:r>
      <w:r w:rsidRPr="00506798">
        <w:rPr>
          <w:rFonts w:ascii="Arial" w:hAnsi="Arial" w:hint="cs"/>
          <w:b/>
          <w:bCs/>
          <w:szCs w:val="24"/>
          <w:u w:val="single"/>
          <w:rtl/>
        </w:rPr>
        <w:t xml:space="preserve">בחירת ההצעה הזוכה </w:t>
      </w:r>
    </w:p>
    <w:p w14:paraId="439FAF2E" w14:textId="77777777" w:rsidR="0056685C" w:rsidRPr="00C10AB3" w:rsidRDefault="0056685C" w:rsidP="0056685C">
      <w:pPr>
        <w:spacing w:line="360" w:lineRule="auto"/>
        <w:jc w:val="both"/>
        <w:rPr>
          <w:rFonts w:ascii="Arial" w:hAnsi="Arial"/>
          <w:szCs w:val="24"/>
        </w:rPr>
      </w:pPr>
      <w:r w:rsidRPr="00506798">
        <w:rPr>
          <w:rFonts w:ascii="Arial" w:hAnsi="Arial"/>
          <w:szCs w:val="24"/>
          <w:rtl/>
        </w:rPr>
        <w:t xml:space="preserve">הציון הסופי של ההצעות שעברו לשלב האחרון יינתן </w:t>
      </w:r>
      <w:r w:rsidRPr="00506798">
        <w:rPr>
          <w:rFonts w:ascii="Arial" w:hAnsi="Arial" w:hint="cs"/>
          <w:szCs w:val="24"/>
          <w:rtl/>
        </w:rPr>
        <w:t xml:space="preserve">כסכום של </w:t>
      </w:r>
      <w:r w:rsidRPr="00506798">
        <w:rPr>
          <w:rFonts w:ascii="Arial" w:hAnsi="Arial"/>
          <w:szCs w:val="24"/>
          <w:rtl/>
        </w:rPr>
        <w:t>הציונים של שני השלבים הראשונים</w:t>
      </w:r>
      <w:r w:rsidRPr="00506798">
        <w:rPr>
          <w:rFonts w:ascii="Arial" w:hAnsi="Arial" w:hint="cs"/>
          <w:szCs w:val="24"/>
          <w:rtl/>
        </w:rPr>
        <w:t xml:space="preserve"> (ציון איכות-עד 70% + ציון מחיר-עד 30%).</w:t>
      </w:r>
    </w:p>
    <w:p w14:paraId="60105BE3" w14:textId="77777777" w:rsidR="0056685C" w:rsidRPr="00C10AB3" w:rsidRDefault="0056685C" w:rsidP="0056685C">
      <w:pPr>
        <w:spacing w:line="360" w:lineRule="auto"/>
        <w:jc w:val="both"/>
        <w:rPr>
          <w:rFonts w:ascii="Arial" w:hAnsi="Arial"/>
          <w:b/>
          <w:bCs/>
          <w:szCs w:val="24"/>
          <w:u w:val="single"/>
          <w:rtl/>
        </w:rPr>
      </w:pPr>
    </w:p>
    <w:p w14:paraId="6EA20E0C" w14:textId="77777777" w:rsidR="0056685C" w:rsidRDefault="0056685C" w:rsidP="0056685C">
      <w:pPr>
        <w:pStyle w:val="af2"/>
        <w:numPr>
          <w:ilvl w:val="0"/>
          <w:numId w:val="52"/>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5A01C27E"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08F376A" w14:textId="77777777" w:rsidR="0056685C" w:rsidRDefault="0056685C" w:rsidP="0056685C">
      <w:pPr>
        <w:numPr>
          <w:ilvl w:val="0"/>
          <w:numId w:val="34"/>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614D969A"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8977B84"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666A7488" w14:textId="77777777" w:rsidR="0056685C" w:rsidRPr="00C90766"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1D056FBB"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749C291B"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25E1D849"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4333C83"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CA55F2F"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0F414FA4"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5798F795"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225EE107"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CEB917A" w14:textId="77777777" w:rsidR="0056685C" w:rsidRDefault="0056685C" w:rsidP="0056685C">
      <w:pPr>
        <w:numPr>
          <w:ilvl w:val="0"/>
          <w:numId w:val="34"/>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6438B72E" w14:textId="77777777" w:rsidR="0056685C" w:rsidRDefault="0056685C" w:rsidP="0056685C">
      <w:pPr>
        <w:spacing w:line="360" w:lineRule="auto"/>
        <w:ind w:left="318"/>
        <w:contextualSpacing/>
        <w:jc w:val="both"/>
        <w:rPr>
          <w:rFonts w:ascii="Arial" w:hAnsi="Arial"/>
          <w:szCs w:val="24"/>
        </w:rPr>
      </w:pPr>
    </w:p>
    <w:p w14:paraId="6ED852F3" w14:textId="77777777" w:rsidR="0056685C" w:rsidRPr="00506798" w:rsidRDefault="0056685C" w:rsidP="0056685C">
      <w:pPr>
        <w:pStyle w:val="af2"/>
        <w:numPr>
          <w:ilvl w:val="0"/>
          <w:numId w:val="52"/>
        </w:numPr>
        <w:spacing w:line="360" w:lineRule="auto"/>
        <w:ind w:left="169"/>
        <w:jc w:val="both"/>
        <w:outlineLvl w:val="0"/>
        <w:rPr>
          <w:b/>
          <w:bCs/>
          <w:sz w:val="28"/>
          <w:szCs w:val="28"/>
          <w:u w:val="single"/>
          <w:rtl/>
        </w:rPr>
      </w:pPr>
      <w:r w:rsidRPr="00506798">
        <w:rPr>
          <w:rFonts w:hint="eastAsia"/>
          <w:b/>
          <w:bCs/>
          <w:sz w:val="28"/>
          <w:szCs w:val="28"/>
          <w:u w:val="single"/>
          <w:rtl/>
        </w:rPr>
        <w:t>אישור</w:t>
      </w:r>
      <w:r w:rsidRPr="00506798">
        <w:rPr>
          <w:b/>
          <w:bCs/>
          <w:sz w:val="28"/>
          <w:szCs w:val="28"/>
          <w:u w:val="single"/>
          <w:rtl/>
        </w:rPr>
        <w:t xml:space="preserve"> קצין </w:t>
      </w:r>
      <w:r w:rsidRPr="00506798">
        <w:rPr>
          <w:rFonts w:hint="eastAsia"/>
          <w:b/>
          <w:bCs/>
          <w:sz w:val="28"/>
          <w:szCs w:val="28"/>
          <w:u w:val="single"/>
          <w:rtl/>
        </w:rPr>
        <w:t>הביטחון</w:t>
      </w:r>
      <w:r w:rsidRPr="00506798">
        <w:rPr>
          <w:rFonts w:hint="cs"/>
          <w:b/>
          <w:bCs/>
          <w:sz w:val="28"/>
          <w:szCs w:val="28"/>
          <w:u w:val="single"/>
          <w:rtl/>
        </w:rPr>
        <w:t xml:space="preserve"> </w:t>
      </w:r>
    </w:p>
    <w:p w14:paraId="7BF31C0D" w14:textId="77777777" w:rsidR="0056685C" w:rsidRPr="00506798" w:rsidRDefault="0056685C" w:rsidP="0056685C">
      <w:pPr>
        <w:numPr>
          <w:ilvl w:val="1"/>
          <w:numId w:val="34"/>
        </w:numPr>
        <w:tabs>
          <w:tab w:val="clear" w:pos="1723"/>
          <w:tab w:val="num" w:pos="311"/>
        </w:tabs>
        <w:spacing w:line="360" w:lineRule="auto"/>
        <w:ind w:left="311"/>
        <w:jc w:val="both"/>
        <w:rPr>
          <w:szCs w:val="24"/>
        </w:rPr>
      </w:pPr>
      <w:r w:rsidRPr="00506798">
        <w:rPr>
          <w:rFonts w:hint="cs"/>
          <w:szCs w:val="24"/>
          <w:rtl/>
        </w:rPr>
        <w:t>העסקתו של כל נותן שירותים מטעם היועץ עבור המשרד, טעונה אישור מראש ובכתב של מנהל אגף ביטחון במשרד (להלן: "</w:t>
      </w:r>
      <w:r w:rsidRPr="00506798">
        <w:rPr>
          <w:rFonts w:hint="cs"/>
          <w:b/>
          <w:bCs/>
          <w:szCs w:val="24"/>
          <w:rtl/>
        </w:rPr>
        <w:t>המנב"ט</w:t>
      </w:r>
      <w:r w:rsidRPr="00506798">
        <w:rPr>
          <w:rFonts w:hint="cs"/>
          <w:szCs w:val="24"/>
          <w:rtl/>
        </w:rPr>
        <w:t>").</w:t>
      </w:r>
    </w:p>
    <w:p w14:paraId="38880E97" w14:textId="77777777" w:rsidR="0056685C" w:rsidRPr="00506798" w:rsidRDefault="0056685C" w:rsidP="0056685C">
      <w:pPr>
        <w:numPr>
          <w:ilvl w:val="1"/>
          <w:numId w:val="34"/>
        </w:numPr>
        <w:tabs>
          <w:tab w:val="clear" w:pos="1723"/>
          <w:tab w:val="num" w:pos="311"/>
        </w:tabs>
        <w:spacing w:line="360" w:lineRule="auto"/>
        <w:ind w:left="311"/>
        <w:jc w:val="both"/>
        <w:rPr>
          <w:szCs w:val="24"/>
          <w:rtl/>
        </w:rPr>
      </w:pPr>
      <w:r w:rsidRPr="00506798">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56A49809" w14:textId="77777777" w:rsidR="0056685C" w:rsidRPr="00506798" w:rsidRDefault="0056685C" w:rsidP="0056685C">
      <w:pPr>
        <w:numPr>
          <w:ilvl w:val="1"/>
          <w:numId w:val="34"/>
        </w:numPr>
        <w:tabs>
          <w:tab w:val="clear" w:pos="1723"/>
          <w:tab w:val="num" w:pos="311"/>
        </w:tabs>
        <w:spacing w:line="360" w:lineRule="auto"/>
        <w:ind w:left="311"/>
        <w:jc w:val="both"/>
        <w:rPr>
          <w:szCs w:val="24"/>
          <w:rtl/>
        </w:rPr>
      </w:pPr>
      <w:r w:rsidRPr="00506798">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036981AA" w14:textId="77777777" w:rsidR="0056685C" w:rsidRDefault="0056685C" w:rsidP="0056685C">
      <w:pPr>
        <w:numPr>
          <w:ilvl w:val="1"/>
          <w:numId w:val="34"/>
        </w:numPr>
        <w:tabs>
          <w:tab w:val="clear" w:pos="1723"/>
          <w:tab w:val="num" w:pos="311"/>
        </w:tabs>
        <w:spacing w:line="360" w:lineRule="auto"/>
        <w:ind w:left="311"/>
        <w:jc w:val="both"/>
        <w:rPr>
          <w:szCs w:val="24"/>
          <w:rtl/>
        </w:rPr>
      </w:pPr>
      <w:r w:rsidRPr="00506798">
        <w:rPr>
          <w:rFonts w:hint="cs"/>
          <w:szCs w:val="24"/>
          <w:rtl/>
        </w:rPr>
        <w:t>היועץ יציית להוראות המנב"ט כפי שיינתנו מפעם לפעם בכל עניין הקשור לביצוע ההסכם שייחתם</w:t>
      </w:r>
      <w:r>
        <w:rPr>
          <w:rFonts w:hint="cs"/>
          <w:szCs w:val="24"/>
          <w:rtl/>
        </w:rPr>
        <w:t xml:space="preserve"> בעקבות הזכייה במכרז.</w:t>
      </w:r>
    </w:p>
    <w:p w14:paraId="01A01BEC" w14:textId="77777777" w:rsidR="0056685C" w:rsidRDefault="0056685C" w:rsidP="0056685C">
      <w:pPr>
        <w:spacing w:line="360" w:lineRule="auto"/>
        <w:ind w:left="-42"/>
        <w:contextualSpacing/>
        <w:jc w:val="both"/>
        <w:rPr>
          <w:rFonts w:ascii="Arial" w:hAnsi="Arial"/>
          <w:szCs w:val="24"/>
        </w:rPr>
      </w:pPr>
    </w:p>
    <w:p w14:paraId="765BD2F2" w14:textId="77777777" w:rsidR="0056685C" w:rsidRDefault="0056685C" w:rsidP="0056685C">
      <w:pPr>
        <w:pStyle w:val="af2"/>
        <w:numPr>
          <w:ilvl w:val="0"/>
          <w:numId w:val="52"/>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3BB8802E" w14:textId="77777777" w:rsidR="0056685C" w:rsidRDefault="0056685C" w:rsidP="0056685C">
      <w:pPr>
        <w:pStyle w:val="af2"/>
        <w:numPr>
          <w:ilvl w:val="1"/>
          <w:numId w:val="25"/>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301A4A3D" w14:textId="77777777" w:rsidR="0056685C" w:rsidRDefault="0056685C" w:rsidP="0056685C">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7B9EE4B7" w14:textId="77777777" w:rsidR="0056685C" w:rsidRDefault="0056685C" w:rsidP="0056685C">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19B94987" w14:textId="77777777" w:rsidR="0056685C" w:rsidRDefault="0056685C" w:rsidP="0056685C">
      <w:pPr>
        <w:pStyle w:val="af2"/>
        <w:numPr>
          <w:ilvl w:val="1"/>
          <w:numId w:val="25"/>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74467C0F" w14:textId="77777777" w:rsidR="0056685C" w:rsidRPr="008834F6" w:rsidRDefault="0056685C" w:rsidP="0056685C">
      <w:pPr>
        <w:spacing w:line="360" w:lineRule="auto"/>
        <w:contextualSpacing/>
        <w:jc w:val="both"/>
        <w:rPr>
          <w:rFonts w:ascii="Arial" w:hAnsi="Arial"/>
          <w:sz w:val="28"/>
          <w:szCs w:val="28"/>
          <w:rtl/>
        </w:rPr>
      </w:pPr>
    </w:p>
    <w:p w14:paraId="4F12383F" w14:textId="77777777" w:rsidR="0056685C" w:rsidRPr="00C90766" w:rsidRDefault="0056685C" w:rsidP="0056685C">
      <w:pPr>
        <w:pStyle w:val="af2"/>
        <w:numPr>
          <w:ilvl w:val="0"/>
          <w:numId w:val="52"/>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אשה.</w:t>
      </w:r>
    </w:p>
    <w:p w14:paraId="090498D7" w14:textId="77777777" w:rsidR="0056685C" w:rsidRDefault="0056685C" w:rsidP="0056685C">
      <w:pPr>
        <w:pStyle w:val="af2"/>
        <w:numPr>
          <w:ilvl w:val="1"/>
          <w:numId w:val="61"/>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10681C51" w14:textId="77777777" w:rsidR="0056685C" w:rsidRPr="008834F6" w:rsidRDefault="0056685C" w:rsidP="0056685C">
      <w:pPr>
        <w:pStyle w:val="af2"/>
        <w:numPr>
          <w:ilvl w:val="1"/>
          <w:numId w:val="61"/>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05130959" w14:textId="77777777" w:rsidR="0056685C" w:rsidRPr="00903292" w:rsidRDefault="0056685C" w:rsidP="0056685C">
      <w:pPr>
        <w:spacing w:line="360" w:lineRule="auto"/>
        <w:ind w:left="311" w:hanging="425"/>
        <w:contextualSpacing/>
        <w:jc w:val="both"/>
        <w:rPr>
          <w:rFonts w:ascii="Arial" w:hAnsi="Arial"/>
          <w:szCs w:val="24"/>
          <w:rtl/>
        </w:rPr>
      </w:pPr>
    </w:p>
    <w:p w14:paraId="465A5E78" w14:textId="77777777" w:rsidR="0056685C" w:rsidRDefault="0056685C" w:rsidP="0056685C">
      <w:pPr>
        <w:pStyle w:val="af2"/>
        <w:numPr>
          <w:ilvl w:val="0"/>
          <w:numId w:val="52"/>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13E6F1D8" w14:textId="77777777" w:rsidR="0056685C" w:rsidRDefault="0056685C" w:rsidP="0056685C">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1DD8B38D" w14:textId="77777777" w:rsidR="0056685C" w:rsidRDefault="0056685C" w:rsidP="0056685C">
      <w:pPr>
        <w:spacing w:line="360" w:lineRule="auto"/>
        <w:ind w:left="311" w:hanging="425"/>
        <w:contextualSpacing/>
        <w:jc w:val="both"/>
        <w:rPr>
          <w:rFonts w:ascii="Arial" w:hAnsi="Arial"/>
          <w:szCs w:val="24"/>
          <w:rtl/>
        </w:rPr>
      </w:pPr>
    </w:p>
    <w:p w14:paraId="1D6CF806" w14:textId="77777777" w:rsidR="0056685C" w:rsidRDefault="0056685C" w:rsidP="0056685C">
      <w:pPr>
        <w:spacing w:line="360" w:lineRule="auto"/>
        <w:ind w:left="311" w:hanging="425"/>
        <w:contextualSpacing/>
        <w:jc w:val="both"/>
        <w:rPr>
          <w:rFonts w:ascii="Arial" w:hAnsi="Arial"/>
          <w:szCs w:val="24"/>
          <w:rtl/>
        </w:rPr>
      </w:pPr>
    </w:p>
    <w:p w14:paraId="7873C2D0" w14:textId="77777777" w:rsidR="0056685C" w:rsidRDefault="0056685C" w:rsidP="0056685C">
      <w:pPr>
        <w:spacing w:line="360" w:lineRule="auto"/>
        <w:ind w:left="311" w:hanging="425"/>
        <w:contextualSpacing/>
        <w:jc w:val="both"/>
        <w:rPr>
          <w:rFonts w:ascii="Arial" w:hAnsi="Arial"/>
          <w:szCs w:val="24"/>
          <w:rtl/>
        </w:rPr>
      </w:pPr>
    </w:p>
    <w:p w14:paraId="0C058E17" w14:textId="77777777" w:rsidR="0056685C" w:rsidRDefault="0056685C" w:rsidP="0056685C">
      <w:pPr>
        <w:spacing w:line="360" w:lineRule="auto"/>
        <w:ind w:left="311" w:hanging="425"/>
        <w:contextualSpacing/>
        <w:jc w:val="both"/>
        <w:rPr>
          <w:rFonts w:ascii="Arial" w:hAnsi="Arial"/>
          <w:szCs w:val="24"/>
          <w:rtl/>
        </w:rPr>
      </w:pPr>
    </w:p>
    <w:p w14:paraId="4C28CAD1" w14:textId="77777777" w:rsidR="0056685C" w:rsidRDefault="0056685C" w:rsidP="0056685C">
      <w:pPr>
        <w:spacing w:line="360" w:lineRule="auto"/>
        <w:ind w:left="311" w:hanging="425"/>
        <w:contextualSpacing/>
        <w:jc w:val="both"/>
        <w:rPr>
          <w:rFonts w:ascii="Arial" w:hAnsi="Arial"/>
          <w:szCs w:val="24"/>
          <w:rtl/>
        </w:rPr>
      </w:pPr>
    </w:p>
    <w:p w14:paraId="53F9922F" w14:textId="77777777" w:rsidR="0056685C" w:rsidRDefault="0056685C" w:rsidP="0056685C">
      <w:pPr>
        <w:spacing w:line="360" w:lineRule="auto"/>
        <w:ind w:left="311" w:hanging="425"/>
        <w:contextualSpacing/>
        <w:jc w:val="both"/>
        <w:rPr>
          <w:rFonts w:ascii="Arial" w:hAnsi="Arial"/>
          <w:szCs w:val="24"/>
          <w:rtl/>
        </w:rPr>
      </w:pPr>
    </w:p>
    <w:p w14:paraId="286A023F" w14:textId="77777777" w:rsidR="0056685C" w:rsidRDefault="0056685C" w:rsidP="0056685C">
      <w:pPr>
        <w:spacing w:line="360" w:lineRule="auto"/>
        <w:ind w:left="311" w:hanging="425"/>
        <w:contextualSpacing/>
        <w:jc w:val="both"/>
        <w:rPr>
          <w:rFonts w:ascii="Arial" w:hAnsi="Arial"/>
          <w:szCs w:val="24"/>
          <w:rtl/>
        </w:rPr>
      </w:pPr>
    </w:p>
    <w:p w14:paraId="05E4F751" w14:textId="77777777" w:rsidR="0056685C" w:rsidRDefault="0056685C" w:rsidP="0056685C">
      <w:pPr>
        <w:spacing w:line="360" w:lineRule="auto"/>
        <w:ind w:left="311" w:hanging="425"/>
        <w:contextualSpacing/>
        <w:jc w:val="both"/>
        <w:rPr>
          <w:rFonts w:ascii="Arial" w:hAnsi="Arial"/>
          <w:szCs w:val="24"/>
          <w:rtl/>
        </w:rPr>
      </w:pPr>
    </w:p>
    <w:p w14:paraId="3BF09C64" w14:textId="77777777" w:rsidR="0056685C" w:rsidRDefault="0056685C" w:rsidP="0056685C">
      <w:pPr>
        <w:spacing w:line="360" w:lineRule="auto"/>
        <w:ind w:left="311" w:hanging="425"/>
        <w:contextualSpacing/>
        <w:jc w:val="both"/>
        <w:rPr>
          <w:rFonts w:ascii="Arial" w:hAnsi="Arial"/>
          <w:szCs w:val="24"/>
          <w:rtl/>
        </w:rPr>
      </w:pPr>
    </w:p>
    <w:p w14:paraId="18AC8A7D" w14:textId="77777777" w:rsidR="0056685C" w:rsidRDefault="0056685C" w:rsidP="0056685C">
      <w:pPr>
        <w:spacing w:line="360" w:lineRule="auto"/>
        <w:ind w:left="311" w:hanging="425"/>
        <w:contextualSpacing/>
        <w:jc w:val="both"/>
        <w:rPr>
          <w:rFonts w:ascii="Arial" w:hAnsi="Arial"/>
          <w:szCs w:val="24"/>
          <w:rtl/>
        </w:rPr>
      </w:pPr>
    </w:p>
    <w:p w14:paraId="2E498EF0" w14:textId="77777777" w:rsidR="0056685C" w:rsidRDefault="0056685C" w:rsidP="0056685C">
      <w:pPr>
        <w:spacing w:line="360" w:lineRule="auto"/>
        <w:ind w:left="311" w:hanging="425"/>
        <w:contextualSpacing/>
        <w:jc w:val="both"/>
        <w:rPr>
          <w:rFonts w:ascii="Arial" w:hAnsi="Arial"/>
          <w:szCs w:val="24"/>
          <w:rtl/>
        </w:rPr>
      </w:pPr>
    </w:p>
    <w:p w14:paraId="56FD6980" w14:textId="77777777" w:rsidR="0056685C" w:rsidRDefault="0056685C" w:rsidP="0056685C">
      <w:pPr>
        <w:spacing w:line="360" w:lineRule="auto"/>
        <w:ind w:left="311" w:hanging="425"/>
        <w:contextualSpacing/>
        <w:jc w:val="both"/>
        <w:rPr>
          <w:rFonts w:ascii="Arial" w:hAnsi="Arial"/>
          <w:szCs w:val="24"/>
          <w:rtl/>
        </w:rPr>
      </w:pPr>
    </w:p>
    <w:p w14:paraId="52C524F2" w14:textId="77777777" w:rsidR="0056685C" w:rsidRDefault="0056685C" w:rsidP="0056685C">
      <w:pPr>
        <w:spacing w:line="360" w:lineRule="auto"/>
        <w:ind w:left="311" w:hanging="425"/>
        <w:contextualSpacing/>
        <w:jc w:val="both"/>
        <w:rPr>
          <w:rFonts w:ascii="Arial" w:hAnsi="Arial"/>
          <w:szCs w:val="24"/>
          <w:rtl/>
        </w:rPr>
      </w:pPr>
    </w:p>
    <w:p w14:paraId="702742C2" w14:textId="77777777" w:rsidR="0056685C" w:rsidRDefault="0056685C" w:rsidP="0056685C">
      <w:pPr>
        <w:spacing w:line="360" w:lineRule="auto"/>
        <w:ind w:left="311" w:hanging="425"/>
        <w:contextualSpacing/>
        <w:jc w:val="both"/>
        <w:rPr>
          <w:rFonts w:ascii="Arial" w:hAnsi="Arial"/>
          <w:szCs w:val="24"/>
          <w:rtl/>
        </w:rPr>
      </w:pPr>
    </w:p>
    <w:p w14:paraId="2D390D6E" w14:textId="77777777" w:rsidR="0056685C" w:rsidRDefault="0056685C" w:rsidP="0056685C">
      <w:pPr>
        <w:spacing w:line="360" w:lineRule="auto"/>
        <w:ind w:left="311" w:hanging="425"/>
        <w:contextualSpacing/>
        <w:jc w:val="both"/>
        <w:rPr>
          <w:rFonts w:ascii="Arial" w:hAnsi="Arial"/>
          <w:szCs w:val="24"/>
          <w:rtl/>
        </w:rPr>
      </w:pPr>
    </w:p>
    <w:p w14:paraId="00C4FFAB" w14:textId="77777777" w:rsidR="0056685C" w:rsidRDefault="0056685C" w:rsidP="0056685C">
      <w:pPr>
        <w:spacing w:line="360" w:lineRule="auto"/>
        <w:ind w:left="311" w:hanging="425"/>
        <w:contextualSpacing/>
        <w:jc w:val="both"/>
        <w:rPr>
          <w:rFonts w:ascii="Arial" w:hAnsi="Arial"/>
          <w:szCs w:val="24"/>
          <w:rtl/>
        </w:rPr>
      </w:pPr>
    </w:p>
    <w:p w14:paraId="2090FA45" w14:textId="77777777" w:rsidR="0056685C" w:rsidRDefault="0056685C" w:rsidP="0056685C">
      <w:pPr>
        <w:spacing w:line="360" w:lineRule="auto"/>
        <w:ind w:left="311" w:hanging="425"/>
        <w:contextualSpacing/>
        <w:jc w:val="both"/>
        <w:rPr>
          <w:rFonts w:ascii="Arial" w:hAnsi="Arial"/>
          <w:szCs w:val="24"/>
          <w:rtl/>
        </w:rPr>
      </w:pPr>
    </w:p>
    <w:p w14:paraId="74DDF6EA" w14:textId="77777777" w:rsidR="0056685C" w:rsidRPr="00CB1834" w:rsidRDefault="0056685C" w:rsidP="0056685C">
      <w:pPr>
        <w:spacing w:line="360" w:lineRule="auto"/>
        <w:ind w:left="311" w:hanging="425"/>
        <w:contextualSpacing/>
        <w:jc w:val="both"/>
        <w:rPr>
          <w:rFonts w:ascii="Arial" w:hAnsi="Arial"/>
          <w:szCs w:val="24"/>
          <w:rtl/>
        </w:rPr>
      </w:pPr>
    </w:p>
    <w:p w14:paraId="02567027" w14:textId="77777777" w:rsidR="0056685C" w:rsidRDefault="0056685C" w:rsidP="0056685C">
      <w:pPr>
        <w:pStyle w:val="af2"/>
        <w:numPr>
          <w:ilvl w:val="0"/>
          <w:numId w:val="52"/>
        </w:numPr>
        <w:spacing w:line="360" w:lineRule="auto"/>
        <w:ind w:left="169"/>
        <w:jc w:val="both"/>
        <w:outlineLvl w:val="0"/>
        <w:rPr>
          <w:b/>
          <w:bCs/>
          <w:sz w:val="28"/>
          <w:szCs w:val="28"/>
          <w:u w:val="single"/>
          <w:rtl/>
        </w:rPr>
      </w:pPr>
      <w:r>
        <w:rPr>
          <w:b/>
          <w:bCs/>
          <w:sz w:val="28"/>
          <w:szCs w:val="28"/>
          <w:u w:val="single"/>
          <w:rtl/>
        </w:rPr>
        <w:t>הליך הבהרות</w:t>
      </w:r>
    </w:p>
    <w:p w14:paraId="49192AB6" w14:textId="77777777" w:rsidR="0056685C" w:rsidRDefault="0056685C" w:rsidP="0056685C">
      <w:pPr>
        <w:ind w:right="708"/>
        <w:jc w:val="both"/>
        <w:rPr>
          <w:b/>
          <w:bCs/>
          <w:szCs w:val="24"/>
          <w:rtl/>
        </w:rPr>
      </w:pPr>
    </w:p>
    <w:p w14:paraId="658857D7" w14:textId="40096E98" w:rsidR="0056685C" w:rsidRPr="00B52738" w:rsidRDefault="0056685C" w:rsidP="004702EE">
      <w:pPr>
        <w:tabs>
          <w:tab w:val="left" w:pos="8617"/>
        </w:tabs>
        <w:spacing w:line="360" w:lineRule="auto"/>
        <w:jc w:val="both"/>
        <w:rPr>
          <w:szCs w:val="24"/>
          <w:rtl/>
        </w:rPr>
      </w:pPr>
      <w:r w:rsidRPr="00B52738">
        <w:rPr>
          <w:rFonts w:hint="cs"/>
          <w:szCs w:val="24"/>
          <w:rtl/>
        </w:rPr>
        <w:t>המועד האחרון להפניה של שאלות והבהרות  הינו</w:t>
      </w:r>
      <w:r>
        <w:rPr>
          <w:rFonts w:hint="cs"/>
          <w:szCs w:val="24"/>
          <w:rtl/>
        </w:rPr>
        <w:t xml:space="preserve"> </w:t>
      </w:r>
      <w:r w:rsidRPr="004702EE">
        <w:rPr>
          <w:rFonts w:hint="cs"/>
          <w:b/>
          <w:bCs/>
          <w:szCs w:val="24"/>
          <w:highlight w:val="yellow"/>
          <w:rtl/>
        </w:rPr>
        <w:t xml:space="preserve">בתאריך </w:t>
      </w:r>
      <w:r w:rsidR="004702EE" w:rsidRPr="004702EE">
        <w:rPr>
          <w:rFonts w:hint="cs"/>
          <w:b/>
          <w:bCs/>
          <w:szCs w:val="24"/>
          <w:highlight w:val="yellow"/>
          <w:rtl/>
        </w:rPr>
        <w:t>30.11.15</w:t>
      </w:r>
      <w:r w:rsidR="004702EE">
        <w:rPr>
          <w:rFonts w:hint="cs"/>
          <w:b/>
          <w:bCs/>
          <w:szCs w:val="24"/>
          <w:highlight w:val="yellow"/>
          <w:rtl/>
        </w:rPr>
        <w:t xml:space="preserve"> </w:t>
      </w:r>
      <w:r w:rsidRPr="004702EE">
        <w:rPr>
          <w:rFonts w:hint="cs"/>
          <w:b/>
          <w:bCs/>
          <w:szCs w:val="24"/>
          <w:highlight w:val="yellow"/>
          <w:rtl/>
        </w:rPr>
        <w:t xml:space="preserve">בשעה </w:t>
      </w:r>
      <w:r w:rsidR="004702EE" w:rsidRPr="004702EE">
        <w:rPr>
          <w:rFonts w:hint="cs"/>
          <w:b/>
          <w:bCs/>
          <w:szCs w:val="24"/>
          <w:highlight w:val="yellow"/>
          <w:rtl/>
        </w:rPr>
        <w:t>14:00</w:t>
      </w:r>
      <w:r w:rsidRPr="004702EE">
        <w:rPr>
          <w:rFonts w:hint="cs"/>
          <w:b/>
          <w:bCs/>
          <w:szCs w:val="24"/>
          <w:rtl/>
        </w:rPr>
        <w:t xml:space="preserve"> </w:t>
      </w:r>
      <w:r w:rsidRPr="00B52738">
        <w:rPr>
          <w:rFonts w:hint="cs"/>
          <w:szCs w:val="24"/>
          <w:rtl/>
        </w:rPr>
        <w:t xml:space="preserve"> 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3A9ECE23" w14:textId="77777777" w:rsidR="0056685C" w:rsidRPr="00B52738" w:rsidRDefault="0056685C" w:rsidP="0056685C">
      <w:pPr>
        <w:tabs>
          <w:tab w:val="left" w:pos="8617"/>
        </w:tabs>
        <w:spacing w:line="360" w:lineRule="auto"/>
        <w:jc w:val="both"/>
        <w:rPr>
          <w:szCs w:val="24"/>
          <w:rtl/>
        </w:rPr>
      </w:pPr>
    </w:p>
    <w:p w14:paraId="7956F84B" w14:textId="77777777" w:rsidR="0056685C" w:rsidRPr="00B52738" w:rsidRDefault="0056685C" w:rsidP="0056685C">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56685C" w:rsidRPr="00B52738" w14:paraId="13098EBC" w14:textId="77777777" w:rsidTr="000A074D">
        <w:tc>
          <w:tcPr>
            <w:tcW w:w="4310" w:type="dxa"/>
          </w:tcPr>
          <w:p w14:paraId="18803E73" w14:textId="77777777" w:rsidR="0056685C" w:rsidRPr="00B52738" w:rsidRDefault="0056685C" w:rsidP="000A074D">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0AE87628" w14:textId="77777777" w:rsidR="0056685C" w:rsidRPr="00B52738" w:rsidRDefault="0056685C" w:rsidP="000A074D">
            <w:pPr>
              <w:tabs>
                <w:tab w:val="left" w:pos="8617"/>
              </w:tabs>
              <w:spacing w:line="360" w:lineRule="auto"/>
              <w:jc w:val="both"/>
              <w:rPr>
                <w:szCs w:val="24"/>
                <w:rtl/>
              </w:rPr>
            </w:pPr>
            <w:r w:rsidRPr="00B52738">
              <w:rPr>
                <w:rFonts w:hint="cs"/>
                <w:szCs w:val="24"/>
                <w:rtl/>
              </w:rPr>
              <w:t>פירוט השאלה / בקשת הבהרה</w:t>
            </w:r>
          </w:p>
        </w:tc>
      </w:tr>
      <w:tr w:rsidR="0056685C" w:rsidRPr="00B52738" w14:paraId="3F734831" w14:textId="77777777" w:rsidTr="000A074D">
        <w:tc>
          <w:tcPr>
            <w:tcW w:w="4310" w:type="dxa"/>
          </w:tcPr>
          <w:p w14:paraId="70B59098" w14:textId="77777777" w:rsidR="0056685C" w:rsidRPr="00B52738" w:rsidRDefault="0056685C" w:rsidP="000A074D">
            <w:pPr>
              <w:tabs>
                <w:tab w:val="left" w:pos="8617"/>
              </w:tabs>
              <w:spacing w:line="360" w:lineRule="auto"/>
              <w:jc w:val="both"/>
              <w:rPr>
                <w:szCs w:val="24"/>
                <w:rtl/>
              </w:rPr>
            </w:pPr>
          </w:p>
        </w:tc>
        <w:tc>
          <w:tcPr>
            <w:tcW w:w="4587" w:type="dxa"/>
          </w:tcPr>
          <w:p w14:paraId="0079104F" w14:textId="77777777" w:rsidR="0056685C" w:rsidRPr="00B52738" w:rsidRDefault="0056685C" w:rsidP="000A074D">
            <w:pPr>
              <w:tabs>
                <w:tab w:val="left" w:pos="8617"/>
              </w:tabs>
              <w:spacing w:line="360" w:lineRule="auto"/>
              <w:jc w:val="both"/>
              <w:rPr>
                <w:szCs w:val="24"/>
                <w:rtl/>
              </w:rPr>
            </w:pPr>
          </w:p>
        </w:tc>
      </w:tr>
      <w:tr w:rsidR="0056685C" w:rsidRPr="00B52738" w14:paraId="0B24C208" w14:textId="77777777" w:rsidTr="000A074D">
        <w:tc>
          <w:tcPr>
            <w:tcW w:w="4310" w:type="dxa"/>
          </w:tcPr>
          <w:p w14:paraId="44A5610F" w14:textId="77777777" w:rsidR="0056685C" w:rsidRPr="00B52738" w:rsidRDefault="0056685C" w:rsidP="000A074D">
            <w:pPr>
              <w:tabs>
                <w:tab w:val="left" w:pos="8617"/>
              </w:tabs>
              <w:spacing w:line="360" w:lineRule="auto"/>
              <w:jc w:val="both"/>
              <w:rPr>
                <w:szCs w:val="24"/>
                <w:rtl/>
              </w:rPr>
            </w:pPr>
          </w:p>
        </w:tc>
        <w:tc>
          <w:tcPr>
            <w:tcW w:w="4587" w:type="dxa"/>
          </w:tcPr>
          <w:p w14:paraId="178958EA" w14:textId="77777777" w:rsidR="0056685C" w:rsidRPr="00B52738" w:rsidRDefault="0056685C" w:rsidP="000A074D">
            <w:pPr>
              <w:tabs>
                <w:tab w:val="left" w:pos="8617"/>
              </w:tabs>
              <w:spacing w:line="360" w:lineRule="auto"/>
              <w:jc w:val="both"/>
              <w:rPr>
                <w:szCs w:val="24"/>
                <w:rtl/>
              </w:rPr>
            </w:pPr>
          </w:p>
        </w:tc>
      </w:tr>
      <w:tr w:rsidR="0056685C" w:rsidRPr="00B52738" w14:paraId="5F68F906" w14:textId="77777777" w:rsidTr="000A074D">
        <w:tc>
          <w:tcPr>
            <w:tcW w:w="4310" w:type="dxa"/>
          </w:tcPr>
          <w:p w14:paraId="1C346927" w14:textId="77777777" w:rsidR="0056685C" w:rsidRPr="00B52738" w:rsidRDefault="0056685C" w:rsidP="000A074D">
            <w:pPr>
              <w:tabs>
                <w:tab w:val="left" w:pos="8617"/>
              </w:tabs>
              <w:spacing w:line="360" w:lineRule="auto"/>
              <w:jc w:val="both"/>
              <w:rPr>
                <w:szCs w:val="24"/>
                <w:rtl/>
              </w:rPr>
            </w:pPr>
          </w:p>
        </w:tc>
        <w:tc>
          <w:tcPr>
            <w:tcW w:w="4587" w:type="dxa"/>
          </w:tcPr>
          <w:p w14:paraId="21B2B225" w14:textId="77777777" w:rsidR="0056685C" w:rsidRPr="00B52738" w:rsidRDefault="0056685C" w:rsidP="000A074D">
            <w:pPr>
              <w:tabs>
                <w:tab w:val="left" w:pos="8617"/>
              </w:tabs>
              <w:spacing w:line="360" w:lineRule="auto"/>
              <w:jc w:val="both"/>
              <w:rPr>
                <w:szCs w:val="24"/>
                <w:rtl/>
              </w:rPr>
            </w:pPr>
          </w:p>
        </w:tc>
      </w:tr>
    </w:tbl>
    <w:p w14:paraId="5926553D" w14:textId="77777777" w:rsidR="0056685C" w:rsidRPr="00B52738" w:rsidRDefault="0056685C" w:rsidP="0056685C">
      <w:pPr>
        <w:tabs>
          <w:tab w:val="left" w:pos="8617"/>
        </w:tabs>
        <w:spacing w:line="360" w:lineRule="auto"/>
        <w:jc w:val="both"/>
        <w:rPr>
          <w:szCs w:val="24"/>
        </w:rPr>
      </w:pPr>
    </w:p>
    <w:p w14:paraId="2EA0DAE1" w14:textId="77777777" w:rsidR="0056685C" w:rsidRPr="00B52738" w:rsidRDefault="0056685C" w:rsidP="0056685C">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BF9BBC8" w14:textId="171380D0" w:rsidR="0056685C" w:rsidRPr="00B52738" w:rsidRDefault="004702EE" w:rsidP="0056685C">
      <w:pPr>
        <w:tabs>
          <w:tab w:val="left" w:pos="8617"/>
        </w:tabs>
        <w:spacing w:line="360" w:lineRule="auto"/>
        <w:jc w:val="both"/>
        <w:rPr>
          <w:szCs w:val="24"/>
          <w:rtl/>
        </w:rPr>
      </w:pPr>
      <w:r w:rsidRPr="004702EE">
        <w:rPr>
          <w:rFonts w:hint="cs"/>
          <w:b/>
          <w:bCs/>
          <w:szCs w:val="24"/>
          <w:highlight w:val="yellow"/>
          <w:rtl/>
        </w:rPr>
        <w:t>3.12.15</w:t>
      </w:r>
      <w:r w:rsidR="0056685C" w:rsidRPr="00B52738">
        <w:rPr>
          <w:rFonts w:hint="cs"/>
          <w:szCs w:val="24"/>
          <w:rtl/>
        </w:rPr>
        <w:t xml:space="preserve"> והן יהוו חלק בלתי נפרד ממסמכי המכרז ויחייבו את כל המציעים.</w:t>
      </w:r>
    </w:p>
    <w:p w14:paraId="66A5E3E3" w14:textId="77777777" w:rsidR="0056685C" w:rsidRPr="00B52738" w:rsidRDefault="0056685C" w:rsidP="0056685C">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05245B9A" w14:textId="77777777" w:rsidR="0056685C" w:rsidRDefault="0056685C" w:rsidP="0056685C">
      <w:pPr>
        <w:spacing w:line="360" w:lineRule="auto"/>
        <w:jc w:val="both"/>
        <w:rPr>
          <w:rFonts w:ascii="Arial" w:hAnsi="Arial"/>
          <w:szCs w:val="24"/>
          <w:rtl/>
        </w:rPr>
      </w:pPr>
    </w:p>
    <w:p w14:paraId="5EDAD825" w14:textId="77777777" w:rsidR="0056685C" w:rsidRPr="006C06CA" w:rsidRDefault="0056685C" w:rsidP="0056685C">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0CA2DBEF" w14:textId="77777777" w:rsidR="0056685C" w:rsidRPr="00C10AB3" w:rsidRDefault="0056685C" w:rsidP="0056685C">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5EDC2728" w14:textId="77777777" w:rsidR="0056685C" w:rsidRDefault="0056685C" w:rsidP="0056685C">
      <w:pPr>
        <w:bidi w:val="0"/>
        <w:rPr>
          <w:rFonts w:ascii="Arial" w:hAnsi="Arial"/>
          <w:b/>
          <w:bCs/>
          <w:szCs w:val="24"/>
          <w:u w:val="single"/>
          <w:rtl/>
        </w:rPr>
      </w:pPr>
    </w:p>
    <w:p w14:paraId="3ED70060" w14:textId="77777777" w:rsidR="0056685C" w:rsidRDefault="0056685C" w:rsidP="0056685C">
      <w:pPr>
        <w:rPr>
          <w:rFonts w:ascii="Times New Roman Bold" w:hAnsi="Times New Roman Bold"/>
          <w:rtl/>
        </w:rPr>
      </w:pPr>
      <w:bookmarkStart w:id="2" w:name="_Toc285980546"/>
      <w:bookmarkStart w:id="3" w:name="_Toc288647182"/>
      <w:bookmarkStart w:id="4" w:name="_Toc324232052"/>
    </w:p>
    <w:p w14:paraId="59362A5B" w14:textId="77777777" w:rsidR="0056685C" w:rsidRPr="0051278F" w:rsidRDefault="0056685C" w:rsidP="0056685C">
      <w:pPr>
        <w:pStyle w:val="20"/>
        <w:pageBreakBefore/>
        <w:spacing w:after="240"/>
        <w:ind w:left="6480" w:firstLine="720"/>
        <w:rPr>
          <w:rFonts w:ascii="Times New Roman Bold" w:hAnsi="Times New Roman Bold"/>
          <w:sz w:val="26"/>
          <w:szCs w:val="28"/>
          <w:u w:val="single"/>
          <w:rtl/>
        </w:rPr>
      </w:pPr>
      <w:r w:rsidRPr="0051278F">
        <w:rPr>
          <w:rFonts w:ascii="Times New Roman Bold" w:hAnsi="Times New Roman Bold" w:hint="cs"/>
          <w:sz w:val="26"/>
          <w:szCs w:val="28"/>
          <w:u w:val="single"/>
          <w:rtl/>
        </w:rPr>
        <w:t xml:space="preserve">נספח א' </w:t>
      </w:r>
    </w:p>
    <w:p w14:paraId="0E03C9D7" w14:textId="77777777" w:rsidR="0056685C" w:rsidRPr="00085DF7" w:rsidRDefault="0056685C" w:rsidP="0056685C">
      <w:pPr>
        <w:jc w:val="center"/>
        <w:rPr>
          <w:rFonts w:ascii="Times New Roman Bold" w:hAnsi="Times New Roman Bold"/>
          <w:u w:val="single"/>
          <w:rtl/>
        </w:rPr>
      </w:pPr>
      <w:r w:rsidRPr="00085DF7">
        <w:rPr>
          <w:rFonts w:ascii="Times New Roman Bold" w:hAnsi="Times New Roman Bold" w:hint="cs"/>
          <w:u w:val="single"/>
          <w:rtl/>
        </w:rPr>
        <w:t>פרטי המציע</w:t>
      </w:r>
      <w:bookmarkEnd w:id="2"/>
      <w:bookmarkEnd w:id="3"/>
      <w:bookmarkEnd w:id="4"/>
    </w:p>
    <w:p w14:paraId="4262FC58" w14:textId="77777777" w:rsidR="0056685C" w:rsidRDefault="0056685C" w:rsidP="0056685C">
      <w:pPr>
        <w:pStyle w:val="HNormal0"/>
        <w:rPr>
          <w:b/>
          <w:bCs/>
          <w:color w:val="000000"/>
          <w:u w:val="single"/>
          <w:rtl/>
          <w:lang w:eastAsia="en-US"/>
        </w:rPr>
      </w:pPr>
      <w:r>
        <w:rPr>
          <w:rFonts w:hint="cs"/>
          <w:b/>
          <w:bCs/>
          <w:color w:val="000000"/>
          <w:u w:val="single"/>
          <w:rtl/>
          <w:lang w:eastAsia="en-US"/>
        </w:rPr>
        <w:t>פרטי המציע</w:t>
      </w:r>
    </w:p>
    <w:p w14:paraId="6A77A17F"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A7B63B3"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3AAC8658" w14:textId="77777777" w:rsidR="0056685C" w:rsidRDefault="0056685C" w:rsidP="0056685C">
      <w:pPr>
        <w:pStyle w:val="HNormal0"/>
        <w:numPr>
          <w:ilvl w:val="0"/>
          <w:numId w:val="5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07AAC047"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3C9F2342"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שמות הבעלים (במקרה של חברה או שותפות):</w:t>
      </w:r>
    </w:p>
    <w:p w14:paraId="40186F0C" w14:textId="77777777" w:rsidR="0056685C" w:rsidRDefault="0056685C" w:rsidP="0056685C">
      <w:pPr>
        <w:pStyle w:val="HNormal0"/>
        <w:tabs>
          <w:tab w:val="left" w:leader="underscore" w:pos="8309"/>
        </w:tabs>
        <w:ind w:left="576"/>
        <w:rPr>
          <w:color w:val="000000"/>
          <w:lang w:eastAsia="en-US"/>
        </w:rPr>
      </w:pPr>
      <w:r>
        <w:rPr>
          <w:rFonts w:hint="cs"/>
          <w:color w:val="000000"/>
          <w:rtl/>
          <w:lang w:eastAsia="en-US"/>
        </w:rPr>
        <w:tab/>
      </w:r>
    </w:p>
    <w:p w14:paraId="0468F18F" w14:textId="77777777" w:rsidR="0056685C" w:rsidRDefault="0056685C" w:rsidP="0056685C">
      <w:pPr>
        <w:pStyle w:val="HNormal0"/>
        <w:tabs>
          <w:tab w:val="left" w:leader="underscore" w:pos="8309"/>
        </w:tabs>
        <w:ind w:left="576"/>
        <w:rPr>
          <w:color w:val="000000"/>
          <w:rtl/>
          <w:lang w:eastAsia="en-US"/>
        </w:rPr>
      </w:pPr>
      <w:r>
        <w:rPr>
          <w:rFonts w:hint="cs"/>
          <w:color w:val="000000"/>
          <w:rtl/>
          <w:lang w:eastAsia="en-US"/>
        </w:rPr>
        <w:tab/>
      </w:r>
    </w:p>
    <w:p w14:paraId="4907B864" w14:textId="77777777" w:rsidR="0056685C" w:rsidRDefault="0056685C" w:rsidP="0056685C">
      <w:pPr>
        <w:pStyle w:val="HNormal0"/>
        <w:tabs>
          <w:tab w:val="left" w:leader="underscore" w:pos="8309"/>
        </w:tabs>
        <w:ind w:left="576"/>
        <w:rPr>
          <w:color w:val="000000"/>
          <w:rtl/>
          <w:lang w:eastAsia="en-US"/>
        </w:rPr>
      </w:pPr>
      <w:r>
        <w:rPr>
          <w:rFonts w:hint="cs"/>
          <w:color w:val="000000"/>
          <w:rtl/>
          <w:lang w:eastAsia="en-US"/>
        </w:rPr>
        <w:tab/>
      </w:r>
    </w:p>
    <w:p w14:paraId="4839AC12" w14:textId="77777777" w:rsidR="0056685C" w:rsidRDefault="0056685C" w:rsidP="0056685C">
      <w:pPr>
        <w:pStyle w:val="HNormal0"/>
        <w:numPr>
          <w:ilvl w:val="0"/>
          <w:numId w:val="5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78AFCE9" w14:textId="77777777" w:rsidR="0056685C" w:rsidRDefault="0056685C" w:rsidP="0056685C">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A1576B2" w14:textId="77777777" w:rsidR="0056685C" w:rsidRDefault="0056685C" w:rsidP="0056685C">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47774C4" w14:textId="77777777" w:rsidR="0056685C" w:rsidRDefault="0056685C" w:rsidP="0056685C">
      <w:pPr>
        <w:pStyle w:val="HNormal0"/>
        <w:numPr>
          <w:ilvl w:val="0"/>
          <w:numId w:val="5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75C73E78"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77B4756E"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6109F645"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563991E7"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99F26C7"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699F94A8" w14:textId="77777777" w:rsidR="0056685C" w:rsidRDefault="0056685C" w:rsidP="0056685C">
      <w:pPr>
        <w:pStyle w:val="HNormal0"/>
        <w:numPr>
          <w:ilvl w:val="0"/>
          <w:numId w:val="5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2A16CE52" w14:textId="77777777" w:rsidR="0056685C" w:rsidRDefault="0056685C" w:rsidP="0056685C">
      <w:pPr>
        <w:pStyle w:val="HNormal0"/>
        <w:tabs>
          <w:tab w:val="left" w:leader="underscore" w:pos="8309"/>
        </w:tabs>
        <w:rPr>
          <w:color w:val="000000"/>
          <w:rtl/>
          <w:lang w:eastAsia="en-US"/>
        </w:rPr>
      </w:pPr>
    </w:p>
    <w:p w14:paraId="47F5D8BC" w14:textId="77777777" w:rsidR="0056685C" w:rsidRDefault="0056685C" w:rsidP="0056685C">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6685C" w:rsidRPr="00196EC0" w14:paraId="16638F27" w14:textId="77777777" w:rsidTr="000A074D">
        <w:tc>
          <w:tcPr>
            <w:tcW w:w="1927" w:type="dxa"/>
          </w:tcPr>
          <w:p w14:paraId="3D887FEF" w14:textId="77777777" w:rsidR="0056685C" w:rsidRPr="00196EC0" w:rsidRDefault="0056685C" w:rsidP="000A074D">
            <w:pPr>
              <w:spacing w:line="360" w:lineRule="auto"/>
              <w:jc w:val="both"/>
            </w:pPr>
          </w:p>
        </w:tc>
        <w:tc>
          <w:tcPr>
            <w:tcW w:w="3470" w:type="dxa"/>
          </w:tcPr>
          <w:p w14:paraId="38A0D349" w14:textId="77777777" w:rsidR="0056685C" w:rsidRPr="00196EC0" w:rsidRDefault="0056685C" w:rsidP="000A074D">
            <w:pPr>
              <w:spacing w:line="360" w:lineRule="auto"/>
              <w:jc w:val="both"/>
            </w:pPr>
          </w:p>
        </w:tc>
        <w:tc>
          <w:tcPr>
            <w:tcW w:w="3125" w:type="dxa"/>
          </w:tcPr>
          <w:p w14:paraId="0CD65ABC" w14:textId="77777777" w:rsidR="0056685C" w:rsidRPr="00196EC0" w:rsidRDefault="0056685C" w:rsidP="000A074D">
            <w:pPr>
              <w:spacing w:line="360" w:lineRule="auto"/>
              <w:jc w:val="both"/>
            </w:pPr>
          </w:p>
        </w:tc>
      </w:tr>
      <w:tr w:rsidR="0056685C" w:rsidRPr="00196EC0" w14:paraId="3B078982" w14:textId="77777777" w:rsidTr="000A074D">
        <w:tc>
          <w:tcPr>
            <w:tcW w:w="1927" w:type="dxa"/>
            <w:shd w:val="pct5" w:color="auto" w:fill="auto"/>
          </w:tcPr>
          <w:p w14:paraId="04778F22" w14:textId="77777777" w:rsidR="0056685C" w:rsidRPr="00C90766" w:rsidRDefault="0056685C" w:rsidP="000A074D">
            <w:pPr>
              <w:spacing w:line="360" w:lineRule="auto"/>
              <w:jc w:val="center"/>
              <w:rPr>
                <w:szCs w:val="24"/>
                <w:rtl/>
              </w:rPr>
            </w:pPr>
            <w:r w:rsidRPr="00C90766">
              <w:rPr>
                <w:rFonts w:hint="cs"/>
                <w:szCs w:val="24"/>
                <w:rtl/>
              </w:rPr>
              <w:t>תאריך</w:t>
            </w:r>
          </w:p>
        </w:tc>
        <w:tc>
          <w:tcPr>
            <w:tcW w:w="3470" w:type="dxa"/>
            <w:shd w:val="pct5" w:color="auto" w:fill="auto"/>
          </w:tcPr>
          <w:p w14:paraId="79BAB529" w14:textId="77777777" w:rsidR="0056685C" w:rsidRPr="00C90766" w:rsidRDefault="0056685C" w:rsidP="000A074D">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0AC4CD60" w14:textId="77777777" w:rsidR="0056685C" w:rsidRPr="00C90766" w:rsidRDefault="0056685C" w:rsidP="000A074D">
            <w:pPr>
              <w:spacing w:line="360" w:lineRule="auto"/>
              <w:jc w:val="center"/>
              <w:rPr>
                <w:szCs w:val="24"/>
              </w:rPr>
            </w:pPr>
            <w:r w:rsidRPr="00C90766">
              <w:rPr>
                <w:rFonts w:hint="cs"/>
                <w:szCs w:val="24"/>
                <w:rtl/>
              </w:rPr>
              <w:t>חתימה וחותמת המציע</w:t>
            </w:r>
          </w:p>
        </w:tc>
      </w:tr>
    </w:tbl>
    <w:p w14:paraId="2B330B75" w14:textId="77777777" w:rsidR="0056685C" w:rsidRPr="00BE6B8B" w:rsidRDefault="0056685C" w:rsidP="0056685C">
      <w:pPr>
        <w:spacing w:line="360" w:lineRule="auto"/>
        <w:jc w:val="both"/>
        <w:rPr>
          <w:rFonts w:ascii="Arial" w:hAnsi="Arial"/>
          <w:szCs w:val="24"/>
        </w:rPr>
      </w:pPr>
    </w:p>
    <w:p w14:paraId="604B4911" w14:textId="77777777" w:rsidR="0056685C" w:rsidRPr="00CC53F6" w:rsidRDefault="0056685C" w:rsidP="0056685C">
      <w:pPr>
        <w:rPr>
          <w:szCs w:val="24"/>
          <w:rtl/>
        </w:rPr>
      </w:pPr>
    </w:p>
    <w:p w14:paraId="433EE88B" w14:textId="77777777" w:rsidR="0056685C" w:rsidRDefault="0056685C" w:rsidP="0056685C">
      <w:pPr>
        <w:bidi w:val="0"/>
        <w:rPr>
          <w:rFonts w:ascii="Arial" w:hAnsi="Arial"/>
          <w:b/>
          <w:bCs/>
          <w:szCs w:val="24"/>
          <w:u w:val="single"/>
          <w:rtl/>
        </w:rPr>
      </w:pPr>
    </w:p>
    <w:p w14:paraId="5F6BEE64" w14:textId="77777777" w:rsidR="0056685C" w:rsidRDefault="0056685C" w:rsidP="0056685C">
      <w:pPr>
        <w:bidi w:val="0"/>
        <w:rPr>
          <w:rFonts w:ascii="Arial" w:hAnsi="Arial"/>
          <w:b/>
          <w:bCs/>
          <w:szCs w:val="24"/>
          <w:u w:val="single"/>
          <w:rtl/>
        </w:rPr>
      </w:pPr>
    </w:p>
    <w:p w14:paraId="4AA5609F" w14:textId="77777777" w:rsidR="0056685C" w:rsidRDefault="0056685C" w:rsidP="0056685C">
      <w:pPr>
        <w:bidi w:val="0"/>
        <w:rPr>
          <w:rFonts w:ascii="Arial" w:hAnsi="Arial"/>
          <w:b/>
          <w:bCs/>
          <w:szCs w:val="24"/>
          <w:u w:val="single"/>
          <w:rtl/>
        </w:rPr>
      </w:pPr>
    </w:p>
    <w:p w14:paraId="45789BFD" w14:textId="77777777" w:rsidR="0056685C" w:rsidRDefault="0056685C" w:rsidP="0056685C">
      <w:pPr>
        <w:bidi w:val="0"/>
        <w:rPr>
          <w:rFonts w:ascii="Arial" w:hAnsi="Arial"/>
          <w:b/>
          <w:bCs/>
          <w:szCs w:val="24"/>
          <w:u w:val="single"/>
          <w:rtl/>
        </w:rPr>
      </w:pPr>
    </w:p>
    <w:p w14:paraId="3F0505C9" w14:textId="77777777" w:rsidR="0056685C" w:rsidRDefault="0056685C" w:rsidP="0056685C">
      <w:pPr>
        <w:bidi w:val="0"/>
        <w:rPr>
          <w:rFonts w:ascii="Arial" w:hAnsi="Arial"/>
          <w:b/>
          <w:bCs/>
          <w:szCs w:val="24"/>
          <w:u w:val="single"/>
          <w:rtl/>
        </w:rPr>
      </w:pPr>
    </w:p>
    <w:p w14:paraId="3EBBD7CC" w14:textId="77777777" w:rsidR="0056685C" w:rsidRDefault="0056685C" w:rsidP="0056685C">
      <w:pPr>
        <w:bidi w:val="0"/>
        <w:rPr>
          <w:rFonts w:ascii="Arial" w:hAnsi="Arial"/>
          <w:b/>
          <w:bCs/>
          <w:szCs w:val="24"/>
          <w:u w:val="single"/>
          <w:rtl/>
        </w:rPr>
      </w:pPr>
    </w:p>
    <w:p w14:paraId="4752768A" w14:textId="77777777" w:rsidR="0056685C" w:rsidRDefault="0056685C" w:rsidP="0056685C">
      <w:pPr>
        <w:bidi w:val="0"/>
        <w:rPr>
          <w:rFonts w:ascii="Arial" w:hAnsi="Arial"/>
          <w:b/>
          <w:bCs/>
          <w:szCs w:val="24"/>
          <w:u w:val="single"/>
          <w:rtl/>
        </w:rPr>
      </w:pPr>
    </w:p>
    <w:p w14:paraId="419A6646" w14:textId="77777777" w:rsidR="0056685C" w:rsidRDefault="0056685C" w:rsidP="0056685C">
      <w:pPr>
        <w:bidi w:val="0"/>
        <w:rPr>
          <w:rFonts w:ascii="Arial" w:hAnsi="Arial"/>
          <w:b/>
          <w:bCs/>
          <w:szCs w:val="24"/>
          <w:u w:val="single"/>
          <w:rtl/>
        </w:rPr>
      </w:pPr>
    </w:p>
    <w:p w14:paraId="5B52529C" w14:textId="77777777" w:rsidR="0056685C" w:rsidRDefault="0056685C" w:rsidP="0056685C">
      <w:pPr>
        <w:bidi w:val="0"/>
        <w:rPr>
          <w:rFonts w:ascii="Arial" w:hAnsi="Arial"/>
          <w:b/>
          <w:bCs/>
          <w:szCs w:val="24"/>
          <w:u w:val="single"/>
          <w:rtl/>
        </w:rPr>
      </w:pPr>
    </w:p>
    <w:p w14:paraId="003819F2" w14:textId="77777777" w:rsidR="0056685C" w:rsidRDefault="0056685C" w:rsidP="0056685C">
      <w:pPr>
        <w:bidi w:val="0"/>
        <w:rPr>
          <w:rFonts w:ascii="Arial" w:hAnsi="Arial"/>
          <w:b/>
          <w:bCs/>
          <w:szCs w:val="24"/>
          <w:u w:val="single"/>
          <w:rtl/>
        </w:rPr>
      </w:pPr>
    </w:p>
    <w:p w14:paraId="03480247" w14:textId="77777777" w:rsidR="0056685C" w:rsidRDefault="0056685C" w:rsidP="0056685C">
      <w:pPr>
        <w:pStyle w:val="20"/>
        <w:ind w:left="5040" w:firstLine="720"/>
        <w:rPr>
          <w:rFonts w:ascii="Arial" w:hAnsi="Arial"/>
          <w:b w:val="0"/>
          <w:bCs w:val="0"/>
          <w:sz w:val="28"/>
          <w:szCs w:val="28"/>
          <w:u w:val="single"/>
          <w:rtl/>
        </w:rPr>
      </w:pPr>
      <w:r w:rsidRPr="00246D28">
        <w:rPr>
          <w:rFonts w:ascii="Arial" w:hAnsi="Arial" w:hint="eastAsia"/>
          <w:sz w:val="28"/>
          <w:szCs w:val="28"/>
          <w:u w:val="single"/>
          <w:rtl/>
        </w:rPr>
        <w:t>נספח</w:t>
      </w:r>
      <w:r w:rsidRPr="00246D28">
        <w:rPr>
          <w:rFonts w:ascii="Arial" w:hAnsi="Arial"/>
          <w:sz w:val="28"/>
          <w:szCs w:val="28"/>
          <w:u w:val="single"/>
          <w:rtl/>
        </w:rPr>
        <w:t xml:space="preserve"> </w:t>
      </w:r>
      <w:r w:rsidRPr="00246D28">
        <w:rPr>
          <w:rFonts w:ascii="Arial" w:hAnsi="Arial" w:hint="eastAsia"/>
          <w:sz w:val="28"/>
          <w:szCs w:val="28"/>
          <w:u w:val="single"/>
          <w:rtl/>
        </w:rPr>
        <w:t>א</w:t>
      </w:r>
      <w:r w:rsidRPr="00246D28">
        <w:rPr>
          <w:rFonts w:ascii="Arial" w:hAnsi="Arial" w:hint="cs"/>
          <w:sz w:val="28"/>
          <w:szCs w:val="28"/>
          <w:u w:val="single"/>
          <w:rtl/>
        </w:rPr>
        <w:t>1 - מפרט מקצועי</w:t>
      </w:r>
      <w:r>
        <w:rPr>
          <w:rFonts w:ascii="Arial" w:hAnsi="Arial" w:hint="cs"/>
          <w:sz w:val="28"/>
          <w:szCs w:val="28"/>
          <w:u w:val="single"/>
          <w:rtl/>
        </w:rPr>
        <w:t xml:space="preserve"> </w:t>
      </w:r>
    </w:p>
    <w:p w14:paraId="7C8C1B75" w14:textId="77777777" w:rsidR="0056685C" w:rsidRDefault="0056685C" w:rsidP="0056685C">
      <w:pPr>
        <w:bidi w:val="0"/>
        <w:rPr>
          <w:rFonts w:ascii="Arial" w:hAnsi="Arial"/>
          <w:b/>
          <w:bCs/>
          <w:szCs w:val="24"/>
          <w:u w:val="single"/>
          <w:rtl/>
        </w:rPr>
      </w:pPr>
    </w:p>
    <w:p w14:paraId="26065287" w14:textId="77777777" w:rsidR="0056685C" w:rsidRDefault="0056685C" w:rsidP="0056685C">
      <w:pPr>
        <w:autoSpaceDE w:val="0"/>
        <w:autoSpaceDN w:val="0"/>
        <w:adjustRightInd w:val="0"/>
        <w:spacing w:line="360" w:lineRule="auto"/>
        <w:jc w:val="center"/>
        <w:rPr>
          <w:rFonts w:ascii="Arial" w:hAnsi="Arial"/>
          <w:b/>
          <w:bCs/>
          <w:sz w:val="32"/>
          <w:szCs w:val="32"/>
          <w:highlight w:val="yellow"/>
          <w:u w:val="single"/>
          <w:rtl/>
        </w:rPr>
      </w:pPr>
    </w:p>
    <w:p w14:paraId="5B98C268" w14:textId="77777777" w:rsidR="0056685C" w:rsidRPr="0098769F" w:rsidRDefault="0056685C" w:rsidP="0056685C">
      <w:pPr>
        <w:autoSpaceDE w:val="0"/>
        <w:autoSpaceDN w:val="0"/>
        <w:adjustRightInd w:val="0"/>
        <w:spacing w:line="360" w:lineRule="auto"/>
        <w:jc w:val="center"/>
        <w:rPr>
          <w:rFonts w:ascii="Arial" w:hAnsi="Arial"/>
          <w:b/>
          <w:bCs/>
          <w:sz w:val="32"/>
          <w:szCs w:val="32"/>
          <w:u w:val="single"/>
          <w:rtl/>
        </w:rPr>
      </w:pPr>
      <w:r w:rsidRPr="00246D28">
        <w:rPr>
          <w:rFonts w:ascii="Arial" w:hAnsi="Arial"/>
          <w:b/>
          <w:bCs/>
          <w:sz w:val="32"/>
          <w:szCs w:val="32"/>
          <w:u w:val="single"/>
          <w:rtl/>
        </w:rPr>
        <w:t xml:space="preserve">מכרז פומבי מס  </w:t>
      </w:r>
      <w:r>
        <w:rPr>
          <w:rFonts w:ascii="Arial" w:hAnsi="Arial" w:hint="cs"/>
          <w:b/>
          <w:bCs/>
          <w:sz w:val="32"/>
          <w:szCs w:val="32"/>
          <w:u w:val="single"/>
          <w:rtl/>
        </w:rPr>
        <w:t>8/15</w:t>
      </w:r>
      <w:r w:rsidRPr="00246D28">
        <w:rPr>
          <w:rFonts w:ascii="Arial" w:hAnsi="Arial"/>
          <w:b/>
          <w:bCs/>
          <w:sz w:val="32"/>
          <w:szCs w:val="32"/>
          <w:u w:val="single"/>
          <w:rtl/>
        </w:rPr>
        <w:t xml:space="preserve"> </w:t>
      </w:r>
      <w:r w:rsidRPr="0098769F">
        <w:rPr>
          <w:rFonts w:ascii="Arial" w:hAnsi="Arial" w:hint="cs"/>
          <w:b/>
          <w:bCs/>
          <w:sz w:val="32"/>
          <w:szCs w:val="32"/>
          <w:u w:val="single"/>
          <w:rtl/>
        </w:rPr>
        <w:t>למתן</w:t>
      </w:r>
      <w:r w:rsidRPr="0098769F">
        <w:rPr>
          <w:rFonts w:ascii="Arial" w:hAnsi="Arial"/>
          <w:b/>
          <w:bCs/>
          <w:sz w:val="32"/>
          <w:szCs w:val="32"/>
          <w:u w:val="single"/>
          <w:rtl/>
        </w:rPr>
        <w:t xml:space="preserve"> </w:t>
      </w:r>
      <w:r w:rsidRPr="0098769F">
        <w:rPr>
          <w:rFonts w:ascii="Arial" w:hAnsi="Arial" w:hint="cs"/>
          <w:b/>
          <w:bCs/>
          <w:sz w:val="32"/>
          <w:szCs w:val="32"/>
          <w:u w:val="single"/>
          <w:rtl/>
        </w:rPr>
        <w:t>שירותי ייעוץ בתחום ליווי פרויקט להסדרת כוח אדם ועוסקים בגז טבעי לרבות הכשרה והסמכת עובדים ועוסקים וניתוח כלכלי ופיננסי בתחום הגז הטבעי עבור משרד התשתיות הלאומיות, האנרגיה והמים</w:t>
      </w:r>
    </w:p>
    <w:p w14:paraId="0E6706EC" w14:textId="77777777" w:rsidR="0056685C" w:rsidRPr="00D72427" w:rsidRDefault="0056685C" w:rsidP="0056685C">
      <w:pPr>
        <w:pStyle w:val="af2"/>
        <w:numPr>
          <w:ilvl w:val="3"/>
          <w:numId w:val="45"/>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hint="eastAsia"/>
          <w:b/>
          <w:bCs/>
          <w:sz w:val="32"/>
          <w:szCs w:val="32"/>
          <w:u w:val="single"/>
          <w:rtl/>
        </w:rPr>
        <w:t>רקע</w:t>
      </w:r>
    </w:p>
    <w:p w14:paraId="218137DF" w14:textId="77777777" w:rsidR="0056685C" w:rsidRPr="003D668B" w:rsidRDefault="0056685C" w:rsidP="0056685C">
      <w:pPr>
        <w:jc w:val="both"/>
        <w:rPr>
          <w:szCs w:val="24"/>
          <w:rtl/>
        </w:rPr>
      </w:pPr>
    </w:p>
    <w:p w14:paraId="754918F6" w14:textId="77777777" w:rsidR="0056685C" w:rsidRPr="003D668B" w:rsidRDefault="0056685C" w:rsidP="0056685C">
      <w:pPr>
        <w:numPr>
          <w:ilvl w:val="0"/>
          <w:numId w:val="68"/>
        </w:numPr>
        <w:spacing w:line="360" w:lineRule="auto"/>
        <w:jc w:val="both"/>
        <w:rPr>
          <w:szCs w:val="24"/>
          <w:rtl/>
          <w:lang w:eastAsia="he-IL"/>
        </w:rPr>
      </w:pPr>
      <w:r w:rsidRPr="003D668B">
        <w:rPr>
          <w:szCs w:val="24"/>
          <w:rtl/>
          <w:lang w:eastAsia="he-IL"/>
        </w:rPr>
        <w:t xml:space="preserve">משרד </w:t>
      </w:r>
      <w:r w:rsidRPr="003D668B">
        <w:rPr>
          <w:rFonts w:hint="eastAsia"/>
          <w:szCs w:val="24"/>
          <w:rtl/>
          <w:lang w:eastAsia="he-IL"/>
        </w:rPr>
        <w:t>ה</w:t>
      </w:r>
      <w:r w:rsidRPr="003D668B">
        <w:rPr>
          <w:rFonts w:hint="cs"/>
          <w:szCs w:val="24"/>
          <w:rtl/>
          <w:lang w:eastAsia="he-IL"/>
        </w:rPr>
        <w:t>תשתיות הלאומיות, ה</w:t>
      </w:r>
      <w:r w:rsidRPr="003D668B">
        <w:rPr>
          <w:rFonts w:hint="eastAsia"/>
          <w:szCs w:val="24"/>
          <w:rtl/>
          <w:lang w:eastAsia="he-IL"/>
        </w:rPr>
        <w:t>אנרגיה</w:t>
      </w:r>
      <w:r w:rsidRPr="003D668B">
        <w:rPr>
          <w:szCs w:val="24"/>
          <w:rtl/>
          <w:lang w:eastAsia="he-IL"/>
        </w:rPr>
        <w:t xml:space="preserve"> והמים (להלן: "המשרד") </w:t>
      </w:r>
      <w:r w:rsidRPr="003D668B">
        <w:rPr>
          <w:rFonts w:hint="eastAsia"/>
          <w:szCs w:val="24"/>
          <w:rtl/>
          <w:lang w:eastAsia="he-IL"/>
        </w:rPr>
        <w:t>באמצעות</w:t>
      </w:r>
      <w:r w:rsidRPr="003D668B">
        <w:rPr>
          <w:szCs w:val="24"/>
          <w:rtl/>
          <w:lang w:eastAsia="he-IL"/>
        </w:rPr>
        <w:t xml:space="preserve"> </w:t>
      </w:r>
      <w:r w:rsidRPr="003D668B">
        <w:rPr>
          <w:rFonts w:hint="cs"/>
          <w:szCs w:val="24"/>
          <w:rtl/>
          <w:lang w:eastAsia="he-IL"/>
        </w:rPr>
        <w:t>רשות הגז הטבעי</w:t>
      </w:r>
      <w:r w:rsidRPr="003D668B">
        <w:rPr>
          <w:szCs w:val="24"/>
          <w:rtl/>
          <w:lang w:eastAsia="he-IL"/>
        </w:rPr>
        <w:t xml:space="preserve"> </w:t>
      </w:r>
      <w:r>
        <w:rPr>
          <w:rFonts w:hint="cs"/>
          <w:szCs w:val="24"/>
          <w:rtl/>
          <w:lang w:eastAsia="he-IL"/>
        </w:rPr>
        <w:t xml:space="preserve">(להלן: "הרשות"), </w:t>
      </w:r>
      <w:r w:rsidRPr="003D668B">
        <w:rPr>
          <w:rFonts w:hint="cs"/>
          <w:szCs w:val="24"/>
          <w:rtl/>
          <w:lang w:eastAsia="he-IL"/>
        </w:rPr>
        <w:t>מעוניין לקבל</w:t>
      </w:r>
      <w:r w:rsidRPr="003D668B">
        <w:rPr>
          <w:szCs w:val="24"/>
          <w:rtl/>
          <w:lang w:eastAsia="he-IL"/>
        </w:rPr>
        <w:t xml:space="preserve"> </w:t>
      </w:r>
      <w:r w:rsidRPr="0098769F">
        <w:rPr>
          <w:rFonts w:ascii="Arial" w:hAnsi="Arial"/>
          <w:szCs w:val="24"/>
          <w:rtl/>
          <w:lang w:eastAsia="he-IL"/>
        </w:rPr>
        <w:t xml:space="preserve"> </w:t>
      </w:r>
      <w:r w:rsidRPr="00B03204">
        <w:rPr>
          <w:rFonts w:ascii="Arial" w:hAnsi="Arial" w:hint="cs"/>
          <w:b/>
          <w:bCs/>
          <w:szCs w:val="24"/>
          <w:rtl/>
          <w:lang w:eastAsia="he-IL"/>
        </w:rPr>
        <w:t>שירותי ייעוץ בתחום ליווי פרויקט להסדרת כוח אדם ועוסקים בגז טבעי לרבות הכשרה והסמכת עובדים ועוסקים וניתוח כלכלי ופיננסי בתחום הגז הטבעי עבור משרד התשתיות הלאומיות, האנרגיה והמים</w:t>
      </w:r>
      <w:r>
        <w:rPr>
          <w:rFonts w:hint="cs"/>
          <w:szCs w:val="24"/>
          <w:rtl/>
          <w:lang w:eastAsia="he-IL"/>
        </w:rPr>
        <w:t>.</w:t>
      </w:r>
    </w:p>
    <w:p w14:paraId="104F82FE" w14:textId="77777777" w:rsidR="0056685C" w:rsidRPr="003D668B" w:rsidRDefault="0056685C" w:rsidP="0056685C">
      <w:pPr>
        <w:numPr>
          <w:ilvl w:val="0"/>
          <w:numId w:val="68"/>
        </w:numPr>
        <w:spacing w:line="360" w:lineRule="auto"/>
        <w:jc w:val="both"/>
        <w:rPr>
          <w:szCs w:val="24"/>
          <w:lang w:eastAsia="he-IL"/>
        </w:rPr>
      </w:pPr>
      <w:r>
        <w:rPr>
          <w:rFonts w:hint="cs"/>
          <w:szCs w:val="24"/>
          <w:rtl/>
          <w:lang w:eastAsia="he-IL"/>
        </w:rPr>
        <w:t>הרשות</w:t>
      </w:r>
      <w:r w:rsidRPr="003D668B">
        <w:rPr>
          <w:rFonts w:hint="cs"/>
          <w:szCs w:val="24"/>
          <w:rtl/>
          <w:lang w:eastAsia="he-IL"/>
        </w:rPr>
        <w:t>, הינה הגוף הממונה על פעילות  משק הגז הטבעי בארץ. הרשות פועלת מכוח חוק משק הגז הטבעי, התשס"ב</w:t>
      </w:r>
      <w:r w:rsidRPr="003D668B">
        <w:rPr>
          <w:szCs w:val="24"/>
          <w:rtl/>
          <w:lang w:eastAsia="he-IL"/>
        </w:rPr>
        <w:t>–2002. תפקידה של הרשות הוא להסדיר את פעילות משק הגז הטבעי ובכלל זה את תקני הבטיחות במשק הגז כמו כן לשמור על הבטיחות ב</w:t>
      </w:r>
      <w:r w:rsidRPr="003D668B">
        <w:rPr>
          <w:rFonts w:hint="cs"/>
          <w:szCs w:val="24"/>
          <w:rtl/>
          <w:lang w:eastAsia="he-IL"/>
        </w:rPr>
        <w:t>כל ה</w:t>
      </w:r>
      <w:r w:rsidRPr="003D668B">
        <w:rPr>
          <w:szCs w:val="24"/>
          <w:rtl/>
          <w:lang w:eastAsia="he-IL"/>
        </w:rPr>
        <w:t>פעילויות</w:t>
      </w:r>
      <w:r w:rsidRPr="003D668B">
        <w:rPr>
          <w:rFonts w:hint="cs"/>
          <w:szCs w:val="24"/>
          <w:rtl/>
          <w:lang w:eastAsia="he-IL"/>
        </w:rPr>
        <w:t xml:space="preserve"> הכרוכות</w:t>
      </w:r>
      <w:r w:rsidRPr="003D668B">
        <w:rPr>
          <w:szCs w:val="24"/>
          <w:rtl/>
          <w:lang w:eastAsia="he-IL"/>
        </w:rPr>
        <w:t xml:space="preserve"> במשק הגז הטבעי. </w:t>
      </w:r>
    </w:p>
    <w:p w14:paraId="5560F3DC" w14:textId="77777777" w:rsidR="0056685C" w:rsidRPr="003D668B" w:rsidRDefault="0056685C" w:rsidP="0056685C">
      <w:pPr>
        <w:numPr>
          <w:ilvl w:val="0"/>
          <w:numId w:val="68"/>
        </w:numPr>
        <w:spacing w:line="360" w:lineRule="auto"/>
        <w:jc w:val="both"/>
        <w:rPr>
          <w:szCs w:val="24"/>
          <w:lang w:eastAsia="he-IL"/>
        </w:rPr>
      </w:pPr>
      <w:r w:rsidRPr="003D668B">
        <w:rPr>
          <w:rFonts w:hint="cs"/>
          <w:szCs w:val="24"/>
          <w:rtl/>
          <w:lang w:eastAsia="he-IL"/>
        </w:rPr>
        <w:t>לצורך עמידה בתנאי בטיחות הנדרשים במסגרת הקמה והפעלה של מתקנים ומערכות שונות במשק הגז הטבעי קיים צורך להסדיר את נושא ההכשרה והסמכת כוח אדם רלוונטי בתחום זה.</w:t>
      </w:r>
    </w:p>
    <w:p w14:paraId="0378117F" w14:textId="77777777" w:rsidR="0056685C" w:rsidRPr="003D668B" w:rsidRDefault="0056685C" w:rsidP="0056685C">
      <w:pPr>
        <w:numPr>
          <w:ilvl w:val="0"/>
          <w:numId w:val="68"/>
        </w:numPr>
        <w:spacing w:line="360" w:lineRule="auto"/>
        <w:jc w:val="both"/>
        <w:rPr>
          <w:szCs w:val="24"/>
          <w:rtl/>
          <w:lang w:eastAsia="he-IL"/>
        </w:rPr>
      </w:pPr>
      <w:r w:rsidRPr="003D668B">
        <w:rPr>
          <w:rFonts w:hint="cs"/>
          <w:szCs w:val="24"/>
          <w:rtl/>
          <w:lang w:eastAsia="he-IL"/>
        </w:rPr>
        <w:t>עניינו של מפרט זה בהעסקת צוות ייעוץ כלכלי/פיננסי ו/או הנדסי, למתן שירותי ייעוץ לרשות הגז הטבעי במשרד התשתיות הלאומיות (להלן:"</w:t>
      </w:r>
      <w:r w:rsidRPr="003D668B">
        <w:rPr>
          <w:rFonts w:hint="eastAsia"/>
          <w:b/>
          <w:bCs/>
          <w:szCs w:val="24"/>
          <w:rtl/>
          <w:lang w:eastAsia="he-IL"/>
        </w:rPr>
        <w:t>המשרד</w:t>
      </w:r>
      <w:r w:rsidRPr="003D668B">
        <w:rPr>
          <w:rFonts w:hint="cs"/>
          <w:szCs w:val="24"/>
          <w:rtl/>
          <w:lang w:eastAsia="he-IL"/>
        </w:rPr>
        <w:t xml:space="preserve">" או "רשות הגז הטבעי" או "הרשות") בסוגיות הקשורות להסדרת </w:t>
      </w:r>
      <w:r>
        <w:rPr>
          <w:rFonts w:hint="cs"/>
          <w:szCs w:val="24"/>
          <w:rtl/>
          <w:lang w:eastAsia="he-IL"/>
        </w:rPr>
        <w:t>הכשרת והסמכת עוסקים ו</w:t>
      </w:r>
      <w:r w:rsidRPr="003D668B">
        <w:rPr>
          <w:rFonts w:hint="cs"/>
          <w:szCs w:val="24"/>
          <w:rtl/>
          <w:lang w:eastAsia="he-IL"/>
        </w:rPr>
        <w:t xml:space="preserve">כוח אדם </w:t>
      </w:r>
      <w:r>
        <w:rPr>
          <w:rFonts w:hint="cs"/>
          <w:szCs w:val="24"/>
          <w:rtl/>
          <w:lang w:eastAsia="he-IL"/>
        </w:rPr>
        <w:t>בתחום הג</w:t>
      </w:r>
      <w:r w:rsidRPr="003D668B">
        <w:rPr>
          <w:rFonts w:hint="cs"/>
          <w:szCs w:val="24"/>
          <w:rtl/>
          <w:lang w:eastAsia="he-IL"/>
        </w:rPr>
        <w:t>ז טבעי.</w:t>
      </w:r>
    </w:p>
    <w:p w14:paraId="3043EF0F" w14:textId="77777777" w:rsidR="0056685C" w:rsidRPr="003D668B" w:rsidRDefault="0056685C" w:rsidP="0056685C">
      <w:pPr>
        <w:spacing w:after="120" w:line="360" w:lineRule="auto"/>
        <w:jc w:val="both"/>
        <w:rPr>
          <w:szCs w:val="24"/>
          <w:rtl/>
        </w:rPr>
      </w:pPr>
    </w:p>
    <w:p w14:paraId="3936D596" w14:textId="77777777" w:rsidR="0056685C" w:rsidRPr="003D668B" w:rsidRDefault="0056685C" w:rsidP="0056685C">
      <w:pPr>
        <w:numPr>
          <w:ilvl w:val="0"/>
          <w:numId w:val="65"/>
        </w:numPr>
        <w:spacing w:after="120" w:line="360" w:lineRule="auto"/>
        <w:jc w:val="both"/>
        <w:rPr>
          <w:b/>
          <w:bCs/>
          <w:szCs w:val="24"/>
          <w:u w:val="single"/>
          <w:rtl/>
        </w:rPr>
      </w:pPr>
      <w:r w:rsidRPr="003D668B">
        <w:rPr>
          <w:rFonts w:hint="cs"/>
          <w:b/>
          <w:bCs/>
          <w:szCs w:val="24"/>
          <w:u w:val="single"/>
          <w:rtl/>
        </w:rPr>
        <w:t>הרכב צוות הייעוץ:</w:t>
      </w:r>
    </w:p>
    <w:p w14:paraId="07ACABBF" w14:textId="77777777" w:rsidR="0056685C" w:rsidRPr="003D668B" w:rsidRDefault="0056685C" w:rsidP="0056685C">
      <w:pPr>
        <w:spacing w:after="120" w:line="360" w:lineRule="auto"/>
        <w:ind w:left="311"/>
        <w:jc w:val="both"/>
        <w:rPr>
          <w:szCs w:val="24"/>
          <w:rtl/>
        </w:rPr>
      </w:pPr>
      <w:r w:rsidRPr="003D668B">
        <w:rPr>
          <w:rFonts w:hint="cs"/>
          <w:szCs w:val="24"/>
          <w:rtl/>
        </w:rPr>
        <w:t>הצוות יורכב מראש צוות, כלכלן ומהנדס בעלי השכלה רלוונטית כאמור בתנאי הסף וניסיון כלכלי/ פיננסי ו/או הנדסי כמפורט בתנאי הסף המקצועיים.</w:t>
      </w:r>
    </w:p>
    <w:p w14:paraId="0645601C" w14:textId="77777777" w:rsidR="0056685C" w:rsidRPr="003D668B" w:rsidRDefault="0056685C" w:rsidP="0056685C">
      <w:pPr>
        <w:spacing w:after="120" w:line="360" w:lineRule="auto"/>
        <w:ind w:left="311"/>
        <w:jc w:val="both"/>
        <w:rPr>
          <w:szCs w:val="24"/>
          <w:rtl/>
        </w:rPr>
      </w:pPr>
      <w:r w:rsidRPr="003D668B">
        <w:rPr>
          <w:rFonts w:hint="cs"/>
          <w:szCs w:val="24"/>
          <w:rtl/>
        </w:rPr>
        <w:t xml:space="preserve">החלפת מי מאנשי הצוות תעשה באישור מוקדם ובכתב של המשרד, בכפוף לתנאי המכרז וההסכם ולאחר קבלת אישור ועדת המכרזים המשרדית </w:t>
      </w:r>
      <w:r w:rsidRPr="003D668B">
        <w:rPr>
          <w:rFonts w:hint="eastAsia"/>
          <w:szCs w:val="24"/>
          <w:rtl/>
        </w:rPr>
        <w:t>ומנב</w:t>
      </w:r>
      <w:r w:rsidRPr="003D668B">
        <w:rPr>
          <w:szCs w:val="24"/>
          <w:rtl/>
        </w:rPr>
        <w:t>"ט</w:t>
      </w:r>
      <w:r w:rsidRPr="003D668B">
        <w:rPr>
          <w:rFonts w:hint="cs"/>
          <w:szCs w:val="24"/>
          <w:rtl/>
        </w:rPr>
        <w:t xml:space="preserve"> המשרד.</w:t>
      </w:r>
    </w:p>
    <w:p w14:paraId="2E84BB9C" w14:textId="77777777" w:rsidR="0056685C" w:rsidRPr="003D668B" w:rsidRDefault="0056685C" w:rsidP="0056685C">
      <w:pPr>
        <w:spacing w:after="120" w:line="360" w:lineRule="auto"/>
        <w:jc w:val="both"/>
        <w:rPr>
          <w:b/>
          <w:bCs/>
          <w:szCs w:val="24"/>
          <w:rtl/>
        </w:rPr>
      </w:pPr>
    </w:p>
    <w:p w14:paraId="351E144F" w14:textId="77777777" w:rsidR="0056685C" w:rsidRPr="003D668B" w:rsidRDefault="0056685C" w:rsidP="0056685C">
      <w:pPr>
        <w:numPr>
          <w:ilvl w:val="0"/>
          <w:numId w:val="65"/>
        </w:numPr>
        <w:spacing w:after="120" w:line="360" w:lineRule="auto"/>
        <w:jc w:val="both"/>
        <w:rPr>
          <w:b/>
          <w:bCs/>
          <w:szCs w:val="24"/>
          <w:u w:val="single"/>
        </w:rPr>
      </w:pPr>
      <w:r w:rsidRPr="003D668B">
        <w:rPr>
          <w:rFonts w:hint="cs"/>
          <w:b/>
          <w:bCs/>
          <w:szCs w:val="24"/>
          <w:u w:val="single"/>
          <w:rtl/>
        </w:rPr>
        <w:t>סוגי העבודות והיקפן</w:t>
      </w:r>
    </w:p>
    <w:p w14:paraId="5DFDDCDC" w14:textId="77777777" w:rsidR="0056685C" w:rsidRPr="003D668B" w:rsidRDefault="0056685C" w:rsidP="0056685C">
      <w:pPr>
        <w:tabs>
          <w:tab w:val="num" w:pos="736"/>
        </w:tabs>
        <w:spacing w:before="120" w:line="360" w:lineRule="auto"/>
        <w:jc w:val="both"/>
        <w:rPr>
          <w:szCs w:val="24"/>
        </w:rPr>
      </w:pPr>
      <w:r w:rsidRPr="003D668B">
        <w:rPr>
          <w:rFonts w:hint="cs"/>
          <w:szCs w:val="24"/>
          <w:rtl/>
        </w:rPr>
        <w:t xml:space="preserve">המשימות שעל היועץ ייקבעו ע"י הממונה מטעם רשות הגז הטבעי, </w:t>
      </w:r>
      <w:r w:rsidRPr="003D668B">
        <w:rPr>
          <w:rFonts w:hint="cs"/>
          <w:b/>
          <w:bCs/>
          <w:szCs w:val="24"/>
          <w:rtl/>
        </w:rPr>
        <w:t xml:space="preserve">גב' אסנת שוחט </w:t>
      </w:r>
      <w:r w:rsidRPr="003D668B">
        <w:rPr>
          <w:b/>
          <w:bCs/>
          <w:szCs w:val="24"/>
          <w:rtl/>
        </w:rPr>
        <w:t>–</w:t>
      </w:r>
      <w:r w:rsidRPr="003D668B">
        <w:rPr>
          <w:rFonts w:hint="cs"/>
          <w:b/>
          <w:bCs/>
          <w:szCs w:val="24"/>
          <w:rtl/>
        </w:rPr>
        <w:t xml:space="preserve"> </w:t>
      </w:r>
      <w:r>
        <w:rPr>
          <w:rFonts w:hint="cs"/>
          <w:b/>
          <w:bCs/>
          <w:szCs w:val="24"/>
          <w:rtl/>
        </w:rPr>
        <w:t>מנהלת אגף רגולציה</w:t>
      </w:r>
      <w:r w:rsidRPr="003D668B">
        <w:rPr>
          <w:rFonts w:hint="cs"/>
          <w:b/>
          <w:bCs/>
          <w:szCs w:val="24"/>
          <w:rtl/>
        </w:rPr>
        <w:t>,</w:t>
      </w:r>
      <w:r w:rsidRPr="003D668B">
        <w:rPr>
          <w:rFonts w:hint="cs"/>
          <w:szCs w:val="24"/>
          <w:rtl/>
        </w:rPr>
        <w:t xml:space="preserve"> והכל כפי שיידרש מעת לעת. במסגרת הזמנת העבודה ייקבע הממונה ו/או נציגו את לוחות הזמנים ושעות העבודה שיוקצו לכל משימה. להלן עיקר  סוגי המשימות שיידרשו ממנהל הפרויקט וצוותו:</w:t>
      </w:r>
    </w:p>
    <w:p w14:paraId="6F0ECCAB" w14:textId="77777777" w:rsidR="0056685C" w:rsidRPr="003D668B" w:rsidRDefault="0056685C" w:rsidP="0056685C">
      <w:pPr>
        <w:numPr>
          <w:ilvl w:val="0"/>
          <w:numId w:val="67"/>
        </w:numPr>
        <w:tabs>
          <w:tab w:val="num" w:pos="1032"/>
        </w:tabs>
        <w:spacing w:before="120" w:line="360" w:lineRule="auto"/>
        <w:ind w:left="736" w:hanging="567"/>
        <w:jc w:val="both"/>
        <w:rPr>
          <w:szCs w:val="24"/>
        </w:rPr>
      </w:pPr>
      <w:r w:rsidRPr="003D668B">
        <w:rPr>
          <w:rFonts w:hint="cs"/>
          <w:szCs w:val="24"/>
          <w:rtl/>
        </w:rPr>
        <w:t>העבודה תכלול בדיקה מקיפה של תחום ההכשרות וההסמכות בתחום הגז הטבעי, לרבות מיפוי ובחינת תפקידים נוספים במשק זה, ניתוח פרופיל התפקידים, קביעת תנאי סף והכנת מערך קורס להכשרה והסמכה.</w:t>
      </w:r>
    </w:p>
    <w:p w14:paraId="25CEB9C7" w14:textId="77777777" w:rsidR="0056685C" w:rsidRPr="003D668B" w:rsidRDefault="0056685C" w:rsidP="0056685C">
      <w:pPr>
        <w:numPr>
          <w:ilvl w:val="0"/>
          <w:numId w:val="67"/>
        </w:numPr>
        <w:tabs>
          <w:tab w:val="num" w:pos="1032"/>
        </w:tabs>
        <w:spacing w:before="120" w:line="360" w:lineRule="auto"/>
        <w:ind w:left="736" w:hanging="567"/>
        <w:jc w:val="both"/>
        <w:rPr>
          <w:szCs w:val="24"/>
        </w:rPr>
      </w:pPr>
      <w:r w:rsidRPr="003D668B">
        <w:rPr>
          <w:rFonts w:hint="cs"/>
          <w:szCs w:val="24"/>
          <w:rtl/>
        </w:rPr>
        <w:t>ליווי הליך מכרז/נוהל הכרה לאיתור מוסדות לקיום ההכשרות הנדרשות.</w:t>
      </w:r>
    </w:p>
    <w:p w14:paraId="06B9D24D" w14:textId="77777777" w:rsidR="0056685C" w:rsidRPr="003D668B" w:rsidRDefault="0056685C" w:rsidP="0056685C">
      <w:pPr>
        <w:numPr>
          <w:ilvl w:val="0"/>
          <w:numId w:val="67"/>
        </w:numPr>
        <w:tabs>
          <w:tab w:val="num" w:pos="1032"/>
        </w:tabs>
        <w:spacing w:before="120" w:line="360" w:lineRule="auto"/>
        <w:ind w:left="736" w:hanging="567"/>
        <w:jc w:val="both"/>
        <w:rPr>
          <w:szCs w:val="24"/>
        </w:rPr>
      </w:pPr>
      <w:r w:rsidRPr="003D668B">
        <w:rPr>
          <w:rFonts w:hint="cs"/>
          <w:szCs w:val="24"/>
          <w:rtl/>
        </w:rPr>
        <w:t>הכנת מודלים לחיזוי היקף בעלי רישיונות נדרש ועדכונם מעת לעת.</w:t>
      </w:r>
    </w:p>
    <w:p w14:paraId="21C580A2" w14:textId="77777777" w:rsidR="0056685C" w:rsidRPr="003D668B" w:rsidRDefault="0056685C" w:rsidP="0056685C">
      <w:pPr>
        <w:numPr>
          <w:ilvl w:val="0"/>
          <w:numId w:val="67"/>
        </w:numPr>
        <w:tabs>
          <w:tab w:val="num" w:pos="1032"/>
        </w:tabs>
        <w:spacing w:before="120" w:line="360" w:lineRule="auto"/>
        <w:ind w:left="736" w:hanging="567"/>
        <w:jc w:val="both"/>
        <w:rPr>
          <w:szCs w:val="24"/>
        </w:rPr>
      </w:pPr>
      <w:r w:rsidRPr="003D668B">
        <w:rPr>
          <w:rFonts w:hint="cs"/>
          <w:szCs w:val="24"/>
          <w:rtl/>
        </w:rPr>
        <w:t>הכנת מודלים כלכליים להיקפי כוח אדם נדרשים בהתאם להתפתחות משק הגז הטבעי לרבות מערכות החלוקה</w:t>
      </w:r>
      <w:r>
        <w:rPr>
          <w:rFonts w:hint="cs"/>
          <w:szCs w:val="24"/>
          <w:rtl/>
        </w:rPr>
        <w:t xml:space="preserve"> </w:t>
      </w:r>
      <w:r w:rsidRPr="003D668B">
        <w:rPr>
          <w:rFonts w:hint="cs"/>
          <w:szCs w:val="24"/>
          <w:rtl/>
        </w:rPr>
        <w:t>ועדכונם מעת לעת.</w:t>
      </w:r>
    </w:p>
    <w:p w14:paraId="30E48438" w14:textId="77777777" w:rsidR="0056685C" w:rsidRPr="003D668B" w:rsidRDefault="0056685C" w:rsidP="0056685C">
      <w:pPr>
        <w:numPr>
          <w:ilvl w:val="0"/>
          <w:numId w:val="67"/>
        </w:numPr>
        <w:tabs>
          <w:tab w:val="num" w:pos="1032"/>
        </w:tabs>
        <w:spacing w:before="120" w:line="360" w:lineRule="auto"/>
        <w:ind w:left="736" w:hanging="567"/>
        <w:jc w:val="both"/>
        <w:rPr>
          <w:szCs w:val="24"/>
        </w:rPr>
      </w:pPr>
      <w:r w:rsidRPr="003D668B">
        <w:rPr>
          <w:rFonts w:hint="cs"/>
          <w:szCs w:val="24"/>
          <w:rtl/>
        </w:rPr>
        <w:t>השתתפות בדיונים עם גורמים רלוונטיים הנוגעים לתחום זה.</w:t>
      </w:r>
    </w:p>
    <w:p w14:paraId="49B1291E" w14:textId="77777777" w:rsidR="0056685C" w:rsidRDefault="0056685C" w:rsidP="0056685C">
      <w:pPr>
        <w:numPr>
          <w:ilvl w:val="0"/>
          <w:numId w:val="67"/>
        </w:numPr>
        <w:tabs>
          <w:tab w:val="num" w:pos="1032"/>
        </w:tabs>
        <w:spacing w:before="120" w:line="360" w:lineRule="auto"/>
        <w:ind w:left="736" w:hanging="567"/>
        <w:jc w:val="both"/>
        <w:rPr>
          <w:szCs w:val="24"/>
        </w:rPr>
      </w:pPr>
      <w:r w:rsidRPr="003D668B">
        <w:rPr>
          <w:rFonts w:hint="cs"/>
          <w:szCs w:val="24"/>
          <w:rtl/>
        </w:rPr>
        <w:t>כל עבודה הקשורה לעניין אשר תוטל עליו על ידי ה</w:t>
      </w:r>
      <w:r>
        <w:rPr>
          <w:rFonts w:hint="cs"/>
          <w:szCs w:val="24"/>
          <w:rtl/>
        </w:rPr>
        <w:t>ממונה מטעם ה</w:t>
      </w:r>
      <w:r w:rsidRPr="003D668B">
        <w:rPr>
          <w:rFonts w:hint="cs"/>
          <w:szCs w:val="24"/>
          <w:rtl/>
        </w:rPr>
        <w:t>משרד.</w:t>
      </w:r>
    </w:p>
    <w:p w14:paraId="2C833665" w14:textId="77777777" w:rsidR="0056685C" w:rsidRPr="003D668B" w:rsidRDefault="0056685C" w:rsidP="0056685C">
      <w:pPr>
        <w:numPr>
          <w:ilvl w:val="0"/>
          <w:numId w:val="67"/>
        </w:numPr>
        <w:tabs>
          <w:tab w:val="num" w:pos="1032"/>
        </w:tabs>
        <w:spacing w:before="120" w:line="360" w:lineRule="auto"/>
        <w:ind w:left="736" w:hanging="567"/>
        <w:jc w:val="both"/>
        <w:rPr>
          <w:szCs w:val="24"/>
        </w:rPr>
      </w:pPr>
      <w:r>
        <w:rPr>
          <w:rFonts w:hint="cs"/>
          <w:szCs w:val="24"/>
          <w:rtl/>
        </w:rPr>
        <w:t>עבודה שוטפת מול משרדי ממשלה נוספים: כלכלה, פנים, משטרה ועוד.</w:t>
      </w:r>
    </w:p>
    <w:p w14:paraId="40CA9A02" w14:textId="77777777" w:rsidR="0056685C" w:rsidRPr="003D668B" w:rsidRDefault="0056685C" w:rsidP="0056685C">
      <w:pPr>
        <w:spacing w:before="120" w:line="360" w:lineRule="auto"/>
        <w:ind w:left="736"/>
        <w:jc w:val="both"/>
        <w:rPr>
          <w:szCs w:val="24"/>
          <w:highlight w:val="yellow"/>
          <w:rtl/>
        </w:rPr>
      </w:pPr>
    </w:p>
    <w:p w14:paraId="378305FC" w14:textId="77777777" w:rsidR="0056685C" w:rsidRPr="003D668B" w:rsidRDefault="0056685C" w:rsidP="0056685C">
      <w:pPr>
        <w:spacing w:after="120" w:line="360" w:lineRule="auto"/>
        <w:jc w:val="both"/>
        <w:rPr>
          <w:szCs w:val="24"/>
          <w:u w:val="single"/>
        </w:rPr>
      </w:pPr>
      <w:r w:rsidRPr="003D668B">
        <w:rPr>
          <w:rFonts w:hint="eastAsia"/>
          <w:b/>
          <w:bCs/>
          <w:szCs w:val="24"/>
          <w:u w:val="single"/>
          <w:rtl/>
        </w:rPr>
        <w:t>הדיווח</w:t>
      </w:r>
      <w:r w:rsidRPr="003D668B">
        <w:rPr>
          <w:rFonts w:hint="cs"/>
          <w:b/>
          <w:bCs/>
          <w:szCs w:val="24"/>
          <w:u w:val="single"/>
          <w:rtl/>
        </w:rPr>
        <w:t xml:space="preserve"> </w:t>
      </w:r>
      <w:r w:rsidRPr="003D668B">
        <w:rPr>
          <w:rFonts w:hint="eastAsia"/>
          <w:b/>
          <w:bCs/>
          <w:szCs w:val="24"/>
          <w:u w:val="single"/>
          <w:rtl/>
        </w:rPr>
        <w:t>הנדרש</w:t>
      </w:r>
      <w:r w:rsidRPr="003D668B">
        <w:rPr>
          <w:b/>
          <w:bCs/>
          <w:szCs w:val="24"/>
          <w:u w:val="single"/>
          <w:rtl/>
        </w:rPr>
        <w:t>:</w:t>
      </w:r>
    </w:p>
    <w:p w14:paraId="3889646C" w14:textId="77777777" w:rsidR="0056685C" w:rsidRPr="003D668B" w:rsidRDefault="0056685C" w:rsidP="0056685C">
      <w:pPr>
        <w:numPr>
          <w:ilvl w:val="0"/>
          <w:numId w:val="66"/>
        </w:numPr>
        <w:spacing w:line="360" w:lineRule="auto"/>
        <w:ind w:left="641"/>
        <w:jc w:val="both"/>
        <w:rPr>
          <w:szCs w:val="24"/>
        </w:rPr>
      </w:pPr>
      <w:r w:rsidRPr="003D668B">
        <w:rPr>
          <w:rFonts w:hint="cs"/>
          <w:szCs w:val="24"/>
          <w:rtl/>
        </w:rPr>
        <w:t xml:space="preserve">היועץ יעביר </w:t>
      </w:r>
      <w:r>
        <w:rPr>
          <w:rFonts w:hint="cs"/>
          <w:szCs w:val="24"/>
          <w:rtl/>
        </w:rPr>
        <w:t xml:space="preserve">לממונה </w:t>
      </w:r>
      <w:r w:rsidRPr="003D668B">
        <w:rPr>
          <w:rFonts w:hint="cs"/>
          <w:szCs w:val="24"/>
          <w:rtl/>
        </w:rPr>
        <w:t>כל עבודת ניתוח כלכלי או פיננסי שתוגדר לו, לרבות דו"חות אקסל וחומר גולמי, והכל בהתאם למתכונת דיווח ולאופני דיווח וכפי שתורה לו הרשות.</w:t>
      </w:r>
    </w:p>
    <w:p w14:paraId="09DE4ED7" w14:textId="77777777" w:rsidR="0056685C" w:rsidRPr="003D668B" w:rsidRDefault="0056685C" w:rsidP="0056685C">
      <w:pPr>
        <w:numPr>
          <w:ilvl w:val="0"/>
          <w:numId w:val="66"/>
        </w:numPr>
        <w:spacing w:line="360" w:lineRule="auto"/>
        <w:ind w:left="641"/>
        <w:jc w:val="both"/>
        <w:rPr>
          <w:szCs w:val="24"/>
        </w:rPr>
      </w:pPr>
      <w:r w:rsidRPr="003D668B">
        <w:rPr>
          <w:rFonts w:hint="cs"/>
          <w:szCs w:val="24"/>
          <w:rtl/>
        </w:rPr>
        <w:t xml:space="preserve">היועץ יעביר למשרד את מקורות המידע בהם השתמש בעבודות השונות, בהתאם להנחיות רשות הגז הטבעי. </w:t>
      </w:r>
    </w:p>
    <w:p w14:paraId="30834C26" w14:textId="77777777" w:rsidR="0056685C" w:rsidRPr="003D668B" w:rsidRDefault="0056685C" w:rsidP="0056685C">
      <w:pPr>
        <w:numPr>
          <w:ilvl w:val="0"/>
          <w:numId w:val="66"/>
        </w:numPr>
        <w:spacing w:line="360" w:lineRule="auto"/>
        <w:ind w:left="641"/>
        <w:jc w:val="both"/>
        <w:rPr>
          <w:szCs w:val="24"/>
        </w:rPr>
      </w:pPr>
      <w:r w:rsidRPr="003D668B">
        <w:rPr>
          <w:rFonts w:hint="cs"/>
          <w:szCs w:val="24"/>
          <w:rtl/>
        </w:rPr>
        <w:t>היועץ יכין מצגות וניירות עבודה לקראת פגישות עם הגורמים הרלוונטיים הנוגעים לתחום העבודה נשוא המכרז.</w:t>
      </w:r>
    </w:p>
    <w:p w14:paraId="380D1091" w14:textId="77777777" w:rsidR="0056685C" w:rsidRPr="003D668B" w:rsidRDefault="0056685C" w:rsidP="0056685C">
      <w:pPr>
        <w:numPr>
          <w:ilvl w:val="0"/>
          <w:numId w:val="66"/>
        </w:numPr>
        <w:spacing w:line="360" w:lineRule="auto"/>
        <w:ind w:left="641"/>
        <w:jc w:val="both"/>
        <w:rPr>
          <w:szCs w:val="24"/>
        </w:rPr>
      </w:pPr>
      <w:r w:rsidRPr="003D668B">
        <w:rPr>
          <w:rFonts w:hint="cs"/>
          <w:szCs w:val="24"/>
          <w:rtl/>
        </w:rPr>
        <w:t>יכין כל דיווח אחר אשר תבקש ממנו רשות הגז הטבעי.</w:t>
      </w:r>
    </w:p>
    <w:p w14:paraId="68415E72" w14:textId="77777777" w:rsidR="0056685C" w:rsidRPr="003D668B" w:rsidRDefault="0056685C" w:rsidP="0056685C">
      <w:pPr>
        <w:pStyle w:val="af2"/>
        <w:tabs>
          <w:tab w:val="right" w:pos="138"/>
        </w:tabs>
        <w:autoSpaceDE w:val="0"/>
        <w:autoSpaceDN w:val="0"/>
        <w:adjustRightInd w:val="0"/>
        <w:spacing w:line="360" w:lineRule="auto"/>
        <w:ind w:left="588"/>
        <w:jc w:val="both"/>
        <w:rPr>
          <w:rFonts w:ascii="Arial" w:hAnsi="Arial"/>
          <w:szCs w:val="24"/>
        </w:rPr>
      </w:pPr>
    </w:p>
    <w:p w14:paraId="2ED1181A" w14:textId="77777777" w:rsidR="0056685C" w:rsidRPr="009B738A" w:rsidRDefault="0056685C" w:rsidP="0056685C">
      <w:pPr>
        <w:pStyle w:val="af2"/>
        <w:numPr>
          <w:ilvl w:val="0"/>
          <w:numId w:val="35"/>
        </w:numPr>
        <w:autoSpaceDE w:val="0"/>
        <w:autoSpaceDN w:val="0"/>
        <w:adjustRightInd w:val="0"/>
        <w:spacing w:line="360" w:lineRule="auto"/>
        <w:ind w:left="498"/>
        <w:jc w:val="both"/>
        <w:rPr>
          <w:rFonts w:ascii="Arial" w:hAnsi="Arial"/>
          <w:b/>
          <w:bCs/>
          <w:sz w:val="32"/>
          <w:szCs w:val="32"/>
          <w:u w:val="single"/>
          <w:rtl/>
        </w:rPr>
      </w:pPr>
      <w:r w:rsidRPr="009B738A">
        <w:rPr>
          <w:rFonts w:ascii="Arial" w:hAnsi="Arial"/>
          <w:b/>
          <w:bCs/>
          <w:sz w:val="32"/>
          <w:szCs w:val="32"/>
          <w:u w:val="single"/>
          <w:rtl/>
        </w:rPr>
        <w:t xml:space="preserve">התמורה, </w:t>
      </w:r>
      <w:r w:rsidRPr="009B738A">
        <w:rPr>
          <w:rFonts w:ascii="Arial" w:hAnsi="Arial" w:hint="eastAsia"/>
          <w:b/>
          <w:bCs/>
          <w:sz w:val="32"/>
          <w:szCs w:val="32"/>
          <w:u w:val="single"/>
          <w:rtl/>
        </w:rPr>
        <w:t>לוחות</w:t>
      </w:r>
      <w:r w:rsidRPr="009B738A">
        <w:rPr>
          <w:rFonts w:ascii="Arial" w:hAnsi="Arial"/>
          <w:b/>
          <w:bCs/>
          <w:sz w:val="32"/>
          <w:szCs w:val="32"/>
          <w:u w:val="single"/>
          <w:rtl/>
        </w:rPr>
        <w:t xml:space="preserve"> </w:t>
      </w:r>
      <w:r w:rsidRPr="009B738A">
        <w:rPr>
          <w:rFonts w:ascii="Arial" w:hAnsi="Arial" w:hint="eastAsia"/>
          <w:b/>
          <w:bCs/>
          <w:sz w:val="32"/>
          <w:szCs w:val="32"/>
          <w:u w:val="single"/>
          <w:rtl/>
        </w:rPr>
        <w:t>זמנים</w:t>
      </w:r>
      <w:r w:rsidRPr="009B738A">
        <w:rPr>
          <w:rFonts w:ascii="Arial" w:hAnsi="Arial"/>
          <w:b/>
          <w:bCs/>
          <w:sz w:val="32"/>
          <w:szCs w:val="32"/>
          <w:u w:val="single"/>
          <w:rtl/>
        </w:rPr>
        <w:t xml:space="preserve"> </w:t>
      </w:r>
      <w:r w:rsidRPr="009B738A">
        <w:rPr>
          <w:rFonts w:ascii="Arial" w:hAnsi="Arial" w:hint="eastAsia"/>
          <w:b/>
          <w:bCs/>
          <w:sz w:val="32"/>
          <w:szCs w:val="32"/>
          <w:u w:val="single"/>
          <w:rtl/>
        </w:rPr>
        <w:t>ואבני</w:t>
      </w:r>
      <w:r w:rsidRPr="009B738A">
        <w:rPr>
          <w:rFonts w:ascii="Arial" w:hAnsi="Arial"/>
          <w:b/>
          <w:bCs/>
          <w:sz w:val="32"/>
          <w:szCs w:val="32"/>
          <w:u w:val="single"/>
          <w:rtl/>
        </w:rPr>
        <w:t xml:space="preserve"> </w:t>
      </w:r>
      <w:r w:rsidRPr="009B738A">
        <w:rPr>
          <w:rFonts w:ascii="Arial" w:hAnsi="Arial" w:hint="eastAsia"/>
          <w:b/>
          <w:bCs/>
          <w:sz w:val="32"/>
          <w:szCs w:val="32"/>
          <w:u w:val="single"/>
          <w:rtl/>
        </w:rPr>
        <w:t>דרך</w:t>
      </w:r>
      <w:r w:rsidRPr="009B738A">
        <w:rPr>
          <w:rFonts w:ascii="Arial" w:hAnsi="Arial"/>
          <w:b/>
          <w:bCs/>
          <w:sz w:val="32"/>
          <w:szCs w:val="32"/>
          <w:u w:val="single"/>
          <w:rtl/>
        </w:rPr>
        <w:t xml:space="preserve"> </w:t>
      </w:r>
      <w:r w:rsidRPr="009B738A">
        <w:rPr>
          <w:rFonts w:ascii="Arial" w:hAnsi="Arial" w:hint="eastAsia"/>
          <w:b/>
          <w:bCs/>
          <w:sz w:val="32"/>
          <w:szCs w:val="32"/>
          <w:u w:val="single"/>
          <w:rtl/>
        </w:rPr>
        <w:t>לתשלום</w:t>
      </w:r>
      <w:r w:rsidRPr="009B738A">
        <w:rPr>
          <w:rFonts w:ascii="Arial" w:hAnsi="Arial"/>
          <w:b/>
          <w:bCs/>
          <w:sz w:val="32"/>
          <w:szCs w:val="32"/>
          <w:rtl/>
        </w:rPr>
        <w:t>:</w:t>
      </w:r>
    </w:p>
    <w:p w14:paraId="26966B5F" w14:textId="77777777" w:rsidR="0056685C" w:rsidRPr="009B738A" w:rsidRDefault="0056685C" w:rsidP="0056685C">
      <w:pPr>
        <w:pStyle w:val="af2"/>
        <w:numPr>
          <w:ilvl w:val="0"/>
          <w:numId w:val="37"/>
        </w:numPr>
        <w:spacing w:line="360" w:lineRule="auto"/>
        <w:jc w:val="both"/>
        <w:rPr>
          <w:szCs w:val="24"/>
        </w:rPr>
      </w:pPr>
      <w:r w:rsidRPr="009B738A">
        <w:rPr>
          <w:rFonts w:hint="cs"/>
          <w:szCs w:val="24"/>
          <w:rtl/>
        </w:rPr>
        <w:t>התמורה לשירותים, בגין ביצוע השירותים הנ"ל, תשולם על ידי המשרד</w:t>
      </w:r>
      <w:r>
        <w:rPr>
          <w:rFonts w:hint="cs"/>
          <w:szCs w:val="24"/>
          <w:rtl/>
        </w:rPr>
        <w:t xml:space="preserve"> על בסיס הצעת המציע הזוכה במכרז.</w:t>
      </w:r>
    </w:p>
    <w:p w14:paraId="73A1F1C0" w14:textId="77777777" w:rsidR="0056685C" w:rsidRPr="009B738A" w:rsidRDefault="0056685C" w:rsidP="0056685C">
      <w:pPr>
        <w:pStyle w:val="af2"/>
        <w:numPr>
          <w:ilvl w:val="0"/>
          <w:numId w:val="37"/>
        </w:numPr>
        <w:spacing w:line="360" w:lineRule="auto"/>
        <w:jc w:val="both"/>
        <w:rPr>
          <w:szCs w:val="24"/>
          <w:u w:val="single"/>
        </w:rPr>
      </w:pPr>
      <w:r w:rsidRPr="009B738A">
        <w:rPr>
          <w:rFonts w:hint="eastAsia"/>
          <w:b/>
          <w:bCs/>
          <w:szCs w:val="24"/>
          <w:u w:val="single"/>
          <w:rtl/>
        </w:rPr>
        <w:t>הפחתת</w:t>
      </w:r>
      <w:r w:rsidRPr="009B738A">
        <w:rPr>
          <w:b/>
          <w:bCs/>
          <w:szCs w:val="24"/>
          <w:u w:val="single"/>
          <w:rtl/>
        </w:rPr>
        <w:t xml:space="preserve"> </w:t>
      </w:r>
      <w:r w:rsidRPr="009B738A">
        <w:rPr>
          <w:rFonts w:hint="eastAsia"/>
          <w:b/>
          <w:bCs/>
          <w:szCs w:val="24"/>
          <w:u w:val="single"/>
          <w:rtl/>
        </w:rPr>
        <w:t>תשלום</w:t>
      </w:r>
      <w:r w:rsidRPr="009B738A">
        <w:rPr>
          <w:b/>
          <w:bCs/>
          <w:szCs w:val="24"/>
          <w:u w:val="single"/>
          <w:rtl/>
        </w:rPr>
        <w:t xml:space="preserve"> </w:t>
      </w:r>
      <w:r w:rsidRPr="009B738A">
        <w:rPr>
          <w:rFonts w:hint="eastAsia"/>
          <w:b/>
          <w:bCs/>
          <w:szCs w:val="24"/>
          <w:u w:val="single"/>
          <w:rtl/>
        </w:rPr>
        <w:t>מהתמורה</w:t>
      </w:r>
      <w:r w:rsidRPr="009B738A">
        <w:rPr>
          <w:b/>
          <w:bCs/>
          <w:szCs w:val="24"/>
          <w:u w:val="single"/>
          <w:rtl/>
        </w:rPr>
        <w:t xml:space="preserve"> </w:t>
      </w:r>
      <w:r w:rsidRPr="009B738A">
        <w:rPr>
          <w:rFonts w:hint="eastAsia"/>
          <w:b/>
          <w:bCs/>
          <w:szCs w:val="24"/>
          <w:u w:val="single"/>
          <w:rtl/>
        </w:rPr>
        <w:t>בגין</w:t>
      </w:r>
      <w:r w:rsidRPr="009B738A">
        <w:rPr>
          <w:b/>
          <w:bCs/>
          <w:szCs w:val="24"/>
          <w:u w:val="single"/>
        </w:rPr>
        <w:t xml:space="preserve"> </w:t>
      </w:r>
      <w:r w:rsidRPr="009B738A">
        <w:rPr>
          <w:rFonts w:hint="eastAsia"/>
          <w:b/>
          <w:bCs/>
          <w:szCs w:val="24"/>
          <w:u w:val="single"/>
          <w:rtl/>
        </w:rPr>
        <w:t>איחור</w:t>
      </w:r>
      <w:r w:rsidRPr="009B738A">
        <w:rPr>
          <w:b/>
          <w:bCs/>
          <w:szCs w:val="24"/>
          <w:u w:val="single"/>
        </w:rPr>
        <w:t xml:space="preserve"> </w:t>
      </w:r>
      <w:r w:rsidRPr="009B738A">
        <w:rPr>
          <w:rFonts w:hint="eastAsia"/>
          <w:b/>
          <w:bCs/>
          <w:szCs w:val="24"/>
          <w:u w:val="single"/>
          <w:rtl/>
        </w:rPr>
        <w:t>בהגשה</w:t>
      </w:r>
    </w:p>
    <w:p w14:paraId="26C45594" w14:textId="77777777" w:rsidR="0056685C" w:rsidRPr="009B738A" w:rsidRDefault="0056685C" w:rsidP="0056685C">
      <w:pPr>
        <w:autoSpaceDE w:val="0"/>
        <w:autoSpaceDN w:val="0"/>
        <w:adjustRightInd w:val="0"/>
        <w:spacing w:line="360" w:lineRule="auto"/>
        <w:ind w:left="736" w:hanging="142"/>
        <w:jc w:val="both"/>
        <w:rPr>
          <w:rFonts w:ascii="David,Bold"/>
          <w:b/>
          <w:bCs/>
          <w:szCs w:val="24"/>
          <w:rtl/>
        </w:rPr>
      </w:pPr>
      <w:r w:rsidRPr="009B738A">
        <w:rPr>
          <w:rFonts w:ascii="David"/>
          <w:szCs w:val="24"/>
          <w:rtl/>
        </w:rPr>
        <w:t xml:space="preserve">  </w:t>
      </w:r>
      <w:r w:rsidRPr="009B738A">
        <w:rPr>
          <w:rFonts w:ascii="David" w:hint="eastAsia"/>
          <w:szCs w:val="24"/>
          <w:rtl/>
        </w:rPr>
        <w:t>מובהר</w:t>
      </w:r>
      <w:r w:rsidRPr="009B738A">
        <w:rPr>
          <w:rFonts w:ascii="David"/>
          <w:szCs w:val="24"/>
          <w:rtl/>
        </w:rPr>
        <w:t xml:space="preserve"> </w:t>
      </w:r>
      <w:r w:rsidRPr="009B738A">
        <w:rPr>
          <w:rFonts w:ascii="David" w:hint="eastAsia"/>
          <w:szCs w:val="24"/>
          <w:rtl/>
        </w:rPr>
        <w:t>כי</w:t>
      </w:r>
      <w:r w:rsidRPr="009B738A">
        <w:rPr>
          <w:rFonts w:ascii="David"/>
          <w:szCs w:val="24"/>
          <w:rtl/>
        </w:rPr>
        <w:t xml:space="preserve"> </w:t>
      </w:r>
      <w:r w:rsidRPr="009B738A">
        <w:rPr>
          <w:rFonts w:ascii="David" w:hint="eastAsia"/>
          <w:szCs w:val="24"/>
          <w:rtl/>
        </w:rPr>
        <w:t>על</w:t>
      </w:r>
      <w:r w:rsidRPr="009B738A">
        <w:rPr>
          <w:rFonts w:ascii="David"/>
          <w:szCs w:val="24"/>
          <w:rtl/>
        </w:rPr>
        <w:t xml:space="preserve"> </w:t>
      </w:r>
      <w:r w:rsidRPr="009B738A">
        <w:rPr>
          <w:rFonts w:ascii="David" w:hint="eastAsia"/>
          <w:szCs w:val="24"/>
          <w:rtl/>
        </w:rPr>
        <w:t>הזוכה</w:t>
      </w:r>
      <w:r w:rsidRPr="009B738A">
        <w:rPr>
          <w:rFonts w:ascii="David"/>
          <w:szCs w:val="24"/>
          <w:rtl/>
        </w:rPr>
        <w:t xml:space="preserve"> </w:t>
      </w:r>
      <w:r w:rsidRPr="009B738A">
        <w:rPr>
          <w:rFonts w:ascii="David" w:hint="eastAsia"/>
          <w:szCs w:val="24"/>
          <w:rtl/>
        </w:rPr>
        <w:t>במכרז</w:t>
      </w:r>
      <w:r w:rsidRPr="009B738A">
        <w:rPr>
          <w:rFonts w:ascii="David"/>
          <w:szCs w:val="24"/>
          <w:rtl/>
        </w:rPr>
        <w:t xml:space="preserve"> </w:t>
      </w:r>
      <w:r w:rsidRPr="009B738A">
        <w:rPr>
          <w:rFonts w:ascii="David" w:hint="eastAsia"/>
          <w:szCs w:val="24"/>
          <w:rtl/>
        </w:rPr>
        <w:t>לעמוד</w:t>
      </w:r>
      <w:r w:rsidRPr="009B738A">
        <w:rPr>
          <w:rFonts w:ascii="David"/>
          <w:szCs w:val="24"/>
          <w:rtl/>
        </w:rPr>
        <w:t xml:space="preserve"> </w:t>
      </w:r>
      <w:r w:rsidRPr="009B738A">
        <w:rPr>
          <w:rFonts w:ascii="David" w:hint="eastAsia"/>
          <w:szCs w:val="24"/>
          <w:rtl/>
        </w:rPr>
        <w:t>בלוחות</w:t>
      </w:r>
      <w:r w:rsidRPr="009B738A">
        <w:rPr>
          <w:rFonts w:ascii="David"/>
          <w:szCs w:val="24"/>
          <w:rtl/>
        </w:rPr>
        <w:t xml:space="preserve"> </w:t>
      </w:r>
      <w:r w:rsidRPr="009B738A">
        <w:rPr>
          <w:rFonts w:ascii="David" w:hint="eastAsia"/>
          <w:szCs w:val="24"/>
          <w:rtl/>
        </w:rPr>
        <w:t>הזמנים</w:t>
      </w:r>
      <w:r w:rsidRPr="009B738A">
        <w:rPr>
          <w:rFonts w:ascii="David"/>
          <w:szCs w:val="24"/>
          <w:rtl/>
        </w:rPr>
        <w:t xml:space="preserve"> </w:t>
      </w:r>
      <w:r w:rsidRPr="009B738A">
        <w:rPr>
          <w:rFonts w:ascii="David" w:hint="eastAsia"/>
          <w:szCs w:val="24"/>
          <w:rtl/>
        </w:rPr>
        <w:t>המוגדרים</w:t>
      </w:r>
      <w:r w:rsidRPr="009B738A">
        <w:rPr>
          <w:rFonts w:ascii="David"/>
          <w:szCs w:val="24"/>
          <w:rtl/>
        </w:rPr>
        <w:t xml:space="preserve"> </w:t>
      </w:r>
      <w:r w:rsidRPr="009B738A">
        <w:rPr>
          <w:rFonts w:ascii="David" w:hint="eastAsia"/>
          <w:szCs w:val="24"/>
          <w:rtl/>
        </w:rPr>
        <w:t>לעיל</w:t>
      </w:r>
      <w:r w:rsidRPr="009B738A">
        <w:rPr>
          <w:rFonts w:ascii="David"/>
          <w:szCs w:val="24"/>
          <w:rtl/>
        </w:rPr>
        <w:t xml:space="preserve">. אשר על כן, </w:t>
      </w:r>
      <w:r w:rsidRPr="009B738A">
        <w:rPr>
          <w:rFonts w:ascii="David" w:hint="eastAsia"/>
          <w:szCs w:val="24"/>
          <w:rtl/>
        </w:rPr>
        <w:t>אם</w:t>
      </w:r>
      <w:r w:rsidRPr="009B738A">
        <w:rPr>
          <w:rFonts w:ascii="David"/>
          <w:szCs w:val="24"/>
          <w:rtl/>
        </w:rPr>
        <w:t xml:space="preserve"> </w:t>
      </w:r>
      <w:r w:rsidRPr="009B738A">
        <w:rPr>
          <w:rFonts w:ascii="David" w:hint="eastAsia"/>
          <w:szCs w:val="24"/>
          <w:rtl/>
        </w:rPr>
        <w:t>יאחר</w:t>
      </w:r>
      <w:r w:rsidRPr="009B738A">
        <w:rPr>
          <w:rFonts w:ascii="David"/>
          <w:szCs w:val="24"/>
          <w:rtl/>
        </w:rPr>
        <w:t xml:space="preserve"> </w:t>
      </w:r>
      <w:r w:rsidRPr="009B738A">
        <w:rPr>
          <w:rFonts w:ascii="David" w:hint="eastAsia"/>
          <w:szCs w:val="24"/>
          <w:rtl/>
        </w:rPr>
        <w:t>הזוכה</w:t>
      </w:r>
      <w:r w:rsidRPr="009B738A">
        <w:rPr>
          <w:rFonts w:ascii="David"/>
          <w:szCs w:val="24"/>
          <w:rtl/>
        </w:rPr>
        <w:t xml:space="preserve"> בהגשת התוצרים בשלבים א' ו-ב', בתקופה של מ</w:t>
      </w:r>
      <w:r w:rsidRPr="009B738A">
        <w:rPr>
          <w:rFonts w:ascii="David" w:hint="eastAsia"/>
          <w:szCs w:val="24"/>
          <w:rtl/>
        </w:rPr>
        <w:t>עבר</w:t>
      </w:r>
      <w:r w:rsidRPr="009B738A">
        <w:rPr>
          <w:rFonts w:ascii="David"/>
          <w:szCs w:val="24"/>
        </w:rPr>
        <w:t xml:space="preserve"> </w:t>
      </w:r>
      <w:r w:rsidRPr="009B738A">
        <w:rPr>
          <w:rFonts w:ascii="David" w:hint="eastAsia"/>
          <w:szCs w:val="24"/>
          <w:rtl/>
        </w:rPr>
        <w:t>לחודש</w:t>
      </w:r>
      <w:r w:rsidRPr="009B738A">
        <w:rPr>
          <w:rFonts w:ascii="David"/>
          <w:szCs w:val="24"/>
          <w:rtl/>
        </w:rPr>
        <w:t xml:space="preserve"> (מ</w:t>
      </w:r>
      <w:r w:rsidRPr="009B738A">
        <w:rPr>
          <w:rFonts w:ascii="David" w:hint="eastAsia"/>
          <w:szCs w:val="24"/>
          <w:rtl/>
        </w:rPr>
        <w:t>צטבר</w:t>
      </w:r>
      <w:r w:rsidRPr="009B738A">
        <w:rPr>
          <w:rFonts w:ascii="David"/>
          <w:szCs w:val="24"/>
          <w:rtl/>
        </w:rPr>
        <w:t xml:space="preserve">) </w:t>
      </w:r>
      <w:r w:rsidRPr="009B738A">
        <w:rPr>
          <w:rFonts w:ascii="David" w:hint="eastAsia"/>
          <w:szCs w:val="24"/>
          <w:rtl/>
        </w:rPr>
        <w:t>יוטל</w:t>
      </w:r>
      <w:r w:rsidRPr="009B738A">
        <w:rPr>
          <w:rFonts w:ascii="David"/>
          <w:szCs w:val="24"/>
          <w:rtl/>
        </w:rPr>
        <w:t xml:space="preserve"> עליו קנס</w:t>
      </w:r>
      <w:r w:rsidRPr="009B738A">
        <w:rPr>
          <w:rFonts w:ascii="David"/>
          <w:szCs w:val="24"/>
        </w:rPr>
        <w:t xml:space="preserve"> </w:t>
      </w:r>
      <w:r w:rsidRPr="009B738A">
        <w:rPr>
          <w:rFonts w:ascii="David" w:hint="eastAsia"/>
          <w:szCs w:val="24"/>
          <w:rtl/>
        </w:rPr>
        <w:t>בגובה</w:t>
      </w:r>
      <w:r w:rsidRPr="009B738A">
        <w:rPr>
          <w:rFonts w:ascii="David"/>
          <w:szCs w:val="24"/>
        </w:rPr>
        <w:t xml:space="preserve"> </w:t>
      </w:r>
      <w:r w:rsidRPr="009B738A">
        <w:rPr>
          <w:rFonts w:ascii="David" w:hint="eastAsia"/>
          <w:szCs w:val="24"/>
          <w:rtl/>
        </w:rPr>
        <w:t>של</w:t>
      </w:r>
      <w:r w:rsidRPr="009B738A">
        <w:rPr>
          <w:rFonts w:asciiTheme="minorHAnsi" w:hAnsiTheme="minorHAnsi"/>
          <w:szCs w:val="24"/>
        </w:rPr>
        <w:t xml:space="preserve"> </w:t>
      </w:r>
      <w:r w:rsidRPr="009B738A">
        <w:rPr>
          <w:rFonts w:ascii="David"/>
          <w:szCs w:val="24"/>
          <w:rtl/>
        </w:rPr>
        <w:t>300</w:t>
      </w:r>
      <w:r w:rsidRPr="009B738A">
        <w:rPr>
          <w:rFonts w:ascii="David"/>
          <w:szCs w:val="24"/>
        </w:rPr>
        <w:t xml:space="preserve"> </w:t>
      </w:r>
      <w:r w:rsidRPr="009B738A">
        <w:rPr>
          <w:rFonts w:ascii="David" w:hint="eastAsia"/>
          <w:szCs w:val="24"/>
          <w:rtl/>
        </w:rPr>
        <w:t>₪</w:t>
      </w:r>
      <w:r w:rsidRPr="009B738A">
        <w:rPr>
          <w:rFonts w:ascii="David"/>
          <w:szCs w:val="24"/>
        </w:rPr>
        <w:t xml:space="preserve"> </w:t>
      </w:r>
      <w:r w:rsidRPr="009B738A">
        <w:rPr>
          <w:rFonts w:ascii="David" w:hint="eastAsia"/>
          <w:szCs w:val="24"/>
          <w:rtl/>
        </w:rPr>
        <w:t>שיופחתו</w:t>
      </w:r>
      <w:r w:rsidRPr="009B738A">
        <w:rPr>
          <w:rFonts w:ascii="David"/>
          <w:szCs w:val="24"/>
          <w:rtl/>
        </w:rPr>
        <w:t xml:space="preserve"> מהתמורה </w:t>
      </w:r>
      <w:r w:rsidRPr="009B738A">
        <w:rPr>
          <w:rFonts w:ascii="David" w:hint="eastAsia"/>
          <w:szCs w:val="24"/>
          <w:rtl/>
        </w:rPr>
        <w:t>בגין</w:t>
      </w:r>
      <w:r w:rsidRPr="009B738A">
        <w:rPr>
          <w:rFonts w:ascii="David"/>
          <w:szCs w:val="24"/>
          <w:rtl/>
        </w:rPr>
        <w:t xml:space="preserve"> </w:t>
      </w:r>
      <w:r w:rsidRPr="009B738A">
        <w:rPr>
          <w:rFonts w:ascii="David" w:hint="eastAsia"/>
          <w:szCs w:val="24"/>
          <w:rtl/>
        </w:rPr>
        <w:t>כל</w:t>
      </w:r>
      <w:r w:rsidRPr="009B738A">
        <w:rPr>
          <w:rFonts w:ascii="David"/>
          <w:szCs w:val="24"/>
        </w:rPr>
        <w:t xml:space="preserve"> </w:t>
      </w:r>
      <w:r w:rsidRPr="009B738A">
        <w:rPr>
          <w:rFonts w:ascii="David" w:hint="eastAsia"/>
          <w:szCs w:val="24"/>
          <w:rtl/>
        </w:rPr>
        <w:t>יום</w:t>
      </w:r>
      <w:r w:rsidRPr="009B738A">
        <w:rPr>
          <w:rFonts w:ascii="David"/>
          <w:szCs w:val="24"/>
        </w:rPr>
        <w:t xml:space="preserve"> </w:t>
      </w:r>
      <w:r w:rsidRPr="009B738A">
        <w:rPr>
          <w:rFonts w:ascii="David" w:hint="eastAsia"/>
          <w:szCs w:val="24"/>
          <w:rtl/>
        </w:rPr>
        <w:t>איחור</w:t>
      </w:r>
      <w:r w:rsidRPr="009B738A">
        <w:rPr>
          <w:rFonts w:ascii="David"/>
          <w:szCs w:val="24"/>
          <w:rtl/>
        </w:rPr>
        <w:t xml:space="preserve"> </w:t>
      </w:r>
      <w:r w:rsidRPr="009B738A">
        <w:rPr>
          <w:rFonts w:ascii="David" w:hint="eastAsia"/>
          <w:szCs w:val="24"/>
          <w:rtl/>
        </w:rPr>
        <w:t>נוסף</w:t>
      </w:r>
      <w:r w:rsidRPr="009B738A">
        <w:rPr>
          <w:rFonts w:asciiTheme="minorHAnsi" w:hAnsiTheme="minorHAnsi"/>
          <w:b/>
          <w:bCs/>
          <w:szCs w:val="24"/>
        </w:rPr>
        <w:t xml:space="preserve"> </w:t>
      </w:r>
      <w:r w:rsidRPr="009B738A">
        <w:rPr>
          <w:rFonts w:ascii="David,Bold"/>
          <w:b/>
          <w:bCs/>
          <w:szCs w:val="24"/>
        </w:rPr>
        <w:t>.</w:t>
      </w:r>
      <w:r w:rsidRPr="009B738A">
        <w:rPr>
          <w:rFonts w:ascii="David,Bold"/>
          <w:b/>
          <w:bCs/>
          <w:szCs w:val="24"/>
          <w:rtl/>
        </w:rPr>
        <w:t xml:space="preserve"> </w:t>
      </w:r>
      <w:r w:rsidRPr="009B738A">
        <w:rPr>
          <w:rFonts w:ascii="David,Bold" w:hint="cs"/>
          <w:b/>
          <w:bCs/>
          <w:szCs w:val="24"/>
          <w:rtl/>
        </w:rPr>
        <w:t xml:space="preserve"> </w:t>
      </w:r>
    </w:p>
    <w:p w14:paraId="5513C7EF" w14:textId="77777777" w:rsidR="0056685C" w:rsidRPr="009B738A" w:rsidRDefault="0056685C" w:rsidP="0056685C">
      <w:pPr>
        <w:pStyle w:val="af2"/>
        <w:numPr>
          <w:ilvl w:val="1"/>
          <w:numId w:val="55"/>
        </w:numPr>
        <w:autoSpaceDE w:val="0"/>
        <w:autoSpaceDN w:val="0"/>
        <w:adjustRightInd w:val="0"/>
        <w:spacing w:line="360" w:lineRule="auto"/>
        <w:ind w:right="0"/>
        <w:jc w:val="both"/>
        <w:rPr>
          <w:rFonts w:ascii="David"/>
          <w:szCs w:val="24"/>
        </w:rPr>
      </w:pPr>
      <w:r w:rsidRPr="009B738A">
        <w:rPr>
          <w:rFonts w:ascii="David" w:hint="cs"/>
          <w:szCs w:val="24"/>
          <w:rtl/>
        </w:rPr>
        <w:t xml:space="preserve">המציע יחתום על תצהיר בדבר ביצוע שעות עבודה ונסיעה  שאותן ביצע במסגרת ההסכם על גבי הנוסח המצורף </w:t>
      </w:r>
      <w:r w:rsidRPr="009B738A">
        <w:rPr>
          <w:rFonts w:ascii="David" w:hint="cs"/>
          <w:b/>
          <w:bCs/>
          <w:szCs w:val="24"/>
          <w:rtl/>
        </w:rPr>
        <w:t>כנספח יא'</w:t>
      </w:r>
      <w:r w:rsidRPr="009B738A">
        <w:rPr>
          <w:rFonts w:ascii="David" w:hint="cs"/>
          <w:szCs w:val="24"/>
          <w:rtl/>
        </w:rPr>
        <w:t>.</w:t>
      </w:r>
    </w:p>
    <w:p w14:paraId="72EA0C5D" w14:textId="77777777" w:rsidR="0056685C" w:rsidRPr="009B738A" w:rsidRDefault="0056685C" w:rsidP="0056685C">
      <w:pPr>
        <w:numPr>
          <w:ilvl w:val="1"/>
          <w:numId w:val="55"/>
        </w:numPr>
        <w:tabs>
          <w:tab w:val="left" w:pos="7682"/>
        </w:tabs>
        <w:spacing w:line="360" w:lineRule="auto"/>
        <w:ind w:right="0"/>
        <w:jc w:val="both"/>
        <w:rPr>
          <w:szCs w:val="24"/>
        </w:rPr>
      </w:pPr>
      <w:r w:rsidRPr="009B738A">
        <w:rPr>
          <w:rFonts w:hint="cs"/>
          <w:szCs w:val="24"/>
          <w:rtl/>
        </w:rPr>
        <w:t>מוסכם בין הצדדים כי חלקי שעות העבודה, ישולמו בהתאם לחישוב החלק היחסי של פרק זמן העבודה שבוצע מתעריף שעת העבודה.</w:t>
      </w:r>
    </w:p>
    <w:p w14:paraId="17E9453F" w14:textId="77777777" w:rsidR="0056685C" w:rsidRPr="009B738A" w:rsidRDefault="0056685C" w:rsidP="0056685C">
      <w:pPr>
        <w:numPr>
          <w:ilvl w:val="1"/>
          <w:numId w:val="55"/>
        </w:numPr>
        <w:tabs>
          <w:tab w:val="left" w:pos="7682"/>
        </w:tabs>
        <w:spacing w:line="360" w:lineRule="auto"/>
        <w:ind w:right="0"/>
        <w:jc w:val="both"/>
        <w:rPr>
          <w:szCs w:val="24"/>
        </w:rPr>
      </w:pPr>
      <w:r w:rsidRPr="009B738A">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B738A">
        <w:rPr>
          <w:rFonts w:hint="cs"/>
          <w:b/>
          <w:bCs/>
          <w:szCs w:val="24"/>
          <w:rtl/>
        </w:rPr>
        <w:t>"דו"ח העבודה</w:t>
      </w:r>
      <w:r w:rsidRPr="009B738A">
        <w:rPr>
          <w:rFonts w:hint="cs"/>
          <w:szCs w:val="24"/>
          <w:rtl/>
        </w:rPr>
        <w:t>"). עם קבלת התשלום יעביר היועץ למשרד חשבונית מס.</w:t>
      </w:r>
    </w:p>
    <w:p w14:paraId="6B12464B" w14:textId="77777777" w:rsidR="0056685C" w:rsidRPr="009B738A" w:rsidRDefault="0056685C" w:rsidP="0056685C">
      <w:pPr>
        <w:tabs>
          <w:tab w:val="left" w:pos="7682"/>
        </w:tabs>
        <w:spacing w:line="360" w:lineRule="auto"/>
        <w:ind w:left="1134"/>
        <w:jc w:val="both"/>
        <w:rPr>
          <w:szCs w:val="24"/>
          <w:rtl/>
        </w:rPr>
      </w:pPr>
      <w:r w:rsidRPr="009B738A">
        <w:rPr>
          <w:rFonts w:hint="cs"/>
          <w:szCs w:val="24"/>
          <w:rtl/>
        </w:rPr>
        <w:t xml:space="preserve">למען הסר ספק יובהר כי התשלומים יבוצעו לאחר אישור הממונה שהעבודה בוצעה לשביעות </w:t>
      </w:r>
      <w:r w:rsidRPr="003477D7">
        <w:rPr>
          <w:rFonts w:hint="cs"/>
          <w:szCs w:val="24"/>
          <w:rtl/>
        </w:rPr>
        <w:t>רצונו ולאחר הגשת החשבונית למשרד.</w:t>
      </w:r>
    </w:p>
    <w:p w14:paraId="371FA53B" w14:textId="77777777" w:rsidR="0056685C" w:rsidRPr="003477D7" w:rsidRDefault="0056685C" w:rsidP="0056685C">
      <w:pPr>
        <w:numPr>
          <w:ilvl w:val="1"/>
          <w:numId w:val="55"/>
        </w:numPr>
        <w:tabs>
          <w:tab w:val="left" w:pos="7682"/>
        </w:tabs>
        <w:spacing w:line="360" w:lineRule="auto"/>
        <w:ind w:right="0"/>
        <w:jc w:val="both"/>
        <w:rPr>
          <w:szCs w:val="24"/>
          <w:highlight w:val="yellow"/>
        </w:rPr>
      </w:pPr>
      <w:r w:rsidRPr="003477D7">
        <w:rPr>
          <w:rFonts w:hint="cs"/>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w:t>
      </w:r>
      <w:r w:rsidRPr="009B738A">
        <w:rPr>
          <w:rFonts w:hint="cs"/>
          <w:szCs w:val="24"/>
          <w:rtl/>
        </w:rPr>
        <w:t xml:space="preserve"> </w:t>
      </w:r>
      <w:r w:rsidRPr="003477D7">
        <w:rPr>
          <w:rFonts w:hint="cs"/>
          <w:szCs w:val="24"/>
          <w:rtl/>
        </w:rPr>
        <w:t xml:space="preserve">ממועד קבלת מלא התמורה שבגינה הוגשה החשבונית. </w:t>
      </w:r>
    </w:p>
    <w:p w14:paraId="5412972F" w14:textId="77777777" w:rsidR="0056685C" w:rsidRPr="00BE6B8B" w:rsidRDefault="0056685C" w:rsidP="0056685C">
      <w:pPr>
        <w:pStyle w:val="af2"/>
        <w:spacing w:line="360" w:lineRule="auto"/>
        <w:jc w:val="both"/>
        <w:rPr>
          <w:rFonts w:ascii="Arial" w:hAnsi="Arial"/>
          <w:szCs w:val="24"/>
          <w:rtl/>
        </w:rPr>
      </w:pPr>
    </w:p>
    <w:p w14:paraId="683EBC3D" w14:textId="77777777" w:rsidR="0056685C" w:rsidRDefault="0056685C" w:rsidP="0056685C">
      <w:pPr>
        <w:bidi w:val="0"/>
        <w:spacing w:line="360" w:lineRule="auto"/>
        <w:rPr>
          <w:rFonts w:ascii="Arial" w:hAnsi="Arial"/>
          <w:smallCaps/>
          <w:snapToGrid w:val="0"/>
          <w:szCs w:val="24"/>
          <w:rtl/>
        </w:rPr>
      </w:pPr>
    </w:p>
    <w:p w14:paraId="49C86C04" w14:textId="77777777" w:rsidR="0056685C" w:rsidRDefault="0056685C" w:rsidP="0056685C">
      <w:pPr>
        <w:bidi w:val="0"/>
        <w:rPr>
          <w:rFonts w:ascii="Arial" w:hAnsi="Arial"/>
          <w:smallCaps/>
          <w:snapToGrid w:val="0"/>
          <w:szCs w:val="24"/>
        </w:rPr>
      </w:pPr>
      <w:r>
        <w:rPr>
          <w:rFonts w:ascii="Arial" w:hAnsi="Arial"/>
          <w:rtl/>
        </w:rPr>
        <w:br w:type="page"/>
      </w:r>
    </w:p>
    <w:p w14:paraId="28E4B8F6" w14:textId="77777777" w:rsidR="0056685C" w:rsidRPr="00064A7F" w:rsidRDefault="0056685C" w:rsidP="0056685C">
      <w:pPr>
        <w:pStyle w:val="20"/>
        <w:rPr>
          <w:rFonts w:ascii="Arial" w:hAnsi="Arial"/>
          <w:smallCaps/>
          <w:snapToGrid w:val="0"/>
          <w:sz w:val="28"/>
          <w:szCs w:val="28"/>
        </w:rPr>
      </w:pPr>
      <w:r w:rsidRPr="00064A7F">
        <w:rPr>
          <w:rFonts w:hint="cs"/>
          <w:sz w:val="28"/>
          <w:szCs w:val="28"/>
          <w:u w:val="single"/>
          <w:rtl/>
        </w:rPr>
        <w:t xml:space="preserve">נ ס פ ח ב' </w:t>
      </w:r>
    </w:p>
    <w:p w14:paraId="6998713C" w14:textId="77777777" w:rsidR="0056685C" w:rsidRDefault="0056685C" w:rsidP="0056685C">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sidRPr="00BE6B8B">
        <w:rPr>
          <w:szCs w:val="24"/>
          <w:u w:val="single"/>
          <w:rtl/>
        </w:rPr>
        <w:t xml:space="preserve"> </w:t>
      </w:r>
      <w:r w:rsidRPr="00BE6B8B">
        <w:rPr>
          <w:rFonts w:hint="eastAsia"/>
          <w:szCs w:val="24"/>
          <w:u w:val="single"/>
          <w:rtl/>
        </w:rPr>
        <w:t>ייעוץ</w:t>
      </w:r>
    </w:p>
    <w:p w14:paraId="183CE9A9" w14:textId="77777777" w:rsidR="0056685C" w:rsidRDefault="0056685C" w:rsidP="0056685C">
      <w:pPr>
        <w:spacing w:line="360" w:lineRule="auto"/>
        <w:jc w:val="center"/>
        <w:rPr>
          <w:b/>
          <w:bCs/>
          <w:szCs w:val="24"/>
          <w:rtl/>
        </w:rPr>
      </w:pPr>
      <w:r w:rsidRPr="00BE6B8B">
        <w:rPr>
          <w:rFonts w:hint="cs"/>
          <w:b/>
          <w:bCs/>
          <w:szCs w:val="24"/>
          <w:rtl/>
        </w:rPr>
        <w:t>מס' חוזה:</w:t>
      </w:r>
    </w:p>
    <w:p w14:paraId="73DCAA38" w14:textId="77777777" w:rsidR="0056685C" w:rsidRPr="00BE6B8B" w:rsidRDefault="0056685C" w:rsidP="0056685C">
      <w:pPr>
        <w:spacing w:line="360" w:lineRule="auto"/>
        <w:jc w:val="both"/>
        <w:rPr>
          <w:szCs w:val="24"/>
          <w:rtl/>
        </w:rPr>
      </w:pPr>
      <w:r w:rsidRPr="00BE6B8B">
        <w:rPr>
          <w:rFonts w:hint="cs"/>
          <w:szCs w:val="24"/>
          <w:rtl/>
        </w:rPr>
        <w:br/>
      </w:r>
    </w:p>
    <w:p w14:paraId="737B1E87" w14:textId="77777777" w:rsidR="0056685C" w:rsidRPr="00BE6B8B" w:rsidRDefault="0056685C" w:rsidP="0056685C">
      <w:pPr>
        <w:spacing w:line="360" w:lineRule="auto"/>
        <w:jc w:val="center"/>
        <w:rPr>
          <w:szCs w:val="24"/>
          <w:rtl/>
        </w:rPr>
      </w:pPr>
      <w:r w:rsidRPr="00BE6B8B">
        <w:rPr>
          <w:rFonts w:hint="cs"/>
          <w:szCs w:val="24"/>
          <w:rtl/>
        </w:rPr>
        <w:t>שנעשה ונחתם בירושלים, ביום_____ בחודש______ שנת_____</w:t>
      </w:r>
    </w:p>
    <w:p w14:paraId="554F085E" w14:textId="77777777" w:rsidR="0056685C" w:rsidRPr="00BE6B8B" w:rsidRDefault="0056685C" w:rsidP="0056685C">
      <w:pPr>
        <w:spacing w:line="360" w:lineRule="auto"/>
        <w:jc w:val="both"/>
        <w:rPr>
          <w:szCs w:val="24"/>
          <w:rtl/>
        </w:rPr>
      </w:pPr>
    </w:p>
    <w:p w14:paraId="5400EA92" w14:textId="77777777" w:rsidR="0056685C" w:rsidRPr="00BE6B8B" w:rsidRDefault="0056685C" w:rsidP="0056685C">
      <w:pPr>
        <w:spacing w:line="360" w:lineRule="auto"/>
        <w:jc w:val="both"/>
        <w:rPr>
          <w:szCs w:val="24"/>
          <w:rtl/>
        </w:rPr>
      </w:pPr>
    </w:p>
    <w:p w14:paraId="4233B682" w14:textId="77777777" w:rsidR="0056685C" w:rsidRDefault="0056685C" w:rsidP="0056685C">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54ED8067" w14:textId="77777777" w:rsidR="0056685C" w:rsidRPr="00BE6B8B" w:rsidRDefault="0056685C" w:rsidP="0056685C">
      <w:pPr>
        <w:spacing w:line="360" w:lineRule="auto"/>
        <w:jc w:val="both"/>
        <w:rPr>
          <w:szCs w:val="24"/>
          <w:rtl/>
        </w:rPr>
      </w:pPr>
    </w:p>
    <w:p w14:paraId="3663CDD4" w14:textId="77777777" w:rsidR="0056685C" w:rsidRPr="00BE6B8B" w:rsidRDefault="0056685C" w:rsidP="0056685C">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2DDC12C3" w14:textId="77777777" w:rsidR="0056685C" w:rsidRPr="00BE6B8B" w:rsidRDefault="0056685C" w:rsidP="0056685C">
      <w:pPr>
        <w:spacing w:line="360" w:lineRule="auto"/>
        <w:jc w:val="both"/>
        <w:rPr>
          <w:szCs w:val="24"/>
          <w:u w:val="single"/>
          <w:rtl/>
        </w:rPr>
      </w:pPr>
    </w:p>
    <w:p w14:paraId="6EC88706" w14:textId="77777777" w:rsidR="0056685C" w:rsidRDefault="0056685C" w:rsidP="0056685C">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1DF0D643" w14:textId="77777777" w:rsidR="0056685C" w:rsidRDefault="0056685C" w:rsidP="0056685C">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B587D2A" w14:textId="77777777" w:rsidR="0056685C" w:rsidRPr="00BE6B8B" w:rsidRDefault="0056685C" w:rsidP="0056685C">
      <w:pPr>
        <w:spacing w:line="360" w:lineRule="auto"/>
        <w:jc w:val="both"/>
        <w:rPr>
          <w:b/>
          <w:bCs/>
          <w:szCs w:val="24"/>
          <w:rtl/>
        </w:rPr>
      </w:pPr>
      <w:r w:rsidRPr="00BE6B8B">
        <w:rPr>
          <w:rFonts w:hint="cs"/>
          <w:b/>
          <w:bCs/>
          <w:szCs w:val="24"/>
          <w:rtl/>
        </w:rPr>
        <w:t>_________________________</w:t>
      </w:r>
    </w:p>
    <w:p w14:paraId="4CC69045" w14:textId="77777777" w:rsidR="0056685C" w:rsidRPr="00BE6B8B" w:rsidRDefault="0056685C" w:rsidP="0056685C">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78998300" w14:textId="77777777" w:rsidR="0056685C" w:rsidRPr="00BE6B8B" w:rsidRDefault="0056685C" w:rsidP="0056685C">
      <w:pPr>
        <w:spacing w:line="360" w:lineRule="auto"/>
        <w:ind w:left="7200" w:firstLine="720"/>
        <w:jc w:val="both"/>
        <w:rPr>
          <w:szCs w:val="24"/>
          <w:u w:val="single"/>
          <w:rtl/>
        </w:rPr>
      </w:pPr>
      <w:r w:rsidRPr="00BE6B8B">
        <w:rPr>
          <w:rFonts w:hint="cs"/>
          <w:szCs w:val="24"/>
          <w:u w:val="single"/>
          <w:rtl/>
        </w:rPr>
        <w:t xml:space="preserve"> </w:t>
      </w:r>
    </w:p>
    <w:p w14:paraId="34439255" w14:textId="77777777" w:rsidR="0056685C" w:rsidRDefault="0056685C" w:rsidP="0056685C">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1F51A01F" w14:textId="77777777" w:rsidR="0056685C" w:rsidRPr="00BE6B8B" w:rsidRDefault="0056685C" w:rsidP="0056685C">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56685C" w:rsidRPr="00BE6B8B" w14:paraId="359A9D93" w14:textId="77777777" w:rsidTr="000A074D">
        <w:tc>
          <w:tcPr>
            <w:tcW w:w="1184" w:type="dxa"/>
            <w:shd w:val="clear" w:color="auto" w:fill="auto"/>
          </w:tcPr>
          <w:p w14:paraId="1978858E" w14:textId="77777777" w:rsidR="0056685C" w:rsidRPr="00BE6B8B" w:rsidRDefault="0056685C" w:rsidP="000A074D">
            <w:pPr>
              <w:spacing w:line="360" w:lineRule="auto"/>
              <w:jc w:val="both"/>
              <w:rPr>
                <w:szCs w:val="24"/>
              </w:rPr>
            </w:pPr>
            <w:r w:rsidRPr="00BE6B8B">
              <w:rPr>
                <w:rFonts w:hint="cs"/>
                <w:szCs w:val="24"/>
                <w:rtl/>
              </w:rPr>
              <w:t>הואיל:</w:t>
            </w:r>
          </w:p>
        </w:tc>
        <w:tc>
          <w:tcPr>
            <w:tcW w:w="7796" w:type="dxa"/>
            <w:shd w:val="clear" w:color="auto" w:fill="auto"/>
          </w:tcPr>
          <w:p w14:paraId="3FA84638" w14:textId="77777777" w:rsidR="0056685C" w:rsidRPr="00BE6B8B" w:rsidRDefault="0056685C" w:rsidP="000A074D">
            <w:pPr>
              <w:spacing w:line="360" w:lineRule="auto"/>
              <w:jc w:val="both"/>
              <w:rPr>
                <w:szCs w:val="24"/>
              </w:rPr>
            </w:pPr>
            <w:r w:rsidRPr="00BE6B8B">
              <w:rPr>
                <w:rFonts w:hint="cs"/>
                <w:szCs w:val="24"/>
                <w:rtl/>
              </w:rPr>
              <w:t xml:space="preserve">והמשרד מעוניין לקבל </w:t>
            </w:r>
            <w:r w:rsidRPr="0098769F">
              <w:rPr>
                <w:rFonts w:ascii="Arial" w:hAnsi="Arial"/>
                <w:szCs w:val="24"/>
                <w:rtl/>
                <w:lang w:eastAsia="he-IL"/>
              </w:rPr>
              <w:t xml:space="preserve"> </w:t>
            </w:r>
            <w:r w:rsidRPr="0098769F">
              <w:rPr>
                <w:rFonts w:ascii="Arial" w:hAnsi="Arial" w:hint="cs"/>
                <w:szCs w:val="24"/>
                <w:rtl/>
                <w:lang w:eastAsia="he-IL"/>
              </w:rPr>
              <w:t xml:space="preserve">שירותי </w:t>
            </w:r>
            <w:r w:rsidRPr="00B03204">
              <w:rPr>
                <w:rFonts w:ascii="Arial" w:hAnsi="Arial" w:hint="cs"/>
                <w:b/>
                <w:bCs/>
                <w:szCs w:val="24"/>
                <w:rtl/>
                <w:lang w:eastAsia="he-IL"/>
              </w:rPr>
              <w:t>ייעוץ בתחום ליווי פרויקט להסדרת כוח אדם ועוסקים בגז טבעי לרבות הכשרה והסמכת עובדים ועוסקים וניתוח כלכלי ופיננסי בתחום הגז הטבעי עבור משרד התשתיות הלאומיות, האנרגיה והמים</w:t>
            </w:r>
            <w:r w:rsidRPr="00B03204">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56685C" w:rsidRPr="00BE6B8B" w14:paraId="545338FA" w14:textId="77777777" w:rsidTr="000A074D">
        <w:tc>
          <w:tcPr>
            <w:tcW w:w="1184" w:type="dxa"/>
            <w:shd w:val="clear" w:color="auto" w:fill="auto"/>
          </w:tcPr>
          <w:p w14:paraId="079BD1F8" w14:textId="77777777" w:rsidR="0056685C" w:rsidRPr="00BE6B8B" w:rsidRDefault="0056685C" w:rsidP="000A074D">
            <w:pPr>
              <w:spacing w:line="360" w:lineRule="auto"/>
              <w:jc w:val="both"/>
              <w:rPr>
                <w:szCs w:val="24"/>
              </w:rPr>
            </w:pPr>
          </w:p>
        </w:tc>
        <w:tc>
          <w:tcPr>
            <w:tcW w:w="7796" w:type="dxa"/>
            <w:shd w:val="clear" w:color="auto" w:fill="auto"/>
          </w:tcPr>
          <w:p w14:paraId="7FD2C818" w14:textId="77777777" w:rsidR="0056685C" w:rsidRPr="00BE6B8B" w:rsidRDefault="0056685C" w:rsidP="000A074D">
            <w:pPr>
              <w:spacing w:line="360" w:lineRule="auto"/>
              <w:ind w:right="452"/>
              <w:jc w:val="both"/>
              <w:rPr>
                <w:szCs w:val="24"/>
              </w:rPr>
            </w:pPr>
          </w:p>
        </w:tc>
      </w:tr>
      <w:tr w:rsidR="0056685C" w:rsidRPr="00BE6B8B" w14:paraId="29B7149C" w14:textId="77777777" w:rsidTr="000A074D">
        <w:tc>
          <w:tcPr>
            <w:tcW w:w="1184" w:type="dxa"/>
            <w:shd w:val="clear" w:color="auto" w:fill="auto"/>
          </w:tcPr>
          <w:p w14:paraId="17BDBD31" w14:textId="77777777" w:rsidR="0056685C" w:rsidRPr="00BE6B8B" w:rsidRDefault="0056685C" w:rsidP="000A074D">
            <w:pPr>
              <w:spacing w:line="360" w:lineRule="auto"/>
              <w:jc w:val="both"/>
              <w:rPr>
                <w:szCs w:val="24"/>
              </w:rPr>
            </w:pPr>
            <w:r w:rsidRPr="00BE6B8B">
              <w:rPr>
                <w:rFonts w:hint="cs"/>
                <w:szCs w:val="24"/>
                <w:rtl/>
              </w:rPr>
              <w:t>והואיל:</w:t>
            </w:r>
          </w:p>
        </w:tc>
        <w:tc>
          <w:tcPr>
            <w:tcW w:w="7796" w:type="dxa"/>
            <w:shd w:val="clear" w:color="auto" w:fill="auto"/>
          </w:tcPr>
          <w:p w14:paraId="650FC9A1" w14:textId="77777777" w:rsidR="0056685C" w:rsidRPr="00BE6B8B" w:rsidRDefault="0056685C" w:rsidP="000A074D">
            <w:pPr>
              <w:spacing w:line="360" w:lineRule="auto"/>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56685C" w:rsidRPr="00BE6B8B" w14:paraId="291ED1E7" w14:textId="77777777" w:rsidTr="000A074D">
        <w:tc>
          <w:tcPr>
            <w:tcW w:w="1184" w:type="dxa"/>
            <w:shd w:val="clear" w:color="auto" w:fill="auto"/>
          </w:tcPr>
          <w:p w14:paraId="6F9E6675" w14:textId="77777777" w:rsidR="0056685C" w:rsidRPr="00BE6B8B" w:rsidRDefault="0056685C" w:rsidP="000A074D">
            <w:pPr>
              <w:spacing w:line="360" w:lineRule="auto"/>
              <w:jc w:val="both"/>
              <w:rPr>
                <w:szCs w:val="24"/>
              </w:rPr>
            </w:pPr>
          </w:p>
        </w:tc>
        <w:tc>
          <w:tcPr>
            <w:tcW w:w="7796" w:type="dxa"/>
            <w:shd w:val="clear" w:color="auto" w:fill="auto"/>
          </w:tcPr>
          <w:p w14:paraId="2ACD82C7" w14:textId="77777777" w:rsidR="0056685C" w:rsidRPr="00BE6B8B" w:rsidRDefault="0056685C" w:rsidP="000A074D">
            <w:pPr>
              <w:spacing w:line="360" w:lineRule="auto"/>
              <w:ind w:right="452"/>
              <w:jc w:val="both"/>
              <w:rPr>
                <w:szCs w:val="24"/>
              </w:rPr>
            </w:pPr>
          </w:p>
        </w:tc>
      </w:tr>
      <w:tr w:rsidR="0056685C" w:rsidRPr="00BE6B8B" w14:paraId="131BB385" w14:textId="77777777" w:rsidTr="000A074D">
        <w:tc>
          <w:tcPr>
            <w:tcW w:w="1184" w:type="dxa"/>
            <w:shd w:val="clear" w:color="auto" w:fill="auto"/>
          </w:tcPr>
          <w:p w14:paraId="1E675AF2" w14:textId="77777777" w:rsidR="0056685C" w:rsidRPr="00BE6B8B" w:rsidRDefault="0056685C" w:rsidP="000A074D">
            <w:pPr>
              <w:spacing w:line="360" w:lineRule="auto"/>
              <w:jc w:val="both"/>
              <w:rPr>
                <w:szCs w:val="24"/>
              </w:rPr>
            </w:pPr>
            <w:r w:rsidRPr="00BE6B8B">
              <w:rPr>
                <w:rFonts w:hint="cs"/>
                <w:szCs w:val="24"/>
                <w:rtl/>
              </w:rPr>
              <w:t>והואיל:</w:t>
            </w:r>
          </w:p>
        </w:tc>
        <w:tc>
          <w:tcPr>
            <w:tcW w:w="7796" w:type="dxa"/>
            <w:shd w:val="clear" w:color="auto" w:fill="auto"/>
          </w:tcPr>
          <w:p w14:paraId="7E18A916" w14:textId="77777777" w:rsidR="0056685C" w:rsidRPr="00BE6B8B" w:rsidRDefault="0056685C" w:rsidP="000A074D">
            <w:pPr>
              <w:spacing w:line="360" w:lineRule="auto"/>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8/15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56685C" w:rsidRPr="00BE6B8B" w14:paraId="7F274BA4" w14:textId="77777777" w:rsidTr="000A074D">
        <w:tc>
          <w:tcPr>
            <w:tcW w:w="1184" w:type="dxa"/>
            <w:shd w:val="clear" w:color="auto" w:fill="auto"/>
          </w:tcPr>
          <w:p w14:paraId="28C2B8FA" w14:textId="77777777" w:rsidR="0056685C" w:rsidRPr="00BE6B8B" w:rsidRDefault="0056685C" w:rsidP="000A074D">
            <w:pPr>
              <w:spacing w:line="360" w:lineRule="auto"/>
              <w:jc w:val="both"/>
              <w:rPr>
                <w:szCs w:val="24"/>
              </w:rPr>
            </w:pPr>
          </w:p>
        </w:tc>
        <w:tc>
          <w:tcPr>
            <w:tcW w:w="7796" w:type="dxa"/>
            <w:shd w:val="clear" w:color="auto" w:fill="auto"/>
          </w:tcPr>
          <w:p w14:paraId="513F297C" w14:textId="77777777" w:rsidR="0056685C" w:rsidRPr="00BE6B8B" w:rsidRDefault="0056685C" w:rsidP="000A074D">
            <w:pPr>
              <w:spacing w:line="360" w:lineRule="auto"/>
              <w:ind w:right="452"/>
              <w:jc w:val="both"/>
              <w:rPr>
                <w:szCs w:val="24"/>
              </w:rPr>
            </w:pPr>
          </w:p>
        </w:tc>
      </w:tr>
      <w:tr w:rsidR="0056685C" w:rsidRPr="00BE6B8B" w14:paraId="68C9C0BA" w14:textId="77777777" w:rsidTr="000A074D">
        <w:tc>
          <w:tcPr>
            <w:tcW w:w="1184" w:type="dxa"/>
            <w:shd w:val="clear" w:color="auto" w:fill="auto"/>
          </w:tcPr>
          <w:p w14:paraId="218DCB5D" w14:textId="77777777" w:rsidR="0056685C" w:rsidRPr="00BE6B8B" w:rsidRDefault="0056685C" w:rsidP="000A074D">
            <w:pPr>
              <w:spacing w:line="360" w:lineRule="auto"/>
              <w:jc w:val="both"/>
              <w:rPr>
                <w:szCs w:val="24"/>
              </w:rPr>
            </w:pPr>
            <w:r w:rsidRPr="00BE6B8B">
              <w:rPr>
                <w:rFonts w:hint="cs"/>
                <w:szCs w:val="24"/>
                <w:rtl/>
              </w:rPr>
              <w:t>והואיל:</w:t>
            </w:r>
          </w:p>
        </w:tc>
        <w:tc>
          <w:tcPr>
            <w:tcW w:w="7796" w:type="dxa"/>
            <w:shd w:val="clear" w:color="auto" w:fill="auto"/>
          </w:tcPr>
          <w:p w14:paraId="57BF8121" w14:textId="77777777" w:rsidR="0056685C" w:rsidRPr="00BE6B8B" w:rsidRDefault="0056685C" w:rsidP="000A074D">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56685C" w:rsidRPr="00BE6B8B" w14:paraId="20D7186D" w14:textId="77777777" w:rsidTr="000A074D">
        <w:tc>
          <w:tcPr>
            <w:tcW w:w="1184" w:type="dxa"/>
            <w:shd w:val="clear" w:color="auto" w:fill="auto"/>
          </w:tcPr>
          <w:p w14:paraId="1EF3956F" w14:textId="77777777" w:rsidR="0056685C" w:rsidRPr="00BE6B8B" w:rsidRDefault="0056685C" w:rsidP="000A074D">
            <w:pPr>
              <w:spacing w:line="360" w:lineRule="auto"/>
              <w:jc w:val="both"/>
              <w:rPr>
                <w:szCs w:val="24"/>
              </w:rPr>
            </w:pPr>
          </w:p>
        </w:tc>
        <w:tc>
          <w:tcPr>
            <w:tcW w:w="7796" w:type="dxa"/>
            <w:shd w:val="clear" w:color="auto" w:fill="auto"/>
          </w:tcPr>
          <w:p w14:paraId="01B89274" w14:textId="77777777" w:rsidR="0056685C" w:rsidRPr="00BE6B8B" w:rsidRDefault="0056685C" w:rsidP="000A074D">
            <w:pPr>
              <w:spacing w:line="360" w:lineRule="auto"/>
              <w:ind w:right="452"/>
              <w:jc w:val="both"/>
              <w:rPr>
                <w:szCs w:val="24"/>
              </w:rPr>
            </w:pPr>
          </w:p>
        </w:tc>
      </w:tr>
      <w:tr w:rsidR="0056685C" w:rsidRPr="00BE6B8B" w14:paraId="4922AE84" w14:textId="77777777" w:rsidTr="000A074D">
        <w:tc>
          <w:tcPr>
            <w:tcW w:w="1184" w:type="dxa"/>
            <w:shd w:val="clear" w:color="auto" w:fill="auto"/>
          </w:tcPr>
          <w:p w14:paraId="76D0CE7C" w14:textId="77777777" w:rsidR="0056685C" w:rsidRPr="00BE6B8B" w:rsidRDefault="0056685C" w:rsidP="000A074D">
            <w:pPr>
              <w:spacing w:line="360" w:lineRule="auto"/>
              <w:jc w:val="both"/>
              <w:rPr>
                <w:szCs w:val="24"/>
              </w:rPr>
            </w:pPr>
            <w:r w:rsidRPr="00BE6B8B">
              <w:rPr>
                <w:rFonts w:hint="cs"/>
                <w:szCs w:val="24"/>
                <w:rtl/>
              </w:rPr>
              <w:t>והואיל:</w:t>
            </w:r>
          </w:p>
        </w:tc>
        <w:tc>
          <w:tcPr>
            <w:tcW w:w="7796" w:type="dxa"/>
            <w:shd w:val="clear" w:color="auto" w:fill="auto"/>
          </w:tcPr>
          <w:p w14:paraId="438E676E" w14:textId="77777777" w:rsidR="0056685C" w:rsidRPr="00BE6B8B" w:rsidRDefault="0056685C" w:rsidP="000A074D">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528DE9B3" w14:textId="77777777" w:rsidR="0056685C" w:rsidRPr="00BE6B8B" w:rsidRDefault="0056685C" w:rsidP="0056685C">
      <w:pPr>
        <w:spacing w:line="360" w:lineRule="auto"/>
        <w:ind w:left="708" w:hanging="708"/>
        <w:jc w:val="both"/>
        <w:rPr>
          <w:szCs w:val="24"/>
          <w:rtl/>
        </w:rPr>
      </w:pPr>
    </w:p>
    <w:p w14:paraId="294B5983" w14:textId="77777777" w:rsidR="0056685C" w:rsidRPr="00BE6B8B" w:rsidRDefault="0056685C" w:rsidP="0056685C">
      <w:pPr>
        <w:spacing w:line="360" w:lineRule="auto"/>
        <w:ind w:left="708" w:hanging="708"/>
        <w:jc w:val="both"/>
        <w:rPr>
          <w:szCs w:val="24"/>
          <w:rtl/>
        </w:rPr>
      </w:pPr>
    </w:p>
    <w:p w14:paraId="4AB5B621" w14:textId="77777777" w:rsidR="0056685C" w:rsidRDefault="0056685C" w:rsidP="0056685C">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3818EB07" w14:textId="77777777" w:rsidR="0056685C" w:rsidRPr="00BE6B8B" w:rsidRDefault="0056685C" w:rsidP="0056685C">
      <w:pPr>
        <w:spacing w:line="360" w:lineRule="auto"/>
        <w:ind w:right="567"/>
        <w:jc w:val="both"/>
        <w:rPr>
          <w:szCs w:val="24"/>
          <w:rtl/>
        </w:rPr>
      </w:pPr>
    </w:p>
    <w:p w14:paraId="2EFD399F" w14:textId="77777777" w:rsidR="0056685C" w:rsidRPr="00704C02" w:rsidRDefault="0056685C" w:rsidP="0056685C">
      <w:pPr>
        <w:pStyle w:val="af2"/>
        <w:numPr>
          <w:ilvl w:val="0"/>
          <w:numId w:val="57"/>
        </w:numPr>
        <w:spacing w:line="360" w:lineRule="auto"/>
        <w:jc w:val="both"/>
        <w:rPr>
          <w:b/>
          <w:bCs/>
          <w:szCs w:val="24"/>
          <w:u w:val="single"/>
        </w:rPr>
      </w:pPr>
      <w:r w:rsidRPr="00704C02">
        <w:rPr>
          <w:rFonts w:hint="cs"/>
          <w:b/>
          <w:bCs/>
          <w:szCs w:val="24"/>
          <w:u w:val="single"/>
          <w:rtl/>
        </w:rPr>
        <w:t>מבוא, נספחים ופרשנות</w:t>
      </w:r>
    </w:p>
    <w:p w14:paraId="43984694" w14:textId="77777777" w:rsidR="0056685C" w:rsidRPr="00BE6B8B" w:rsidRDefault="0056685C" w:rsidP="0056685C">
      <w:pPr>
        <w:numPr>
          <w:ilvl w:val="1"/>
          <w:numId w:val="57"/>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43D86FFC" w14:textId="77777777" w:rsidR="0056685C" w:rsidRPr="00BE6B8B" w:rsidRDefault="0056685C" w:rsidP="0056685C">
      <w:pPr>
        <w:numPr>
          <w:ilvl w:val="1"/>
          <w:numId w:val="57"/>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614CF6AE" w14:textId="77777777" w:rsidR="0056685C" w:rsidRPr="00BE6B8B" w:rsidRDefault="0056685C" w:rsidP="0056685C">
      <w:pPr>
        <w:spacing w:line="360" w:lineRule="auto"/>
        <w:jc w:val="both"/>
        <w:rPr>
          <w:szCs w:val="24"/>
          <w:u w:val="single"/>
        </w:rPr>
      </w:pPr>
    </w:p>
    <w:p w14:paraId="60A04CC6" w14:textId="77777777" w:rsidR="0056685C" w:rsidRPr="00BE6B8B" w:rsidRDefault="0056685C" w:rsidP="0056685C">
      <w:pPr>
        <w:numPr>
          <w:ilvl w:val="0"/>
          <w:numId w:val="57"/>
        </w:numPr>
        <w:spacing w:line="360" w:lineRule="auto"/>
        <w:ind w:right="0"/>
        <w:jc w:val="both"/>
        <w:rPr>
          <w:b/>
          <w:bCs/>
          <w:szCs w:val="24"/>
          <w:u w:val="single"/>
        </w:rPr>
      </w:pPr>
      <w:r w:rsidRPr="00BE6B8B">
        <w:rPr>
          <w:rFonts w:hint="cs"/>
          <w:b/>
          <w:bCs/>
          <w:szCs w:val="24"/>
          <w:u w:val="single"/>
          <w:rtl/>
        </w:rPr>
        <w:t>ההתקשרות</w:t>
      </w:r>
    </w:p>
    <w:p w14:paraId="00AE206D" w14:textId="77777777" w:rsidR="0056685C" w:rsidRDefault="0056685C" w:rsidP="0056685C">
      <w:pPr>
        <w:numPr>
          <w:ilvl w:val="1"/>
          <w:numId w:val="57"/>
        </w:numPr>
        <w:spacing w:line="360" w:lineRule="auto"/>
        <w:ind w:right="0"/>
        <w:jc w:val="both"/>
        <w:rPr>
          <w:szCs w:val="24"/>
        </w:rPr>
      </w:pPr>
      <w:r>
        <w:rPr>
          <w:rFonts w:hint="cs"/>
          <w:szCs w:val="24"/>
          <w:rtl/>
        </w:rPr>
        <w:t xml:space="preserve">היועץ יעניק למשרד את השירותים </w:t>
      </w:r>
      <w:r w:rsidRPr="00601DE5">
        <w:rPr>
          <w:rFonts w:hint="cs"/>
          <w:szCs w:val="24"/>
          <w:rtl/>
        </w:rPr>
        <w:t xml:space="preserve">כמפורט במכרז </w:t>
      </w:r>
      <w:r>
        <w:rPr>
          <w:rFonts w:hint="cs"/>
          <w:szCs w:val="24"/>
          <w:rtl/>
        </w:rPr>
        <w:t xml:space="preserve">8/15 </w:t>
      </w:r>
      <w:r w:rsidRPr="00601DE5">
        <w:rPr>
          <w:rFonts w:hint="cs"/>
          <w:szCs w:val="24"/>
          <w:rtl/>
        </w:rPr>
        <w:t>ובנספחיו.</w:t>
      </w:r>
      <w:r>
        <w:rPr>
          <w:rFonts w:hint="cs"/>
          <w:szCs w:val="24"/>
          <w:rtl/>
        </w:rPr>
        <w:t xml:space="preserve"> </w:t>
      </w:r>
    </w:p>
    <w:p w14:paraId="331E9691" w14:textId="77777777" w:rsidR="0056685C" w:rsidRDefault="0056685C" w:rsidP="0056685C">
      <w:pPr>
        <w:numPr>
          <w:ilvl w:val="1"/>
          <w:numId w:val="57"/>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7830F85" w14:textId="77777777" w:rsidR="0056685C" w:rsidRPr="00601DE5" w:rsidRDefault="0056685C" w:rsidP="0056685C">
      <w:pPr>
        <w:spacing w:line="360" w:lineRule="auto"/>
        <w:ind w:left="567"/>
        <w:jc w:val="both"/>
        <w:rPr>
          <w:szCs w:val="24"/>
        </w:rPr>
      </w:pPr>
    </w:p>
    <w:p w14:paraId="39F7344D" w14:textId="77777777" w:rsidR="0056685C" w:rsidRPr="00BE6B8B" w:rsidRDefault="0056685C" w:rsidP="0056685C">
      <w:pPr>
        <w:numPr>
          <w:ilvl w:val="0"/>
          <w:numId w:val="57"/>
        </w:numPr>
        <w:spacing w:line="360" w:lineRule="auto"/>
        <w:ind w:right="0"/>
        <w:jc w:val="both"/>
        <w:rPr>
          <w:b/>
          <w:bCs/>
          <w:szCs w:val="24"/>
          <w:u w:val="single"/>
          <w:rtl/>
        </w:rPr>
      </w:pPr>
      <w:r w:rsidRPr="00BE6B8B">
        <w:rPr>
          <w:rFonts w:hint="cs"/>
          <w:b/>
          <w:bCs/>
          <w:szCs w:val="24"/>
          <w:u w:val="single"/>
          <w:rtl/>
        </w:rPr>
        <w:t>נציג המשרד</w:t>
      </w:r>
    </w:p>
    <w:p w14:paraId="5B9E3AFF" w14:textId="77777777" w:rsidR="0056685C" w:rsidRPr="00BE6B8B" w:rsidRDefault="0056685C" w:rsidP="0056685C">
      <w:pPr>
        <w:numPr>
          <w:ilvl w:val="1"/>
          <w:numId w:val="57"/>
        </w:numPr>
        <w:spacing w:line="360" w:lineRule="auto"/>
        <w:ind w:right="0"/>
        <w:jc w:val="both"/>
        <w:rPr>
          <w:szCs w:val="24"/>
          <w:u w:val="single"/>
        </w:rPr>
      </w:pPr>
      <w:r w:rsidRPr="00BE6B8B">
        <w:rPr>
          <w:rFonts w:hint="cs"/>
          <w:szCs w:val="24"/>
          <w:rtl/>
        </w:rPr>
        <w:t xml:space="preserve">היועץ יבצע את השירותים </w:t>
      </w:r>
      <w:r w:rsidRPr="00246D28">
        <w:rPr>
          <w:rFonts w:hint="cs"/>
          <w:szCs w:val="24"/>
          <w:rtl/>
        </w:rPr>
        <w:t>בפיקוחו של: גב' אסנת שוחט, מנהלת אגף רגולציה  (להלן: "</w:t>
      </w:r>
      <w:r w:rsidRPr="00246D28">
        <w:rPr>
          <w:rFonts w:hint="cs"/>
          <w:b/>
          <w:bCs/>
          <w:szCs w:val="24"/>
          <w:rtl/>
        </w:rPr>
        <w:t>הממונה</w:t>
      </w:r>
      <w:r w:rsidRPr="00246D28">
        <w:rPr>
          <w:rFonts w:hint="cs"/>
          <w:szCs w:val="24"/>
          <w:rtl/>
        </w:rPr>
        <w:t>"). המשרד יהא רשאי להחליף את הממונה בכל עת וזאת בדרך של בהודעה בכתב</w:t>
      </w:r>
      <w:r w:rsidRPr="00BE6B8B">
        <w:rPr>
          <w:rFonts w:hint="cs"/>
          <w:szCs w:val="24"/>
          <w:rtl/>
        </w:rPr>
        <w:t xml:space="preserve"> שתשלח ליועץ</w:t>
      </w:r>
      <w:r w:rsidRPr="00BE6B8B">
        <w:rPr>
          <w:rFonts w:hint="cs"/>
          <w:b/>
          <w:bCs/>
          <w:i/>
          <w:iCs/>
          <w:szCs w:val="24"/>
          <w:rtl/>
        </w:rPr>
        <w:t>.</w:t>
      </w:r>
    </w:p>
    <w:p w14:paraId="604A3E59" w14:textId="77777777" w:rsidR="0056685C" w:rsidRPr="00BE6B8B" w:rsidRDefault="0056685C" w:rsidP="0056685C">
      <w:pPr>
        <w:numPr>
          <w:ilvl w:val="1"/>
          <w:numId w:val="57"/>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1B46C3E3" w14:textId="77777777" w:rsidR="0056685C" w:rsidRPr="00BE6B8B" w:rsidRDefault="0056685C" w:rsidP="0056685C">
      <w:pPr>
        <w:spacing w:line="360" w:lineRule="auto"/>
        <w:jc w:val="both"/>
        <w:rPr>
          <w:szCs w:val="24"/>
        </w:rPr>
      </w:pPr>
    </w:p>
    <w:p w14:paraId="04D58FFE" w14:textId="77777777" w:rsidR="0056685C" w:rsidRPr="00BE6B8B" w:rsidRDefault="0056685C" w:rsidP="0056685C">
      <w:pPr>
        <w:numPr>
          <w:ilvl w:val="0"/>
          <w:numId w:val="57"/>
        </w:numPr>
        <w:spacing w:line="360" w:lineRule="auto"/>
        <w:ind w:right="0"/>
        <w:jc w:val="both"/>
        <w:rPr>
          <w:b/>
          <w:bCs/>
          <w:szCs w:val="24"/>
          <w:u w:val="single"/>
          <w:rtl/>
        </w:rPr>
      </w:pPr>
      <w:r w:rsidRPr="00BE6B8B">
        <w:rPr>
          <w:rFonts w:hint="cs"/>
          <w:b/>
          <w:bCs/>
          <w:szCs w:val="24"/>
          <w:u w:val="single"/>
          <w:rtl/>
        </w:rPr>
        <w:t>תקופת ההסכם</w:t>
      </w:r>
    </w:p>
    <w:p w14:paraId="1001C36A" w14:textId="77777777" w:rsidR="0056685C" w:rsidRPr="00FE70EE" w:rsidRDefault="0056685C" w:rsidP="0056685C">
      <w:pPr>
        <w:numPr>
          <w:ilvl w:val="1"/>
          <w:numId w:val="57"/>
        </w:numPr>
        <w:spacing w:line="360" w:lineRule="auto"/>
        <w:ind w:right="0"/>
        <w:jc w:val="both"/>
        <w:rPr>
          <w:szCs w:val="24"/>
        </w:rPr>
      </w:pPr>
      <w:r w:rsidRPr="00FE70EE">
        <w:rPr>
          <w:rFonts w:hint="cs"/>
          <w:szCs w:val="24"/>
          <w:rtl/>
        </w:rPr>
        <w:t>הסכם זה נעשה לתקופה של 12 חודשים, החל מיום [______________] ועד ליום [___________] (להלן: "תקופת ההסכם").</w:t>
      </w:r>
    </w:p>
    <w:p w14:paraId="2EB27F91" w14:textId="77777777" w:rsidR="0056685C" w:rsidRPr="00FE70EE" w:rsidRDefault="0056685C" w:rsidP="0056685C">
      <w:pPr>
        <w:numPr>
          <w:ilvl w:val="1"/>
          <w:numId w:val="57"/>
        </w:numPr>
        <w:spacing w:line="360" w:lineRule="auto"/>
        <w:ind w:right="0"/>
        <w:jc w:val="both"/>
        <w:rPr>
          <w:szCs w:val="24"/>
        </w:rPr>
      </w:pPr>
      <w:r w:rsidRPr="00FE70EE">
        <w:rPr>
          <w:rFonts w:hint="cs"/>
          <w:szCs w:val="24"/>
          <w:rtl/>
        </w:rPr>
        <w:t>למשרד שמורה האופציה להאריך את תקופת ההסכם לתקופות נוספות, ולהרחיב את ההיקף הכספי של ההסכם בגין רכיב שעות הייעוץ, באופן יחסי להארכה, ובלבד שסך תקופת ההסכם לא תעלה על 3 שנים.</w:t>
      </w:r>
    </w:p>
    <w:p w14:paraId="10D4B126" w14:textId="77777777" w:rsidR="0056685C" w:rsidRPr="00BE6B8B" w:rsidRDefault="0056685C" w:rsidP="0056685C">
      <w:pPr>
        <w:spacing w:line="360" w:lineRule="auto"/>
        <w:ind w:left="1134" w:right="567"/>
        <w:jc w:val="both"/>
        <w:rPr>
          <w:szCs w:val="24"/>
          <w:u w:val="single"/>
          <w:rtl/>
        </w:rPr>
      </w:pPr>
    </w:p>
    <w:p w14:paraId="4A9CBF9E" w14:textId="77777777" w:rsidR="0056685C" w:rsidRPr="00BE6B8B" w:rsidRDefault="0056685C" w:rsidP="0056685C">
      <w:pPr>
        <w:keepNext/>
        <w:numPr>
          <w:ilvl w:val="0"/>
          <w:numId w:val="57"/>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7A6FEECE" w14:textId="77777777" w:rsidR="0056685C" w:rsidRPr="00FE70EE" w:rsidRDefault="0056685C" w:rsidP="0056685C">
      <w:pPr>
        <w:numPr>
          <w:ilvl w:val="1"/>
          <w:numId w:val="57"/>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w:t>
      </w:r>
      <w:r w:rsidRPr="00FE70EE">
        <w:rPr>
          <w:szCs w:val="24"/>
          <w:rtl/>
        </w:rPr>
        <w:t>הדרושים ל</w:t>
      </w:r>
      <w:r w:rsidRPr="00FE70EE">
        <w:rPr>
          <w:rFonts w:hint="eastAsia"/>
          <w:szCs w:val="24"/>
          <w:rtl/>
        </w:rPr>
        <w:t>הם</w:t>
      </w:r>
      <w:r w:rsidRPr="00FE70EE">
        <w:rPr>
          <w:szCs w:val="24"/>
          <w:rtl/>
        </w:rPr>
        <w:t xml:space="preserve"> לביצוע </w:t>
      </w:r>
      <w:r w:rsidRPr="00FE70EE">
        <w:rPr>
          <w:rFonts w:hint="cs"/>
          <w:szCs w:val="24"/>
          <w:rtl/>
        </w:rPr>
        <w:t>מלוא השירותים עבור המשרד.</w:t>
      </w:r>
    </w:p>
    <w:p w14:paraId="33294FF2" w14:textId="77777777" w:rsidR="0056685C" w:rsidRPr="00FE70EE" w:rsidRDefault="0056685C" w:rsidP="0056685C">
      <w:pPr>
        <w:numPr>
          <w:ilvl w:val="1"/>
          <w:numId w:val="57"/>
        </w:numPr>
        <w:spacing w:line="360" w:lineRule="auto"/>
        <w:ind w:right="0"/>
        <w:jc w:val="both"/>
        <w:rPr>
          <w:szCs w:val="24"/>
        </w:rPr>
      </w:pPr>
      <w:r w:rsidRPr="00FE70EE">
        <w:rPr>
          <w:rFonts w:hint="eastAsia"/>
          <w:szCs w:val="24"/>
          <w:rtl/>
        </w:rPr>
        <w:t>היקף</w:t>
      </w:r>
      <w:r w:rsidRPr="00FE70EE">
        <w:rPr>
          <w:szCs w:val="24"/>
          <w:rtl/>
        </w:rPr>
        <w:t xml:space="preserve"> שעות העבודה החודשיות </w:t>
      </w:r>
      <w:r w:rsidRPr="00FE70EE">
        <w:rPr>
          <w:rFonts w:hint="cs"/>
          <w:szCs w:val="24"/>
          <w:rtl/>
        </w:rPr>
        <w:t>ש</w:t>
      </w:r>
      <w:r w:rsidRPr="00FE70EE">
        <w:rPr>
          <w:szCs w:val="24"/>
          <w:rtl/>
        </w:rPr>
        <w:t>ל</w:t>
      </w:r>
      <w:r w:rsidRPr="00FE70EE">
        <w:rPr>
          <w:rFonts w:hint="cs"/>
          <w:szCs w:val="24"/>
          <w:rtl/>
        </w:rPr>
        <w:t xml:space="preserve"> </w:t>
      </w:r>
      <w:r w:rsidRPr="00FE70EE">
        <w:rPr>
          <w:szCs w:val="24"/>
          <w:rtl/>
        </w:rPr>
        <w:t>כל אחד מחברי הצוות</w:t>
      </w:r>
      <w:r w:rsidRPr="00FE70EE">
        <w:rPr>
          <w:rFonts w:hint="cs"/>
          <w:szCs w:val="24"/>
          <w:rtl/>
        </w:rPr>
        <w:t>,</w:t>
      </w:r>
      <w:r w:rsidRPr="00FE70EE">
        <w:rPr>
          <w:szCs w:val="24"/>
          <w:rtl/>
        </w:rPr>
        <w:t xml:space="preserve"> לא יעלה על 100 שעות</w:t>
      </w:r>
      <w:r w:rsidRPr="00FE70EE">
        <w:rPr>
          <w:rFonts w:hint="cs"/>
          <w:szCs w:val="24"/>
          <w:rtl/>
        </w:rPr>
        <w:t xml:space="preserve"> חודשיות</w:t>
      </w:r>
      <w:r w:rsidRPr="00FE70EE">
        <w:rPr>
          <w:szCs w:val="24"/>
          <w:rtl/>
        </w:rPr>
        <w:t xml:space="preserve">. </w:t>
      </w:r>
    </w:p>
    <w:p w14:paraId="52ECBB2C" w14:textId="77777777" w:rsidR="0056685C" w:rsidRPr="00FE70EE" w:rsidRDefault="0056685C" w:rsidP="0056685C">
      <w:pPr>
        <w:spacing w:line="360" w:lineRule="auto"/>
        <w:ind w:left="1134"/>
        <w:jc w:val="both"/>
        <w:rPr>
          <w:b/>
          <w:bCs/>
          <w:szCs w:val="24"/>
          <w:rtl/>
        </w:rPr>
      </w:pPr>
      <w:r w:rsidRPr="00FE70EE">
        <w:rPr>
          <w:rFonts w:hint="eastAsia"/>
          <w:szCs w:val="24"/>
          <w:rtl/>
        </w:rPr>
        <w:t>אין</w:t>
      </w:r>
      <w:r w:rsidRPr="00FE70EE">
        <w:rPr>
          <w:szCs w:val="24"/>
          <w:rtl/>
        </w:rPr>
        <w:t xml:space="preserve"> </w:t>
      </w:r>
      <w:r w:rsidRPr="00FE70EE">
        <w:rPr>
          <w:rFonts w:hint="cs"/>
          <w:szCs w:val="24"/>
          <w:rtl/>
        </w:rPr>
        <w:t>באמור</w:t>
      </w:r>
      <w:r w:rsidRPr="00FE70EE">
        <w:rPr>
          <w:szCs w:val="24"/>
          <w:rtl/>
        </w:rPr>
        <w:t xml:space="preserve"> </w:t>
      </w:r>
      <w:r w:rsidRPr="00FE70EE">
        <w:rPr>
          <w:rFonts w:hint="eastAsia"/>
          <w:szCs w:val="24"/>
          <w:rtl/>
        </w:rPr>
        <w:t>משום</w:t>
      </w:r>
      <w:r w:rsidRPr="00FE70EE">
        <w:rPr>
          <w:szCs w:val="24"/>
          <w:rtl/>
        </w:rPr>
        <w:t xml:space="preserve"> </w:t>
      </w:r>
      <w:r w:rsidRPr="00FE70EE">
        <w:rPr>
          <w:rFonts w:hint="eastAsia"/>
          <w:szCs w:val="24"/>
          <w:rtl/>
        </w:rPr>
        <w:t>התחייבות</w:t>
      </w:r>
      <w:r w:rsidRPr="00FE70EE">
        <w:rPr>
          <w:szCs w:val="24"/>
          <w:rtl/>
        </w:rPr>
        <w:t xml:space="preserve"> </w:t>
      </w:r>
      <w:r w:rsidRPr="00FE70EE">
        <w:rPr>
          <w:rFonts w:hint="eastAsia"/>
          <w:szCs w:val="24"/>
          <w:rtl/>
        </w:rPr>
        <w:t>המשרד</w:t>
      </w:r>
      <w:r w:rsidRPr="00FE70EE">
        <w:rPr>
          <w:szCs w:val="24"/>
          <w:rtl/>
        </w:rPr>
        <w:t xml:space="preserve"> </w:t>
      </w:r>
      <w:r w:rsidRPr="00FE70EE">
        <w:rPr>
          <w:rFonts w:hint="eastAsia"/>
          <w:szCs w:val="24"/>
          <w:rtl/>
        </w:rPr>
        <w:t>להעסקת</w:t>
      </w:r>
      <w:r w:rsidRPr="00FE70EE">
        <w:rPr>
          <w:szCs w:val="24"/>
          <w:rtl/>
        </w:rPr>
        <w:t xml:space="preserve"> </w:t>
      </w:r>
      <w:r w:rsidRPr="00FE70EE">
        <w:rPr>
          <w:rFonts w:hint="eastAsia"/>
          <w:szCs w:val="24"/>
          <w:rtl/>
        </w:rPr>
        <w:t>מי</w:t>
      </w:r>
      <w:r w:rsidRPr="00FE70EE">
        <w:rPr>
          <w:szCs w:val="24"/>
          <w:rtl/>
        </w:rPr>
        <w:t xml:space="preserve"> </w:t>
      </w:r>
      <w:r w:rsidRPr="00FE70EE">
        <w:rPr>
          <w:rFonts w:hint="eastAsia"/>
          <w:szCs w:val="24"/>
          <w:rtl/>
        </w:rPr>
        <w:t>מחברי</w:t>
      </w:r>
      <w:r w:rsidRPr="00FE70EE">
        <w:rPr>
          <w:szCs w:val="24"/>
          <w:rtl/>
        </w:rPr>
        <w:t xml:space="preserve"> </w:t>
      </w:r>
      <w:r w:rsidRPr="00FE70EE">
        <w:rPr>
          <w:rFonts w:hint="eastAsia"/>
          <w:szCs w:val="24"/>
          <w:rtl/>
        </w:rPr>
        <w:t>הצוות</w:t>
      </w:r>
      <w:r w:rsidRPr="00FE70EE">
        <w:rPr>
          <w:szCs w:val="24"/>
          <w:rtl/>
        </w:rPr>
        <w:t xml:space="preserve"> </w:t>
      </w:r>
      <w:r w:rsidRPr="00FE70EE">
        <w:rPr>
          <w:rFonts w:hint="eastAsia"/>
          <w:szCs w:val="24"/>
          <w:rtl/>
        </w:rPr>
        <w:t>בהיקף</w:t>
      </w:r>
      <w:r w:rsidRPr="00FE70EE">
        <w:rPr>
          <w:szCs w:val="24"/>
          <w:rtl/>
        </w:rPr>
        <w:t xml:space="preserve"> </w:t>
      </w:r>
      <w:r w:rsidRPr="00FE70EE">
        <w:rPr>
          <w:rFonts w:hint="eastAsia"/>
          <w:szCs w:val="24"/>
          <w:rtl/>
        </w:rPr>
        <w:t>שעות</w:t>
      </w:r>
      <w:r w:rsidRPr="00FE70EE">
        <w:rPr>
          <w:szCs w:val="24"/>
          <w:rtl/>
        </w:rPr>
        <w:t xml:space="preserve"> </w:t>
      </w:r>
      <w:r w:rsidRPr="00FE70EE">
        <w:rPr>
          <w:rFonts w:hint="eastAsia"/>
          <w:szCs w:val="24"/>
          <w:rtl/>
        </w:rPr>
        <w:t>עבודה</w:t>
      </w:r>
      <w:r w:rsidRPr="00FE70EE">
        <w:rPr>
          <w:szCs w:val="24"/>
          <w:rtl/>
        </w:rPr>
        <w:t xml:space="preserve"> </w:t>
      </w:r>
      <w:r w:rsidRPr="00FE70EE">
        <w:rPr>
          <w:rFonts w:hint="eastAsia"/>
          <w:szCs w:val="24"/>
          <w:rtl/>
        </w:rPr>
        <w:t>מינימאלי</w:t>
      </w:r>
      <w:r w:rsidRPr="00FE70EE">
        <w:rPr>
          <w:szCs w:val="24"/>
          <w:rtl/>
        </w:rPr>
        <w:t xml:space="preserve"> </w:t>
      </w:r>
      <w:r w:rsidRPr="00FE70EE">
        <w:rPr>
          <w:rFonts w:hint="eastAsia"/>
          <w:szCs w:val="24"/>
          <w:rtl/>
        </w:rPr>
        <w:t>כלשהו</w:t>
      </w:r>
      <w:r w:rsidRPr="00FE70EE">
        <w:rPr>
          <w:b/>
          <w:bCs/>
          <w:szCs w:val="24"/>
          <w:rtl/>
        </w:rPr>
        <w:t>.</w:t>
      </w:r>
    </w:p>
    <w:p w14:paraId="5ED57308" w14:textId="77777777" w:rsidR="0056685C" w:rsidRPr="00FE70EE" w:rsidRDefault="0056685C" w:rsidP="0056685C">
      <w:pPr>
        <w:numPr>
          <w:ilvl w:val="1"/>
          <w:numId w:val="57"/>
        </w:numPr>
        <w:spacing w:line="360" w:lineRule="auto"/>
        <w:ind w:right="0"/>
        <w:jc w:val="both"/>
        <w:rPr>
          <w:szCs w:val="24"/>
        </w:rPr>
      </w:pPr>
      <w:r w:rsidRPr="00FE70EE">
        <w:rPr>
          <w:szCs w:val="24"/>
          <w:rtl/>
        </w:rPr>
        <w:t>יובהר</w:t>
      </w:r>
      <w:r w:rsidRPr="00FE70EE">
        <w:rPr>
          <w:rFonts w:hint="cs"/>
          <w:szCs w:val="24"/>
          <w:rtl/>
        </w:rPr>
        <w:t>,</w:t>
      </w:r>
      <w:r w:rsidRPr="00FE70EE">
        <w:rPr>
          <w:szCs w:val="24"/>
          <w:rtl/>
        </w:rPr>
        <w:t xml:space="preserve"> כי המשרד יהא רשאי להגדיר את מכסת שעות העבודה הנדרשות עבור כל משימה </w:t>
      </w:r>
      <w:r w:rsidRPr="00FE70EE">
        <w:rPr>
          <w:rFonts w:hint="cs"/>
          <w:szCs w:val="24"/>
          <w:rtl/>
        </w:rPr>
        <w:t xml:space="preserve">נוספת </w:t>
      </w:r>
      <w:r w:rsidRPr="00FE70EE">
        <w:rPr>
          <w:szCs w:val="24"/>
          <w:rtl/>
        </w:rPr>
        <w:t xml:space="preserve">שיקבע על פי שיקול דעתו. על המציע לעמוד במכסת שעות זו ולהגיש </w:t>
      </w:r>
      <w:r w:rsidRPr="00FE70EE">
        <w:rPr>
          <w:rFonts w:hint="cs"/>
          <w:szCs w:val="24"/>
          <w:rtl/>
        </w:rPr>
        <w:t xml:space="preserve">את </w:t>
      </w:r>
      <w:r w:rsidRPr="00FE70EE">
        <w:rPr>
          <w:szCs w:val="24"/>
          <w:rtl/>
        </w:rPr>
        <w:t xml:space="preserve">העבודה לשביעות רצונו של המשרד. המשרד יהא רשאי לקבוע מי מבין </w:t>
      </w:r>
      <w:r w:rsidRPr="00FE70EE">
        <w:rPr>
          <w:rFonts w:hint="cs"/>
          <w:szCs w:val="24"/>
          <w:rtl/>
        </w:rPr>
        <w:t>אנשי הצוות</w:t>
      </w:r>
      <w:r w:rsidRPr="00FE70EE">
        <w:rPr>
          <w:szCs w:val="24"/>
          <w:rtl/>
        </w:rPr>
        <w:t xml:space="preserve"> יהיה חלק מצוות הייעוץ שיעבוד על כל אחת מהמשימות אותן יגדיר המשרד.</w:t>
      </w:r>
    </w:p>
    <w:p w14:paraId="3DAAD0E6" w14:textId="77777777" w:rsidR="0056685C" w:rsidRPr="00BE6B8B" w:rsidRDefault="0056685C" w:rsidP="0056685C">
      <w:pPr>
        <w:spacing w:line="360" w:lineRule="auto"/>
        <w:ind w:right="567"/>
        <w:jc w:val="both"/>
        <w:rPr>
          <w:szCs w:val="24"/>
          <w:u w:val="single"/>
        </w:rPr>
      </w:pPr>
    </w:p>
    <w:p w14:paraId="5D1CDCF9" w14:textId="77777777" w:rsidR="0056685C" w:rsidRPr="00BE6B8B" w:rsidRDefault="0056685C" w:rsidP="0056685C">
      <w:pPr>
        <w:numPr>
          <w:ilvl w:val="0"/>
          <w:numId w:val="57"/>
        </w:numPr>
        <w:spacing w:line="360" w:lineRule="auto"/>
        <w:jc w:val="both"/>
        <w:rPr>
          <w:b/>
          <w:bCs/>
          <w:szCs w:val="24"/>
          <w:u w:val="single"/>
        </w:rPr>
      </w:pPr>
      <w:r w:rsidRPr="00BE6B8B">
        <w:rPr>
          <w:rFonts w:hint="cs"/>
          <w:b/>
          <w:bCs/>
          <w:szCs w:val="24"/>
          <w:u w:val="single"/>
          <w:rtl/>
        </w:rPr>
        <w:t>ערבות</w:t>
      </w:r>
    </w:p>
    <w:p w14:paraId="375618FF" w14:textId="77777777" w:rsidR="0056685C" w:rsidRPr="00BE6B8B" w:rsidRDefault="0056685C" w:rsidP="0056685C">
      <w:pPr>
        <w:numPr>
          <w:ilvl w:val="1"/>
          <w:numId w:val="57"/>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7D09AE9F"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777D0E9B" w14:textId="77777777" w:rsidR="0056685C" w:rsidRDefault="0056685C" w:rsidP="0056685C">
      <w:pPr>
        <w:numPr>
          <w:ilvl w:val="1"/>
          <w:numId w:val="57"/>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13A65276" w14:textId="77777777" w:rsidR="0056685C" w:rsidRDefault="0056685C" w:rsidP="0056685C">
      <w:pPr>
        <w:numPr>
          <w:ilvl w:val="1"/>
          <w:numId w:val="57"/>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6EB63FF9" w14:textId="77777777" w:rsidR="0056685C" w:rsidRPr="00213577" w:rsidRDefault="0056685C" w:rsidP="0056685C">
      <w:pPr>
        <w:numPr>
          <w:ilvl w:val="1"/>
          <w:numId w:val="57"/>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60C11BC1"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6B52B552" w14:textId="77777777" w:rsidR="0056685C" w:rsidRPr="00BE6B8B" w:rsidRDefault="0056685C" w:rsidP="0056685C">
      <w:pPr>
        <w:numPr>
          <w:ilvl w:val="1"/>
          <w:numId w:val="57"/>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5F02EE71" w14:textId="77777777" w:rsidR="0056685C" w:rsidRPr="00BE6B8B" w:rsidRDefault="0056685C" w:rsidP="0056685C">
      <w:pPr>
        <w:spacing w:line="360" w:lineRule="auto"/>
        <w:jc w:val="both"/>
        <w:rPr>
          <w:szCs w:val="24"/>
        </w:rPr>
      </w:pPr>
    </w:p>
    <w:p w14:paraId="0E82555F" w14:textId="77777777" w:rsidR="0056685C" w:rsidRPr="00BE6B8B" w:rsidRDefault="0056685C" w:rsidP="0056685C">
      <w:pPr>
        <w:numPr>
          <w:ilvl w:val="0"/>
          <w:numId w:val="57"/>
        </w:numPr>
        <w:spacing w:line="360" w:lineRule="auto"/>
        <w:jc w:val="both"/>
        <w:rPr>
          <w:b/>
          <w:bCs/>
          <w:szCs w:val="24"/>
          <w:u w:val="single"/>
          <w:rtl/>
        </w:rPr>
      </w:pPr>
      <w:r w:rsidRPr="00BE6B8B">
        <w:rPr>
          <w:rFonts w:hint="cs"/>
          <w:b/>
          <w:bCs/>
          <w:szCs w:val="24"/>
          <w:u w:val="single"/>
          <w:rtl/>
        </w:rPr>
        <w:t>התחייבויות והצהרות היועץ</w:t>
      </w:r>
    </w:p>
    <w:p w14:paraId="3911DBB4" w14:textId="77777777" w:rsidR="0056685C" w:rsidRPr="00BE6B8B" w:rsidRDefault="0056685C" w:rsidP="0056685C">
      <w:pPr>
        <w:spacing w:line="360" w:lineRule="auto"/>
        <w:ind w:left="567"/>
        <w:jc w:val="both"/>
        <w:rPr>
          <w:szCs w:val="24"/>
          <w:rtl/>
        </w:rPr>
      </w:pPr>
      <w:r w:rsidRPr="00BE6B8B">
        <w:rPr>
          <w:rFonts w:hint="cs"/>
          <w:szCs w:val="24"/>
          <w:rtl/>
        </w:rPr>
        <w:t>היועץ מצהיר ומתחייב בזאת כדלקמן:</w:t>
      </w:r>
    </w:p>
    <w:p w14:paraId="7D265916" w14:textId="77777777" w:rsidR="0056685C" w:rsidRPr="00BE6B8B" w:rsidRDefault="0056685C" w:rsidP="0056685C">
      <w:pPr>
        <w:numPr>
          <w:ilvl w:val="1"/>
          <w:numId w:val="57"/>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33492E2"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52F3C589"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6CEE0603" w14:textId="77777777" w:rsidR="0056685C" w:rsidRPr="00BE6B8B" w:rsidRDefault="0056685C" w:rsidP="0056685C">
      <w:pPr>
        <w:numPr>
          <w:ilvl w:val="1"/>
          <w:numId w:val="57"/>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02699ADA"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2866571E"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7928DD09" w14:textId="77777777" w:rsidR="0056685C" w:rsidRPr="00BE6B8B" w:rsidRDefault="0056685C" w:rsidP="0056685C">
      <w:pPr>
        <w:numPr>
          <w:ilvl w:val="1"/>
          <w:numId w:val="57"/>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2FB48986" w14:textId="77777777" w:rsidR="0056685C" w:rsidRPr="00BE6B8B" w:rsidRDefault="0056685C" w:rsidP="0056685C">
      <w:pPr>
        <w:spacing w:line="360" w:lineRule="auto"/>
        <w:jc w:val="both"/>
        <w:rPr>
          <w:szCs w:val="24"/>
          <w:rtl/>
        </w:rPr>
      </w:pPr>
    </w:p>
    <w:p w14:paraId="3C0C98D8" w14:textId="77777777" w:rsidR="0056685C" w:rsidRDefault="0056685C" w:rsidP="0056685C">
      <w:pPr>
        <w:numPr>
          <w:ilvl w:val="0"/>
          <w:numId w:val="57"/>
        </w:numPr>
        <w:spacing w:line="360" w:lineRule="auto"/>
        <w:jc w:val="both"/>
        <w:rPr>
          <w:b/>
          <w:bCs/>
          <w:szCs w:val="24"/>
          <w:u w:val="single"/>
        </w:rPr>
      </w:pPr>
      <w:r w:rsidRPr="00BE6B8B">
        <w:rPr>
          <w:rFonts w:hint="cs"/>
          <w:b/>
          <w:bCs/>
          <w:szCs w:val="24"/>
          <w:u w:val="single"/>
          <w:rtl/>
        </w:rPr>
        <w:t>תמורה ותנאי תשלום</w:t>
      </w:r>
    </w:p>
    <w:p w14:paraId="4A507507" w14:textId="77777777" w:rsidR="0056685C" w:rsidRDefault="0056685C" w:rsidP="0056685C">
      <w:pPr>
        <w:spacing w:line="360" w:lineRule="auto"/>
        <w:ind w:left="567" w:right="567"/>
        <w:jc w:val="both"/>
        <w:rPr>
          <w:b/>
          <w:bCs/>
          <w:szCs w:val="24"/>
          <w:u w:val="single"/>
          <w:rtl/>
        </w:rPr>
      </w:pPr>
      <w:r>
        <w:rPr>
          <w:rFonts w:hint="cs"/>
          <w:b/>
          <w:bCs/>
          <w:szCs w:val="24"/>
          <w:u w:val="single"/>
          <w:rtl/>
        </w:rPr>
        <w:t>כללי</w:t>
      </w:r>
    </w:p>
    <w:p w14:paraId="0BA6703A" w14:textId="77777777" w:rsidR="0056685C" w:rsidRDefault="0056685C" w:rsidP="0056685C">
      <w:pPr>
        <w:numPr>
          <w:ilvl w:val="1"/>
          <w:numId w:val="57"/>
        </w:numPr>
        <w:tabs>
          <w:tab w:val="left" w:pos="8958"/>
        </w:tabs>
        <w:spacing w:line="360" w:lineRule="auto"/>
        <w:ind w:right="0"/>
        <w:jc w:val="both"/>
        <w:rPr>
          <w:szCs w:val="24"/>
        </w:rPr>
      </w:pPr>
      <w:r w:rsidRPr="00B03204">
        <w:rPr>
          <w:rFonts w:hint="cs"/>
          <w:szCs w:val="24"/>
          <w:rtl/>
        </w:rPr>
        <w:t xml:space="preserve">התמורה מבוססת על הצעת המחיר של היועץ המצ"ב </w:t>
      </w:r>
      <w:r w:rsidRPr="00B03204">
        <w:rPr>
          <w:rFonts w:hint="cs"/>
          <w:b/>
          <w:bCs/>
          <w:szCs w:val="24"/>
          <w:rtl/>
        </w:rPr>
        <w:t>כנספח ב'</w:t>
      </w:r>
      <w:r w:rsidRPr="00B03204">
        <w:rPr>
          <w:rFonts w:hint="cs"/>
          <w:szCs w:val="24"/>
          <w:rtl/>
        </w:rPr>
        <w:t xml:space="preserve">. </w:t>
      </w:r>
    </w:p>
    <w:p w14:paraId="0B2C1D04" w14:textId="77777777" w:rsidR="0056685C" w:rsidRPr="00B03204" w:rsidRDefault="0056685C" w:rsidP="0056685C">
      <w:pPr>
        <w:numPr>
          <w:ilvl w:val="1"/>
          <w:numId w:val="57"/>
        </w:numPr>
        <w:tabs>
          <w:tab w:val="left" w:pos="8958"/>
        </w:tabs>
        <w:spacing w:line="360" w:lineRule="auto"/>
        <w:ind w:right="0"/>
        <w:jc w:val="both"/>
        <w:rPr>
          <w:szCs w:val="24"/>
        </w:rPr>
      </w:pPr>
      <w:r>
        <w:rPr>
          <w:rFonts w:hint="cs"/>
          <w:szCs w:val="24"/>
          <w:rtl/>
        </w:rPr>
        <w:t>התעריפים יעודכנו בהתאם לעידכוני חשכ"ל כפי שיעודכנו מעת לעת.</w:t>
      </w:r>
    </w:p>
    <w:p w14:paraId="3661E1EB" w14:textId="77777777" w:rsidR="0056685C" w:rsidRPr="00B03204" w:rsidRDefault="0056685C" w:rsidP="0056685C">
      <w:pPr>
        <w:numPr>
          <w:ilvl w:val="1"/>
          <w:numId w:val="57"/>
        </w:numPr>
        <w:tabs>
          <w:tab w:val="left" w:pos="7682"/>
          <w:tab w:val="left" w:pos="8958"/>
        </w:tabs>
        <w:spacing w:line="360" w:lineRule="auto"/>
        <w:ind w:right="0"/>
        <w:jc w:val="both"/>
        <w:rPr>
          <w:rFonts w:ascii="Arial Black" w:hAnsi="Arial Black"/>
          <w:szCs w:val="24"/>
        </w:rPr>
      </w:pPr>
      <w:r w:rsidRPr="00B03204">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6424C870" w14:textId="77777777" w:rsidR="0056685C" w:rsidRPr="00B03204" w:rsidRDefault="0056685C" w:rsidP="0056685C">
      <w:pPr>
        <w:pStyle w:val="af2"/>
        <w:numPr>
          <w:ilvl w:val="1"/>
          <w:numId w:val="57"/>
        </w:numPr>
        <w:tabs>
          <w:tab w:val="left" w:pos="7682"/>
          <w:tab w:val="left" w:pos="8958"/>
        </w:tabs>
        <w:spacing w:line="360" w:lineRule="auto"/>
        <w:ind w:right="0"/>
        <w:jc w:val="both"/>
        <w:rPr>
          <w:szCs w:val="24"/>
          <w:rtl/>
        </w:rPr>
      </w:pPr>
      <w:r w:rsidRPr="00B03204">
        <w:rPr>
          <w:rFonts w:hint="cs"/>
          <w:szCs w:val="24"/>
          <w:rtl/>
        </w:rPr>
        <w:t xml:space="preserve">אם המציע מדווח למס ההכנסה על "בסיס מזומן", יחתום על טופס הצהרה מצורף </w:t>
      </w:r>
      <w:r w:rsidRPr="00B03204">
        <w:rPr>
          <w:rFonts w:hint="cs"/>
          <w:b/>
          <w:bCs/>
          <w:szCs w:val="24"/>
          <w:rtl/>
        </w:rPr>
        <w:t>כנספח יב'</w:t>
      </w:r>
      <w:r w:rsidRPr="00B03204">
        <w:rPr>
          <w:rFonts w:hint="cs"/>
          <w:szCs w:val="24"/>
          <w:rtl/>
        </w:rPr>
        <w:t>.</w:t>
      </w:r>
    </w:p>
    <w:p w14:paraId="722A693F" w14:textId="77777777" w:rsidR="0056685C" w:rsidRPr="00DA0770" w:rsidRDefault="0056685C" w:rsidP="0056685C">
      <w:pPr>
        <w:numPr>
          <w:ilvl w:val="1"/>
          <w:numId w:val="57"/>
        </w:numPr>
        <w:tabs>
          <w:tab w:val="left" w:pos="8958"/>
        </w:tabs>
        <w:spacing w:line="360" w:lineRule="auto"/>
        <w:ind w:right="0"/>
        <w:jc w:val="both"/>
        <w:rPr>
          <w:szCs w:val="24"/>
          <w:u w:val="single"/>
          <w:rtl/>
        </w:rPr>
      </w:pPr>
      <w:r w:rsidRPr="00B03204">
        <w:rPr>
          <w:rFonts w:hint="cs"/>
          <w:szCs w:val="24"/>
          <w:rtl/>
        </w:rPr>
        <w:t>חשב המשרד רשאי לערוך ביקורת בכל שלב משלבי הסכם זה ולעכב</w:t>
      </w:r>
      <w:r w:rsidRPr="00DA0770">
        <w:rPr>
          <w:rFonts w:hint="cs"/>
          <w:szCs w:val="24"/>
          <w:rtl/>
        </w:rPr>
        <w:t xml:space="preserve"> תשלום, בחלקו או בשלמותו, עד לגמר הביקורת. הביקורת יכולה להיעשות באמצעות גורמים חיצוניים למשרד, לרבות רואי חשבון.</w:t>
      </w:r>
    </w:p>
    <w:p w14:paraId="601479B1" w14:textId="77777777" w:rsidR="0056685C" w:rsidRPr="00232B57" w:rsidRDefault="0056685C" w:rsidP="0056685C">
      <w:pPr>
        <w:numPr>
          <w:ilvl w:val="1"/>
          <w:numId w:val="57"/>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0C8D530C" w14:textId="77777777" w:rsidR="0056685C" w:rsidRPr="00232B57" w:rsidRDefault="0056685C" w:rsidP="0056685C">
      <w:pPr>
        <w:numPr>
          <w:ilvl w:val="1"/>
          <w:numId w:val="57"/>
        </w:numPr>
        <w:spacing w:line="360" w:lineRule="auto"/>
        <w:jc w:val="both"/>
        <w:rPr>
          <w:szCs w:val="24"/>
        </w:rPr>
      </w:pPr>
      <w:r w:rsidRPr="00232B57">
        <w:rPr>
          <w:rFonts w:hint="cs"/>
          <w:szCs w:val="24"/>
          <w:rtl/>
        </w:rPr>
        <w:t>התשלומים יתבצעו כדלקמן:</w:t>
      </w:r>
    </w:p>
    <w:p w14:paraId="24B79B60" w14:textId="77777777" w:rsidR="0056685C" w:rsidRPr="00232B57" w:rsidRDefault="0056685C" w:rsidP="0056685C">
      <w:pPr>
        <w:numPr>
          <w:ilvl w:val="2"/>
          <w:numId w:val="57"/>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32D06534" w14:textId="77777777" w:rsidR="0056685C" w:rsidRPr="00232B57" w:rsidRDefault="0056685C" w:rsidP="0056685C">
      <w:pPr>
        <w:numPr>
          <w:ilvl w:val="2"/>
          <w:numId w:val="57"/>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7FC73F9F" w14:textId="77777777" w:rsidR="0056685C" w:rsidRPr="00232B57" w:rsidRDefault="0056685C" w:rsidP="0056685C">
      <w:pPr>
        <w:numPr>
          <w:ilvl w:val="2"/>
          <w:numId w:val="57"/>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19E0BEC2" w14:textId="77777777" w:rsidR="0056685C" w:rsidRPr="00232B57" w:rsidRDefault="0056685C" w:rsidP="0056685C">
      <w:pPr>
        <w:numPr>
          <w:ilvl w:val="2"/>
          <w:numId w:val="57"/>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5E02E607" w14:textId="77777777" w:rsidR="0056685C" w:rsidRDefault="0056685C" w:rsidP="0056685C">
      <w:pPr>
        <w:spacing w:line="360" w:lineRule="auto"/>
        <w:ind w:left="567" w:right="567"/>
        <w:jc w:val="both"/>
        <w:rPr>
          <w:b/>
          <w:bCs/>
          <w:szCs w:val="24"/>
          <w:u w:val="single"/>
          <w:rtl/>
        </w:rPr>
      </w:pPr>
    </w:p>
    <w:p w14:paraId="303F744F" w14:textId="77777777" w:rsidR="0056685C" w:rsidRDefault="0056685C" w:rsidP="0056685C">
      <w:pPr>
        <w:spacing w:line="360" w:lineRule="auto"/>
        <w:ind w:left="567" w:right="567"/>
        <w:jc w:val="both"/>
        <w:rPr>
          <w:b/>
          <w:bCs/>
          <w:szCs w:val="24"/>
          <w:u w:val="single"/>
          <w:rtl/>
        </w:rPr>
      </w:pPr>
      <w:r>
        <w:rPr>
          <w:rFonts w:hint="cs"/>
          <w:b/>
          <w:bCs/>
          <w:szCs w:val="24"/>
          <w:u w:val="single"/>
          <w:rtl/>
        </w:rPr>
        <w:t xml:space="preserve">תמורה </w:t>
      </w:r>
      <w:r w:rsidRPr="009B738A">
        <w:rPr>
          <w:rFonts w:hint="cs"/>
          <w:b/>
          <w:bCs/>
          <w:szCs w:val="24"/>
          <w:u w:val="single"/>
          <w:rtl/>
        </w:rPr>
        <w:t>עבור רכיב שעתי</w:t>
      </w:r>
      <w:r>
        <w:rPr>
          <w:rFonts w:hint="cs"/>
          <w:b/>
          <w:bCs/>
          <w:szCs w:val="24"/>
          <w:u w:val="single"/>
          <w:rtl/>
        </w:rPr>
        <w:t xml:space="preserve"> :</w:t>
      </w:r>
    </w:p>
    <w:p w14:paraId="0D5DC568" w14:textId="77777777" w:rsidR="0056685C" w:rsidRDefault="0056685C" w:rsidP="0056685C">
      <w:pPr>
        <w:spacing w:line="360" w:lineRule="auto"/>
        <w:ind w:left="567" w:right="567"/>
        <w:jc w:val="both"/>
        <w:rPr>
          <w:rFonts w:ascii="David"/>
          <w:szCs w:val="24"/>
          <w:rtl/>
        </w:rPr>
      </w:pPr>
      <w:r w:rsidRPr="009B738A">
        <w:rPr>
          <w:rFonts w:ascii="David" w:hint="eastAsia"/>
          <w:szCs w:val="24"/>
          <w:rtl/>
        </w:rPr>
        <w:t>תמ</w:t>
      </w:r>
      <w:r w:rsidRPr="009B738A">
        <w:rPr>
          <w:rFonts w:ascii="David" w:hint="cs"/>
          <w:szCs w:val="24"/>
          <w:rtl/>
        </w:rPr>
        <w:t>ו</w:t>
      </w:r>
      <w:r w:rsidRPr="009B738A">
        <w:rPr>
          <w:rFonts w:ascii="David" w:hint="eastAsia"/>
          <w:szCs w:val="24"/>
          <w:rtl/>
        </w:rPr>
        <w:t>רת</w:t>
      </w:r>
      <w:r w:rsidRPr="009B738A">
        <w:rPr>
          <w:rFonts w:ascii="David"/>
          <w:szCs w:val="24"/>
        </w:rPr>
        <w:t xml:space="preserve"> </w:t>
      </w:r>
      <w:r w:rsidRPr="009B738A">
        <w:rPr>
          <w:rFonts w:ascii="David" w:hint="eastAsia"/>
          <w:szCs w:val="24"/>
          <w:rtl/>
        </w:rPr>
        <w:t>מתן</w:t>
      </w:r>
      <w:r w:rsidRPr="009B738A">
        <w:rPr>
          <w:rFonts w:ascii="David"/>
          <w:szCs w:val="24"/>
        </w:rPr>
        <w:t xml:space="preserve"> </w:t>
      </w:r>
      <w:r w:rsidRPr="009B738A">
        <w:rPr>
          <w:rFonts w:ascii="David" w:hint="eastAsia"/>
          <w:szCs w:val="24"/>
          <w:rtl/>
        </w:rPr>
        <w:t>השירותים</w:t>
      </w:r>
      <w:r w:rsidRPr="009B738A">
        <w:rPr>
          <w:rFonts w:ascii="David"/>
          <w:szCs w:val="24"/>
        </w:rPr>
        <w:t xml:space="preserve"> </w:t>
      </w:r>
      <w:r w:rsidRPr="009B738A">
        <w:rPr>
          <w:rFonts w:ascii="David" w:hint="eastAsia"/>
          <w:szCs w:val="24"/>
          <w:rtl/>
        </w:rPr>
        <w:t>ומילוי</w:t>
      </w:r>
      <w:r w:rsidRPr="009B738A">
        <w:rPr>
          <w:rFonts w:ascii="David"/>
          <w:szCs w:val="24"/>
        </w:rPr>
        <w:t xml:space="preserve"> </w:t>
      </w:r>
      <w:r w:rsidRPr="009B738A">
        <w:rPr>
          <w:rFonts w:ascii="David" w:hint="eastAsia"/>
          <w:szCs w:val="24"/>
          <w:rtl/>
        </w:rPr>
        <w:t>יתר</w:t>
      </w:r>
      <w:r w:rsidRPr="009B738A">
        <w:rPr>
          <w:rFonts w:ascii="David"/>
          <w:szCs w:val="24"/>
        </w:rPr>
        <w:t xml:space="preserve"> </w:t>
      </w:r>
      <w:r w:rsidRPr="009B738A">
        <w:rPr>
          <w:rFonts w:ascii="David" w:hint="eastAsia"/>
          <w:szCs w:val="24"/>
          <w:rtl/>
        </w:rPr>
        <w:t>התחייבויות</w:t>
      </w:r>
      <w:r w:rsidRPr="009B738A">
        <w:rPr>
          <w:rFonts w:ascii="David"/>
          <w:szCs w:val="24"/>
        </w:rPr>
        <w:t xml:space="preserve"> </w:t>
      </w:r>
      <w:r w:rsidRPr="009B738A">
        <w:rPr>
          <w:rFonts w:ascii="David" w:hint="eastAsia"/>
          <w:szCs w:val="24"/>
          <w:rtl/>
        </w:rPr>
        <w:t>היועץ</w:t>
      </w:r>
      <w:r w:rsidRPr="009B738A">
        <w:rPr>
          <w:rFonts w:ascii="David"/>
          <w:szCs w:val="24"/>
        </w:rPr>
        <w:t xml:space="preserve"> </w:t>
      </w:r>
      <w:r w:rsidRPr="009B738A">
        <w:rPr>
          <w:rFonts w:ascii="David" w:hint="eastAsia"/>
          <w:szCs w:val="24"/>
          <w:rtl/>
        </w:rPr>
        <w:t>על</w:t>
      </w:r>
      <w:r w:rsidRPr="009B738A">
        <w:rPr>
          <w:rFonts w:ascii="David"/>
          <w:szCs w:val="24"/>
        </w:rPr>
        <w:t xml:space="preserve"> </w:t>
      </w:r>
      <w:r w:rsidRPr="009B738A">
        <w:rPr>
          <w:rFonts w:ascii="David" w:hint="eastAsia"/>
          <w:szCs w:val="24"/>
          <w:rtl/>
        </w:rPr>
        <w:t>פי</w:t>
      </w:r>
      <w:r w:rsidRPr="009B738A">
        <w:rPr>
          <w:rFonts w:ascii="David"/>
          <w:szCs w:val="24"/>
        </w:rPr>
        <w:t xml:space="preserve"> </w:t>
      </w:r>
      <w:r w:rsidRPr="009B738A">
        <w:rPr>
          <w:rFonts w:ascii="David" w:hint="eastAsia"/>
          <w:szCs w:val="24"/>
          <w:rtl/>
        </w:rPr>
        <w:t>הסכם</w:t>
      </w:r>
      <w:r w:rsidRPr="009B738A">
        <w:rPr>
          <w:rFonts w:ascii="David"/>
          <w:szCs w:val="24"/>
        </w:rPr>
        <w:t xml:space="preserve"> </w:t>
      </w:r>
      <w:r w:rsidRPr="009B738A">
        <w:rPr>
          <w:rFonts w:ascii="David" w:hint="eastAsia"/>
          <w:szCs w:val="24"/>
          <w:rtl/>
        </w:rPr>
        <w:t>זה</w:t>
      </w:r>
      <w:r w:rsidRPr="009B738A">
        <w:rPr>
          <w:rFonts w:asciiTheme="minorHAnsi" w:hAnsiTheme="minorHAnsi" w:hint="cs"/>
          <w:szCs w:val="24"/>
          <w:rtl/>
        </w:rPr>
        <w:t xml:space="preserve">, </w:t>
      </w:r>
      <w:r w:rsidRPr="009B738A">
        <w:rPr>
          <w:rFonts w:ascii="David" w:hint="eastAsia"/>
          <w:szCs w:val="24"/>
          <w:rtl/>
        </w:rPr>
        <w:t>ישלם</w:t>
      </w:r>
      <w:r w:rsidRPr="009B738A">
        <w:rPr>
          <w:rFonts w:ascii="David"/>
          <w:szCs w:val="24"/>
        </w:rPr>
        <w:t xml:space="preserve"> </w:t>
      </w:r>
      <w:r w:rsidRPr="009B738A">
        <w:rPr>
          <w:rFonts w:ascii="David" w:hint="eastAsia"/>
          <w:szCs w:val="24"/>
          <w:rtl/>
        </w:rPr>
        <w:t>המשרד</w:t>
      </w:r>
      <w:r>
        <w:rPr>
          <w:rFonts w:ascii="David"/>
          <w:szCs w:val="24"/>
        </w:rPr>
        <w:t xml:space="preserve"> </w:t>
      </w:r>
      <w:r>
        <w:rPr>
          <w:rFonts w:ascii="David" w:hint="cs"/>
          <w:szCs w:val="24"/>
          <w:rtl/>
        </w:rPr>
        <w:t xml:space="preserve">עבור: מנהל הצוות </w:t>
      </w:r>
      <w:r w:rsidRPr="009B738A">
        <w:rPr>
          <w:rFonts w:ascii="David" w:hint="cs"/>
          <w:szCs w:val="24"/>
          <w:rtl/>
        </w:rPr>
        <w:t xml:space="preserve"> תעריף שעתי של  </w:t>
      </w:r>
      <w:r w:rsidRPr="009B738A">
        <w:rPr>
          <w:rFonts w:ascii="David"/>
          <w:szCs w:val="24"/>
        </w:rPr>
        <w:t xml:space="preserve">__________ </w:t>
      </w:r>
      <w:r w:rsidRPr="009B738A">
        <w:rPr>
          <w:rFonts w:ascii="David" w:hint="eastAsia"/>
          <w:szCs w:val="24"/>
          <w:rtl/>
        </w:rPr>
        <w:t>₪</w:t>
      </w:r>
      <w:r w:rsidRPr="009B738A">
        <w:rPr>
          <w:rFonts w:ascii="David"/>
          <w:szCs w:val="24"/>
        </w:rPr>
        <w:t xml:space="preserve"> </w:t>
      </w:r>
      <w:r w:rsidRPr="009B738A">
        <w:rPr>
          <w:rFonts w:ascii="David" w:hint="eastAsia"/>
          <w:szCs w:val="24"/>
          <w:rtl/>
        </w:rPr>
        <w:t>בתוספת</w:t>
      </w:r>
      <w:r w:rsidRPr="009B738A">
        <w:rPr>
          <w:rFonts w:ascii="David"/>
          <w:szCs w:val="24"/>
        </w:rPr>
        <w:t xml:space="preserve"> </w:t>
      </w:r>
      <w:r w:rsidRPr="009B738A">
        <w:rPr>
          <w:rFonts w:ascii="David" w:hint="eastAsia"/>
          <w:szCs w:val="24"/>
          <w:rtl/>
        </w:rPr>
        <w:t>מע</w:t>
      </w:r>
      <w:r w:rsidRPr="009B738A">
        <w:rPr>
          <w:rFonts w:ascii="David"/>
          <w:szCs w:val="24"/>
        </w:rPr>
        <w:t>"</w:t>
      </w:r>
      <w:r w:rsidRPr="009B738A">
        <w:rPr>
          <w:rFonts w:ascii="David" w:hint="eastAsia"/>
          <w:szCs w:val="24"/>
          <w:rtl/>
        </w:rPr>
        <w:t>מ</w:t>
      </w:r>
      <w:r w:rsidRPr="009B738A">
        <w:rPr>
          <w:rFonts w:ascii="David" w:hint="cs"/>
          <w:szCs w:val="24"/>
          <w:rtl/>
        </w:rPr>
        <w:t>,</w:t>
      </w:r>
    </w:p>
    <w:p w14:paraId="616ADDED" w14:textId="77777777" w:rsidR="0056685C" w:rsidRDefault="0056685C" w:rsidP="0056685C">
      <w:pPr>
        <w:spacing w:line="360" w:lineRule="auto"/>
        <w:ind w:left="567" w:right="567"/>
        <w:jc w:val="both"/>
        <w:rPr>
          <w:rFonts w:asciiTheme="minorHAnsi" w:hAnsiTheme="minorHAnsi"/>
          <w:szCs w:val="24"/>
          <w:rtl/>
        </w:rPr>
      </w:pPr>
      <w:r>
        <w:rPr>
          <w:rFonts w:ascii="David" w:hint="cs"/>
          <w:szCs w:val="24"/>
          <w:rtl/>
        </w:rPr>
        <w:t xml:space="preserve">עבור איש צוות 1 </w:t>
      </w:r>
      <w:r>
        <w:rPr>
          <w:rFonts w:asciiTheme="minorHAnsi" w:hAnsiTheme="minorHAnsi" w:hint="cs"/>
          <w:szCs w:val="24"/>
          <w:rtl/>
        </w:rPr>
        <w:t xml:space="preserve">תעריף שעתי  של ________בתוספת מע"מ </w:t>
      </w:r>
    </w:p>
    <w:p w14:paraId="5BD0C14F" w14:textId="77777777" w:rsidR="0056685C" w:rsidRDefault="0056685C" w:rsidP="0056685C">
      <w:pPr>
        <w:spacing w:line="360" w:lineRule="auto"/>
        <w:ind w:left="567" w:right="567"/>
        <w:jc w:val="both"/>
        <w:rPr>
          <w:rFonts w:asciiTheme="minorHAnsi" w:hAnsiTheme="minorHAnsi"/>
          <w:szCs w:val="24"/>
        </w:rPr>
      </w:pPr>
      <w:r>
        <w:rPr>
          <w:rFonts w:asciiTheme="minorHAnsi" w:hAnsiTheme="minorHAnsi" w:hint="cs"/>
          <w:szCs w:val="24"/>
          <w:rtl/>
        </w:rPr>
        <w:t xml:space="preserve">עבור איש צוות 2 תעריף שעתי של _______בתוספת מע"מ  </w:t>
      </w:r>
    </w:p>
    <w:p w14:paraId="7294E955" w14:textId="77777777" w:rsidR="0056685C" w:rsidRPr="009B738A" w:rsidRDefault="0056685C" w:rsidP="0056685C">
      <w:pPr>
        <w:spacing w:line="360" w:lineRule="auto"/>
        <w:ind w:left="567" w:right="567"/>
        <w:jc w:val="both"/>
        <w:rPr>
          <w:rFonts w:ascii="David"/>
          <w:szCs w:val="24"/>
        </w:rPr>
      </w:pPr>
      <w:r w:rsidRPr="009B738A">
        <w:rPr>
          <w:rFonts w:ascii="David"/>
          <w:szCs w:val="24"/>
        </w:rPr>
        <w:t xml:space="preserve"> </w:t>
      </w:r>
      <w:r w:rsidRPr="009B738A">
        <w:rPr>
          <w:rFonts w:ascii="David" w:hint="eastAsia"/>
          <w:szCs w:val="24"/>
          <w:rtl/>
        </w:rPr>
        <w:t>ובתנאי</w:t>
      </w:r>
      <w:r w:rsidRPr="009B738A">
        <w:rPr>
          <w:rFonts w:ascii="David"/>
          <w:szCs w:val="24"/>
        </w:rPr>
        <w:t xml:space="preserve"> </w:t>
      </w:r>
      <w:r w:rsidRPr="009B738A">
        <w:rPr>
          <w:rFonts w:ascii="David" w:hint="eastAsia"/>
          <w:szCs w:val="24"/>
          <w:rtl/>
        </w:rPr>
        <w:t>כי</w:t>
      </w:r>
      <w:r w:rsidRPr="009B738A">
        <w:rPr>
          <w:rFonts w:ascii="David"/>
          <w:szCs w:val="24"/>
        </w:rPr>
        <w:t xml:space="preserve"> </w:t>
      </w:r>
      <w:r w:rsidRPr="009B738A">
        <w:rPr>
          <w:rFonts w:ascii="David" w:hint="eastAsia"/>
          <w:szCs w:val="24"/>
          <w:rtl/>
        </w:rPr>
        <w:t>השירותים</w:t>
      </w:r>
      <w:r w:rsidRPr="009B738A">
        <w:rPr>
          <w:rFonts w:ascii="David"/>
          <w:szCs w:val="24"/>
        </w:rPr>
        <w:t xml:space="preserve"> </w:t>
      </w:r>
      <w:r w:rsidRPr="009B738A">
        <w:rPr>
          <w:rFonts w:ascii="David" w:hint="eastAsia"/>
          <w:szCs w:val="24"/>
          <w:rtl/>
        </w:rPr>
        <w:t>שבוצעו</w:t>
      </w:r>
      <w:r w:rsidRPr="009B738A">
        <w:rPr>
          <w:rFonts w:ascii="David"/>
          <w:szCs w:val="24"/>
        </w:rPr>
        <w:t xml:space="preserve"> </w:t>
      </w:r>
      <w:r w:rsidRPr="009B738A">
        <w:rPr>
          <w:rFonts w:ascii="David" w:hint="eastAsia"/>
          <w:szCs w:val="24"/>
          <w:rtl/>
        </w:rPr>
        <w:t>היו</w:t>
      </w:r>
      <w:r w:rsidRPr="009B738A">
        <w:rPr>
          <w:rFonts w:ascii="David"/>
          <w:szCs w:val="24"/>
        </w:rPr>
        <w:t xml:space="preserve"> </w:t>
      </w:r>
      <w:r w:rsidRPr="009B738A">
        <w:rPr>
          <w:rFonts w:ascii="David" w:hint="eastAsia"/>
          <w:szCs w:val="24"/>
          <w:rtl/>
        </w:rPr>
        <w:t>לשביעות</w:t>
      </w:r>
      <w:r w:rsidRPr="009B738A">
        <w:rPr>
          <w:rFonts w:ascii="David" w:hint="cs"/>
          <w:szCs w:val="24"/>
          <w:rtl/>
        </w:rPr>
        <w:t xml:space="preserve"> </w:t>
      </w:r>
      <w:r w:rsidRPr="009B738A">
        <w:rPr>
          <w:rFonts w:ascii="David" w:hint="eastAsia"/>
          <w:szCs w:val="24"/>
          <w:rtl/>
        </w:rPr>
        <w:t>רצונו</w:t>
      </w:r>
      <w:r w:rsidRPr="009B738A">
        <w:rPr>
          <w:rFonts w:ascii="David"/>
          <w:szCs w:val="24"/>
        </w:rPr>
        <w:t xml:space="preserve"> </w:t>
      </w:r>
      <w:r w:rsidRPr="009B738A">
        <w:rPr>
          <w:rFonts w:ascii="David" w:hint="eastAsia"/>
          <w:szCs w:val="24"/>
          <w:rtl/>
        </w:rPr>
        <w:t>המלאה</w:t>
      </w:r>
      <w:r w:rsidRPr="009B738A">
        <w:rPr>
          <w:rFonts w:ascii="David"/>
          <w:szCs w:val="24"/>
        </w:rPr>
        <w:t xml:space="preserve"> </w:t>
      </w:r>
      <w:r w:rsidRPr="009B738A">
        <w:rPr>
          <w:rFonts w:ascii="David" w:hint="eastAsia"/>
          <w:szCs w:val="24"/>
          <w:rtl/>
        </w:rPr>
        <w:t>של</w:t>
      </w:r>
      <w:r w:rsidRPr="009B738A">
        <w:rPr>
          <w:rFonts w:ascii="David"/>
          <w:szCs w:val="24"/>
        </w:rPr>
        <w:t xml:space="preserve"> </w:t>
      </w:r>
      <w:r w:rsidRPr="009B738A">
        <w:rPr>
          <w:rFonts w:ascii="David" w:hint="cs"/>
          <w:szCs w:val="24"/>
          <w:rtl/>
        </w:rPr>
        <w:t>הממונה (להלן: "</w:t>
      </w:r>
      <w:r w:rsidRPr="009B738A">
        <w:rPr>
          <w:rFonts w:ascii="David" w:hint="cs"/>
          <w:b/>
          <w:bCs/>
          <w:szCs w:val="24"/>
          <w:rtl/>
        </w:rPr>
        <w:t>התמורה</w:t>
      </w:r>
      <w:r w:rsidRPr="009B738A">
        <w:rPr>
          <w:rFonts w:ascii="David" w:hint="cs"/>
          <w:szCs w:val="24"/>
          <w:rtl/>
        </w:rPr>
        <w:t>").</w:t>
      </w:r>
    </w:p>
    <w:p w14:paraId="55C868D3" w14:textId="77777777" w:rsidR="0056685C" w:rsidRPr="009B738A" w:rsidRDefault="0056685C" w:rsidP="0056685C">
      <w:pPr>
        <w:pStyle w:val="af2"/>
        <w:numPr>
          <w:ilvl w:val="1"/>
          <w:numId w:val="70"/>
        </w:numPr>
        <w:autoSpaceDE w:val="0"/>
        <w:autoSpaceDN w:val="0"/>
        <w:adjustRightInd w:val="0"/>
        <w:spacing w:line="360" w:lineRule="auto"/>
        <w:jc w:val="both"/>
        <w:rPr>
          <w:rFonts w:ascii="David"/>
          <w:szCs w:val="24"/>
        </w:rPr>
      </w:pPr>
      <w:r w:rsidRPr="009B738A">
        <w:rPr>
          <w:rFonts w:ascii="David" w:hint="cs"/>
          <w:szCs w:val="24"/>
          <w:rtl/>
        </w:rPr>
        <w:t xml:space="preserve">המציע יחתום על תצהיר בדבר ביצוע שעות עבודה ונסיעה  שאותן ביצע במסגרת ההסכם על גבי הנוסח המצורף </w:t>
      </w:r>
      <w:r w:rsidRPr="009B738A">
        <w:rPr>
          <w:rFonts w:ascii="David" w:hint="cs"/>
          <w:b/>
          <w:bCs/>
          <w:szCs w:val="24"/>
          <w:rtl/>
        </w:rPr>
        <w:t>כנספח יא'</w:t>
      </w:r>
      <w:r w:rsidRPr="009B738A">
        <w:rPr>
          <w:rFonts w:ascii="David" w:hint="cs"/>
          <w:szCs w:val="24"/>
          <w:rtl/>
        </w:rPr>
        <w:t>.</w:t>
      </w:r>
    </w:p>
    <w:p w14:paraId="046A45BE" w14:textId="77777777" w:rsidR="0056685C" w:rsidRPr="009B738A" w:rsidRDefault="0056685C" w:rsidP="0056685C">
      <w:pPr>
        <w:numPr>
          <w:ilvl w:val="1"/>
          <w:numId w:val="70"/>
        </w:numPr>
        <w:tabs>
          <w:tab w:val="left" w:pos="7682"/>
        </w:tabs>
        <w:spacing w:line="360" w:lineRule="auto"/>
        <w:jc w:val="both"/>
        <w:rPr>
          <w:szCs w:val="24"/>
        </w:rPr>
      </w:pPr>
      <w:r w:rsidRPr="009B738A">
        <w:rPr>
          <w:rFonts w:hint="cs"/>
          <w:szCs w:val="24"/>
          <w:rtl/>
        </w:rPr>
        <w:t>מוסכם בין הצדדים כי חלקי שעות העבודה, ישולמו בהתאם לחישוב החלק היחסי של פרק זמן העבודה שבוצע מתעריף שעת העבודה.</w:t>
      </w:r>
    </w:p>
    <w:p w14:paraId="7C022A64" w14:textId="77777777" w:rsidR="0056685C" w:rsidRPr="009B738A" w:rsidRDefault="0056685C" w:rsidP="0056685C">
      <w:pPr>
        <w:numPr>
          <w:ilvl w:val="1"/>
          <w:numId w:val="70"/>
        </w:numPr>
        <w:tabs>
          <w:tab w:val="left" w:pos="7682"/>
        </w:tabs>
        <w:spacing w:line="360" w:lineRule="auto"/>
        <w:jc w:val="both"/>
        <w:rPr>
          <w:szCs w:val="24"/>
        </w:rPr>
      </w:pPr>
      <w:r w:rsidRPr="009B738A">
        <w:rPr>
          <w:rFonts w:hint="cs"/>
          <w:szCs w:val="24"/>
          <w:rtl/>
        </w:rPr>
        <w:t>ההיקף השנתי הכולל של ההסכם לא יעלה על סכום של  ____________  ₪, בתוספת מע"מ</w:t>
      </w:r>
      <w:r>
        <w:rPr>
          <w:rFonts w:hint="cs"/>
          <w:szCs w:val="24"/>
          <w:rtl/>
        </w:rPr>
        <w:t xml:space="preserve"> ההיקף השנתי כולל תשלום עבור החזר הוצאות נסיעה.</w:t>
      </w:r>
    </w:p>
    <w:p w14:paraId="7A212A26" w14:textId="77777777" w:rsidR="0056685C" w:rsidRPr="009B738A" w:rsidRDefault="0056685C" w:rsidP="0056685C">
      <w:pPr>
        <w:numPr>
          <w:ilvl w:val="1"/>
          <w:numId w:val="70"/>
        </w:numPr>
        <w:tabs>
          <w:tab w:val="left" w:pos="7682"/>
        </w:tabs>
        <w:spacing w:line="360" w:lineRule="auto"/>
        <w:jc w:val="both"/>
        <w:rPr>
          <w:szCs w:val="24"/>
        </w:rPr>
      </w:pPr>
      <w:r w:rsidRPr="009B738A">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B738A">
        <w:rPr>
          <w:rFonts w:hint="cs"/>
          <w:b/>
          <w:bCs/>
          <w:szCs w:val="24"/>
          <w:rtl/>
        </w:rPr>
        <w:t>"דו"ח העבודה</w:t>
      </w:r>
      <w:r w:rsidRPr="009B738A">
        <w:rPr>
          <w:rFonts w:hint="cs"/>
          <w:szCs w:val="24"/>
          <w:rtl/>
        </w:rPr>
        <w:t>"). עם קבלת התשלום יעביר היועץ למשרד חשבונית מס.</w:t>
      </w:r>
    </w:p>
    <w:p w14:paraId="655ADC54" w14:textId="77777777" w:rsidR="0056685C" w:rsidRPr="009B738A" w:rsidRDefault="0056685C" w:rsidP="0056685C">
      <w:pPr>
        <w:tabs>
          <w:tab w:val="left" w:pos="7682"/>
        </w:tabs>
        <w:spacing w:line="360" w:lineRule="auto"/>
        <w:ind w:left="1134"/>
        <w:jc w:val="both"/>
        <w:rPr>
          <w:szCs w:val="24"/>
          <w:rtl/>
        </w:rPr>
      </w:pPr>
      <w:r w:rsidRPr="009B738A">
        <w:rPr>
          <w:rFonts w:hint="cs"/>
          <w:szCs w:val="24"/>
          <w:rtl/>
        </w:rPr>
        <w:t>למען הסר ספק יובהר כי התשלומים יבוצעו לאחר אישור הממונה שהעבודה בוצעה לשביעות רצונו ולאחר הגשת החשבונית למשרד.</w:t>
      </w:r>
    </w:p>
    <w:p w14:paraId="69C36B57" w14:textId="77777777" w:rsidR="0056685C" w:rsidRPr="009B738A" w:rsidRDefault="0056685C" w:rsidP="0056685C">
      <w:pPr>
        <w:numPr>
          <w:ilvl w:val="1"/>
          <w:numId w:val="70"/>
        </w:numPr>
        <w:tabs>
          <w:tab w:val="left" w:pos="7682"/>
        </w:tabs>
        <w:spacing w:line="360" w:lineRule="auto"/>
        <w:jc w:val="both"/>
        <w:rPr>
          <w:szCs w:val="24"/>
        </w:rPr>
      </w:pPr>
      <w:r w:rsidRPr="009B738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F9C6DE" w14:textId="77777777" w:rsidR="0056685C" w:rsidRPr="00B6559B" w:rsidRDefault="0056685C" w:rsidP="0056685C">
      <w:pPr>
        <w:spacing w:line="360" w:lineRule="auto"/>
        <w:ind w:left="567" w:right="567"/>
        <w:jc w:val="both"/>
        <w:rPr>
          <w:szCs w:val="24"/>
          <w:u w:val="single"/>
        </w:rPr>
      </w:pPr>
    </w:p>
    <w:p w14:paraId="714EF974" w14:textId="77777777" w:rsidR="0056685C" w:rsidRPr="009B738A" w:rsidRDefault="0056685C" w:rsidP="0056685C">
      <w:pPr>
        <w:numPr>
          <w:ilvl w:val="0"/>
          <w:numId w:val="57"/>
        </w:numPr>
        <w:spacing w:line="360" w:lineRule="auto"/>
        <w:jc w:val="both"/>
        <w:rPr>
          <w:b/>
          <w:bCs/>
          <w:szCs w:val="24"/>
          <w:u w:val="single"/>
        </w:rPr>
      </w:pPr>
      <w:r w:rsidRPr="009B738A">
        <w:rPr>
          <w:rFonts w:hint="cs"/>
          <w:b/>
          <w:bCs/>
          <w:szCs w:val="24"/>
          <w:u w:val="single"/>
          <w:rtl/>
        </w:rPr>
        <w:t>תשלומים נוספים</w:t>
      </w:r>
    </w:p>
    <w:p w14:paraId="7DC4C9ED" w14:textId="77777777" w:rsidR="0056685C" w:rsidRPr="00A13170" w:rsidRDefault="0056685C" w:rsidP="0056685C">
      <w:pPr>
        <w:numPr>
          <w:ilvl w:val="1"/>
          <w:numId w:val="57"/>
        </w:numPr>
        <w:tabs>
          <w:tab w:val="left" w:pos="7682"/>
          <w:tab w:val="left" w:pos="8958"/>
        </w:tabs>
        <w:spacing w:line="360" w:lineRule="auto"/>
        <w:ind w:right="0"/>
        <w:jc w:val="both"/>
        <w:rPr>
          <w:szCs w:val="24"/>
          <w:rtl/>
        </w:rPr>
      </w:pPr>
      <w:r w:rsidRPr="009B738A">
        <w:rPr>
          <w:rFonts w:hint="cs"/>
          <w:szCs w:val="24"/>
          <w:rtl/>
        </w:rPr>
        <w:t>מוסכם בזה בין הצדדים כי שום תשלום אחר או נוסף פרט לאמור בסעיף 8 לעיל, לא ישולם</w:t>
      </w:r>
      <w:r w:rsidRPr="00BE6B8B">
        <w:rPr>
          <w:rFonts w:hint="cs"/>
          <w:szCs w:val="24"/>
          <w:rtl/>
        </w:rPr>
        <w:t xml:space="preserve">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018393CB" w14:textId="77777777" w:rsidR="0056685C" w:rsidRPr="00BE6B8B" w:rsidRDefault="0056685C" w:rsidP="0056685C">
      <w:pPr>
        <w:numPr>
          <w:ilvl w:val="1"/>
          <w:numId w:val="57"/>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FC98E9D" w14:textId="77777777" w:rsidR="0056685C" w:rsidRPr="00BE6B8B" w:rsidRDefault="0056685C" w:rsidP="0056685C">
      <w:pPr>
        <w:spacing w:line="360" w:lineRule="auto"/>
        <w:jc w:val="both"/>
        <w:rPr>
          <w:szCs w:val="24"/>
        </w:rPr>
      </w:pPr>
    </w:p>
    <w:p w14:paraId="6270FBE5" w14:textId="77777777" w:rsidR="0056685C" w:rsidRPr="00BE6B8B" w:rsidRDefault="0056685C" w:rsidP="0056685C">
      <w:pPr>
        <w:numPr>
          <w:ilvl w:val="0"/>
          <w:numId w:val="57"/>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237C63E3"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610B59B"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7A13F9B6"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6B5FA570"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4F5AB04C" w14:textId="77777777" w:rsidR="0056685C" w:rsidRPr="00BE6B8B" w:rsidRDefault="0056685C" w:rsidP="0056685C">
      <w:pPr>
        <w:spacing w:line="360" w:lineRule="auto"/>
        <w:ind w:left="567"/>
        <w:jc w:val="both"/>
        <w:rPr>
          <w:szCs w:val="24"/>
          <w:rtl/>
        </w:rPr>
      </w:pPr>
    </w:p>
    <w:p w14:paraId="652A4220" w14:textId="77777777" w:rsidR="0056685C" w:rsidRPr="00BE6B8B" w:rsidRDefault="0056685C" w:rsidP="0056685C">
      <w:pPr>
        <w:numPr>
          <w:ilvl w:val="0"/>
          <w:numId w:val="57"/>
        </w:numPr>
        <w:spacing w:line="360" w:lineRule="auto"/>
        <w:ind w:right="0"/>
        <w:jc w:val="both"/>
        <w:rPr>
          <w:b/>
          <w:bCs/>
          <w:szCs w:val="24"/>
          <w:u w:val="single"/>
        </w:rPr>
      </w:pPr>
      <w:r w:rsidRPr="00BE6B8B">
        <w:rPr>
          <w:rFonts w:hint="cs"/>
          <w:b/>
          <w:bCs/>
          <w:szCs w:val="24"/>
          <w:u w:val="single"/>
          <w:rtl/>
        </w:rPr>
        <w:t>ביטול ההסכם</w:t>
      </w:r>
    </w:p>
    <w:p w14:paraId="2137C2C2" w14:textId="77777777" w:rsidR="0056685C" w:rsidRPr="00C41464" w:rsidRDefault="0056685C" w:rsidP="0056685C">
      <w:pPr>
        <w:pStyle w:val="af2"/>
        <w:numPr>
          <w:ilvl w:val="1"/>
          <w:numId w:val="57"/>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73374CFD"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2B916ED0" w14:textId="77777777" w:rsidR="0056685C" w:rsidRPr="00BE6B8B" w:rsidRDefault="0056685C" w:rsidP="0056685C">
      <w:pPr>
        <w:spacing w:line="360" w:lineRule="auto"/>
        <w:ind w:left="567"/>
        <w:jc w:val="both"/>
        <w:rPr>
          <w:szCs w:val="24"/>
        </w:rPr>
      </w:pPr>
    </w:p>
    <w:p w14:paraId="0554E06E" w14:textId="77777777" w:rsidR="0056685C" w:rsidRPr="00BE6B8B" w:rsidRDefault="0056685C" w:rsidP="0056685C">
      <w:pPr>
        <w:numPr>
          <w:ilvl w:val="0"/>
          <w:numId w:val="57"/>
        </w:numPr>
        <w:spacing w:line="360" w:lineRule="auto"/>
        <w:jc w:val="both"/>
        <w:rPr>
          <w:b/>
          <w:bCs/>
          <w:szCs w:val="24"/>
          <w:u w:val="single"/>
        </w:rPr>
      </w:pPr>
      <w:r w:rsidRPr="00BE6B8B">
        <w:rPr>
          <w:rFonts w:hint="cs"/>
          <w:b/>
          <w:bCs/>
          <w:szCs w:val="24"/>
          <w:u w:val="single"/>
          <w:rtl/>
        </w:rPr>
        <w:t>סודיות</w:t>
      </w:r>
    </w:p>
    <w:p w14:paraId="24329EA6" w14:textId="77777777" w:rsidR="0056685C" w:rsidRPr="00DA0770" w:rsidRDefault="0056685C" w:rsidP="0056685C">
      <w:pPr>
        <w:pStyle w:val="af2"/>
        <w:numPr>
          <w:ilvl w:val="1"/>
          <w:numId w:val="57"/>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44FD131B" w14:textId="77777777" w:rsidR="0056685C" w:rsidRPr="0007445A" w:rsidRDefault="0056685C" w:rsidP="0056685C">
      <w:pPr>
        <w:pStyle w:val="afc"/>
        <w:widowControl w:val="0"/>
        <w:spacing w:line="360" w:lineRule="auto"/>
        <w:rPr>
          <w:b/>
          <w:bCs/>
          <w:sz w:val="24"/>
        </w:rPr>
      </w:pPr>
    </w:p>
    <w:p w14:paraId="3BD2D39E" w14:textId="77777777" w:rsidR="0056685C" w:rsidRPr="0007445A" w:rsidRDefault="0056685C" w:rsidP="0056685C">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20D21F4" w14:textId="77777777" w:rsidR="0056685C" w:rsidRDefault="0056685C" w:rsidP="0056685C">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6CDC410A"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8B80DB3"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7F2699D"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19CA80DB" w14:textId="77777777" w:rsidR="0056685C" w:rsidRDefault="0056685C" w:rsidP="0056685C">
      <w:pPr>
        <w:pStyle w:val="af2"/>
        <w:numPr>
          <w:ilvl w:val="1"/>
          <w:numId w:val="57"/>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8BE1CB7" w14:textId="77777777" w:rsidR="0056685C" w:rsidRDefault="0056685C" w:rsidP="0056685C">
      <w:pPr>
        <w:pStyle w:val="af2"/>
        <w:numPr>
          <w:ilvl w:val="1"/>
          <w:numId w:val="57"/>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00605314" w14:textId="77777777" w:rsidR="0056685C" w:rsidRPr="00BE6B8B" w:rsidRDefault="0056685C" w:rsidP="0056685C">
      <w:pPr>
        <w:spacing w:line="360" w:lineRule="auto"/>
        <w:ind w:left="1134"/>
        <w:jc w:val="both"/>
        <w:rPr>
          <w:szCs w:val="24"/>
        </w:rPr>
      </w:pPr>
    </w:p>
    <w:p w14:paraId="0A5FDB65" w14:textId="77777777" w:rsidR="0056685C" w:rsidRPr="00BE6B8B" w:rsidRDefault="0056685C" w:rsidP="0056685C">
      <w:pPr>
        <w:numPr>
          <w:ilvl w:val="0"/>
          <w:numId w:val="57"/>
        </w:numPr>
        <w:spacing w:line="360" w:lineRule="auto"/>
        <w:jc w:val="both"/>
        <w:rPr>
          <w:b/>
          <w:bCs/>
          <w:szCs w:val="24"/>
          <w:u w:val="single"/>
          <w:rtl/>
        </w:rPr>
      </w:pPr>
      <w:r w:rsidRPr="00BE6B8B">
        <w:rPr>
          <w:rFonts w:hint="cs"/>
          <w:b/>
          <w:bCs/>
          <w:szCs w:val="24"/>
          <w:u w:val="single"/>
          <w:rtl/>
        </w:rPr>
        <w:t>קניין רוחני וזכויות יוצרים</w:t>
      </w:r>
    </w:p>
    <w:p w14:paraId="1A705CDB" w14:textId="77777777" w:rsidR="0056685C" w:rsidRPr="00DA0770" w:rsidRDefault="0056685C" w:rsidP="0056685C">
      <w:pPr>
        <w:pStyle w:val="af2"/>
        <w:numPr>
          <w:ilvl w:val="1"/>
          <w:numId w:val="57"/>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63A6F106" w14:textId="77777777" w:rsidR="0056685C" w:rsidRPr="00DA0770" w:rsidRDefault="0056685C" w:rsidP="0056685C">
      <w:pPr>
        <w:pStyle w:val="af2"/>
        <w:numPr>
          <w:ilvl w:val="1"/>
          <w:numId w:val="57"/>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16795BF8" w14:textId="77777777" w:rsidR="0056685C" w:rsidRPr="00BE6B8B" w:rsidRDefault="0056685C" w:rsidP="0056685C">
      <w:pPr>
        <w:pStyle w:val="af2"/>
        <w:numPr>
          <w:ilvl w:val="1"/>
          <w:numId w:val="57"/>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48CA00BA" w14:textId="77777777" w:rsidR="0056685C" w:rsidRPr="00C32074" w:rsidRDefault="0056685C" w:rsidP="0056685C">
      <w:pPr>
        <w:pStyle w:val="af2"/>
        <w:numPr>
          <w:ilvl w:val="1"/>
          <w:numId w:val="57"/>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088AABED" w14:textId="77777777" w:rsidR="0056685C" w:rsidRPr="00BE6B8B" w:rsidRDefault="0056685C" w:rsidP="0056685C">
      <w:pPr>
        <w:spacing w:line="360" w:lineRule="auto"/>
        <w:jc w:val="both"/>
        <w:rPr>
          <w:b/>
          <w:bCs/>
          <w:szCs w:val="24"/>
          <w:u w:val="single"/>
          <w:rtl/>
        </w:rPr>
      </w:pPr>
    </w:p>
    <w:p w14:paraId="4AF25A18" w14:textId="77777777" w:rsidR="0056685C" w:rsidRPr="009B738A" w:rsidRDefault="0056685C" w:rsidP="0056685C">
      <w:pPr>
        <w:numPr>
          <w:ilvl w:val="0"/>
          <w:numId w:val="57"/>
        </w:numPr>
        <w:spacing w:line="360" w:lineRule="auto"/>
        <w:jc w:val="both"/>
        <w:rPr>
          <w:b/>
          <w:bCs/>
          <w:szCs w:val="24"/>
          <w:u w:val="single"/>
        </w:rPr>
      </w:pPr>
      <w:r w:rsidRPr="009B738A">
        <w:rPr>
          <w:rFonts w:hint="cs"/>
          <w:b/>
          <w:bCs/>
          <w:szCs w:val="24"/>
          <w:u w:val="single"/>
          <w:rtl/>
        </w:rPr>
        <w:t>התחייבות להיעדר ניגוד עניינים</w:t>
      </w:r>
    </w:p>
    <w:p w14:paraId="4E7730FF" w14:textId="77777777" w:rsidR="0056685C" w:rsidRPr="009B738A" w:rsidRDefault="0056685C" w:rsidP="0056685C">
      <w:pPr>
        <w:pStyle w:val="af2"/>
        <w:numPr>
          <w:ilvl w:val="1"/>
          <w:numId w:val="57"/>
        </w:numPr>
        <w:spacing w:line="360" w:lineRule="auto"/>
        <w:ind w:right="0"/>
        <w:jc w:val="both"/>
        <w:rPr>
          <w:szCs w:val="24"/>
        </w:rPr>
      </w:pPr>
      <w:r w:rsidRPr="009B738A">
        <w:rPr>
          <w:rFonts w:hint="cs"/>
          <w:szCs w:val="24"/>
          <w:rtl/>
        </w:rPr>
        <w:t>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4D9F7E27" w14:textId="77777777" w:rsidR="0056685C" w:rsidRPr="009B738A" w:rsidRDefault="0056685C" w:rsidP="0056685C">
      <w:pPr>
        <w:pStyle w:val="af2"/>
        <w:numPr>
          <w:ilvl w:val="1"/>
          <w:numId w:val="57"/>
        </w:numPr>
        <w:spacing w:line="360" w:lineRule="auto"/>
        <w:ind w:right="0"/>
        <w:jc w:val="both"/>
        <w:rPr>
          <w:szCs w:val="24"/>
        </w:rPr>
      </w:pPr>
      <w:r w:rsidRPr="009B738A">
        <w:rPr>
          <w:rFonts w:hint="cs"/>
          <w:szCs w:val="24"/>
          <w:rtl/>
        </w:rPr>
        <w:t>במשך תקופת ההסכם ו-12 חודשים לאחר סיומו, לא ישתתף היועץ בדרך כלשהי בהכנה או הצגה של פרויקט המוגש למימון המשרד.</w:t>
      </w:r>
    </w:p>
    <w:p w14:paraId="7AB77DFF" w14:textId="77777777" w:rsidR="0056685C" w:rsidRPr="009B738A" w:rsidRDefault="0056685C" w:rsidP="0056685C">
      <w:pPr>
        <w:pStyle w:val="af2"/>
        <w:numPr>
          <w:ilvl w:val="1"/>
          <w:numId w:val="57"/>
        </w:numPr>
        <w:spacing w:line="360" w:lineRule="auto"/>
        <w:ind w:right="0"/>
        <w:jc w:val="both"/>
        <w:rPr>
          <w:szCs w:val="24"/>
        </w:rPr>
      </w:pPr>
      <w:r w:rsidRPr="009B738A">
        <w:rPr>
          <w:rFonts w:hint="eastAsia"/>
          <w:b/>
          <w:bCs/>
          <w:szCs w:val="24"/>
          <w:rtl/>
        </w:rPr>
        <w:t>למען</w:t>
      </w:r>
      <w:r w:rsidRPr="009B738A">
        <w:rPr>
          <w:b/>
          <w:bCs/>
          <w:szCs w:val="24"/>
          <w:rtl/>
        </w:rPr>
        <w:t xml:space="preserve"> הסר ספק יובהר כי </w:t>
      </w:r>
      <w:r w:rsidRPr="009B738A">
        <w:rPr>
          <w:rFonts w:hint="eastAsia"/>
          <w:b/>
          <w:bCs/>
          <w:szCs w:val="24"/>
          <w:rtl/>
        </w:rPr>
        <w:t>אם</w:t>
      </w:r>
      <w:r w:rsidRPr="009B738A">
        <w:rPr>
          <w:b/>
          <w:bCs/>
          <w:szCs w:val="24"/>
          <w:rtl/>
        </w:rPr>
        <w:t xml:space="preserve"> יוגש </w:t>
      </w:r>
      <w:r w:rsidRPr="009B738A">
        <w:rPr>
          <w:rFonts w:hint="eastAsia"/>
          <w:b/>
          <w:bCs/>
          <w:szCs w:val="24"/>
          <w:rtl/>
        </w:rPr>
        <w:t>פרויקט</w:t>
      </w:r>
      <w:r w:rsidRPr="009B738A">
        <w:rPr>
          <w:b/>
          <w:bCs/>
          <w:szCs w:val="24"/>
          <w:rtl/>
        </w:rPr>
        <w:t xml:space="preserve"> </w:t>
      </w:r>
      <w:r w:rsidRPr="009B738A">
        <w:rPr>
          <w:rFonts w:hint="eastAsia"/>
          <w:b/>
          <w:bCs/>
          <w:szCs w:val="24"/>
          <w:rtl/>
        </w:rPr>
        <w:t>שכזה</w:t>
      </w:r>
      <w:r w:rsidRPr="009B738A">
        <w:rPr>
          <w:b/>
          <w:bCs/>
          <w:szCs w:val="24"/>
          <w:rtl/>
        </w:rPr>
        <w:t xml:space="preserve"> לאחד ממכרזי המשרד </w:t>
      </w:r>
      <w:r w:rsidRPr="009B738A">
        <w:rPr>
          <w:rFonts w:hint="cs"/>
          <w:b/>
          <w:bCs/>
          <w:szCs w:val="24"/>
          <w:rtl/>
        </w:rPr>
        <w:t xml:space="preserve">הוא </w:t>
      </w:r>
      <w:r w:rsidRPr="009B738A">
        <w:rPr>
          <w:rFonts w:hint="eastAsia"/>
          <w:b/>
          <w:bCs/>
          <w:szCs w:val="24"/>
          <w:rtl/>
        </w:rPr>
        <w:t>יפסל</w:t>
      </w:r>
      <w:r w:rsidRPr="009B738A">
        <w:rPr>
          <w:b/>
          <w:bCs/>
          <w:szCs w:val="24"/>
          <w:rtl/>
        </w:rPr>
        <w:t xml:space="preserve"> מיידית</w:t>
      </w:r>
      <w:r w:rsidRPr="009B738A">
        <w:rPr>
          <w:szCs w:val="24"/>
          <w:rtl/>
        </w:rPr>
        <w:t>.</w:t>
      </w:r>
    </w:p>
    <w:p w14:paraId="6C69AC0D" w14:textId="77777777" w:rsidR="0056685C" w:rsidRPr="00704C02" w:rsidRDefault="0056685C" w:rsidP="0056685C">
      <w:pPr>
        <w:spacing w:line="360" w:lineRule="auto"/>
        <w:jc w:val="both"/>
        <w:rPr>
          <w:szCs w:val="24"/>
          <w:rtl/>
        </w:rPr>
      </w:pPr>
    </w:p>
    <w:p w14:paraId="2CFA57D9" w14:textId="77777777" w:rsidR="0056685C" w:rsidRPr="00BE6B8B" w:rsidRDefault="0056685C" w:rsidP="0056685C">
      <w:pPr>
        <w:numPr>
          <w:ilvl w:val="0"/>
          <w:numId w:val="57"/>
        </w:numPr>
        <w:spacing w:line="360" w:lineRule="auto"/>
        <w:jc w:val="both"/>
        <w:rPr>
          <w:szCs w:val="24"/>
        </w:rPr>
      </w:pPr>
      <w:r w:rsidRPr="00BE6B8B">
        <w:rPr>
          <w:rFonts w:hint="cs"/>
          <w:b/>
          <w:bCs/>
          <w:szCs w:val="24"/>
          <w:u w:val="single"/>
          <w:rtl/>
        </w:rPr>
        <w:t>הפרת הוראות ההסכם</w:t>
      </w:r>
    </w:p>
    <w:p w14:paraId="1B08F3AE" w14:textId="77777777" w:rsidR="0056685C" w:rsidRPr="00BE6B8B" w:rsidRDefault="0056685C" w:rsidP="0056685C">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41791781" w14:textId="77777777" w:rsidR="0056685C" w:rsidRPr="00BE6B8B" w:rsidRDefault="0056685C" w:rsidP="0056685C">
      <w:pPr>
        <w:spacing w:line="360" w:lineRule="auto"/>
        <w:jc w:val="both"/>
        <w:rPr>
          <w:szCs w:val="24"/>
          <w:u w:val="single"/>
          <w:rtl/>
        </w:rPr>
      </w:pPr>
    </w:p>
    <w:p w14:paraId="5D8779AB" w14:textId="77777777" w:rsidR="0056685C" w:rsidRPr="00BE6B8B" w:rsidRDefault="0056685C" w:rsidP="0056685C">
      <w:pPr>
        <w:numPr>
          <w:ilvl w:val="0"/>
          <w:numId w:val="57"/>
        </w:numPr>
        <w:spacing w:line="360" w:lineRule="auto"/>
        <w:jc w:val="both"/>
        <w:rPr>
          <w:b/>
          <w:bCs/>
          <w:szCs w:val="24"/>
          <w:u w:val="single"/>
          <w:rtl/>
        </w:rPr>
      </w:pPr>
      <w:r w:rsidRPr="00BE6B8B">
        <w:rPr>
          <w:rFonts w:hint="cs"/>
          <w:b/>
          <w:bCs/>
          <w:szCs w:val="24"/>
          <w:u w:val="single"/>
          <w:rtl/>
        </w:rPr>
        <w:t>טיב התוצרים</w:t>
      </w:r>
    </w:p>
    <w:p w14:paraId="31536BBD" w14:textId="77777777" w:rsidR="0056685C" w:rsidRPr="00DA0770" w:rsidRDefault="0056685C" w:rsidP="0056685C">
      <w:pPr>
        <w:pStyle w:val="af2"/>
        <w:numPr>
          <w:ilvl w:val="1"/>
          <w:numId w:val="57"/>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68590A99"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3AF880B9" w14:textId="77777777" w:rsidR="0056685C" w:rsidRPr="00BE6B8B" w:rsidRDefault="0056685C" w:rsidP="0056685C">
      <w:pPr>
        <w:pStyle w:val="af2"/>
        <w:numPr>
          <w:ilvl w:val="1"/>
          <w:numId w:val="57"/>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6A6F1DAF" w14:textId="77777777" w:rsidR="0056685C" w:rsidRPr="00BE6B8B" w:rsidRDefault="0056685C" w:rsidP="0056685C">
      <w:pPr>
        <w:spacing w:line="360" w:lineRule="auto"/>
        <w:ind w:right="567"/>
        <w:jc w:val="both"/>
        <w:rPr>
          <w:szCs w:val="24"/>
          <w:rtl/>
        </w:rPr>
      </w:pPr>
    </w:p>
    <w:p w14:paraId="43D2B2AB" w14:textId="77777777" w:rsidR="0056685C" w:rsidRPr="00BE6B8B" w:rsidRDefault="0056685C" w:rsidP="0056685C">
      <w:pPr>
        <w:numPr>
          <w:ilvl w:val="0"/>
          <w:numId w:val="57"/>
        </w:numPr>
        <w:spacing w:line="360" w:lineRule="auto"/>
        <w:jc w:val="both"/>
        <w:rPr>
          <w:szCs w:val="24"/>
        </w:rPr>
      </w:pPr>
      <w:r w:rsidRPr="00BE6B8B">
        <w:rPr>
          <w:rFonts w:hint="cs"/>
          <w:b/>
          <w:bCs/>
          <w:szCs w:val="24"/>
          <w:u w:val="single"/>
          <w:rtl/>
        </w:rPr>
        <w:t xml:space="preserve">חובת ביטוח  </w:t>
      </w:r>
    </w:p>
    <w:p w14:paraId="051D19C6" w14:textId="77777777" w:rsidR="0056685C" w:rsidRPr="00A8167C" w:rsidRDefault="0056685C" w:rsidP="0056685C">
      <w:pPr>
        <w:spacing w:line="360" w:lineRule="auto"/>
        <w:ind w:left="567"/>
        <w:jc w:val="both"/>
        <w:rPr>
          <w:szCs w:val="24"/>
          <w:rtl/>
        </w:rPr>
      </w:pPr>
      <w:r w:rsidRPr="00A8167C">
        <w:rPr>
          <w:rFonts w:hint="cs"/>
          <w:szCs w:val="24"/>
          <w:rtl/>
        </w:rPr>
        <w:t xml:space="preserve">היועץ מתחייב לבצע ולקיים את הביטוחים המפורטים בזה לטובתו ולטובת  מדינת ישראל </w:t>
      </w:r>
      <w:r w:rsidRPr="00A8167C">
        <w:rPr>
          <w:szCs w:val="24"/>
          <w:rtl/>
        </w:rPr>
        <w:t>–</w:t>
      </w:r>
      <w:r w:rsidRPr="00A8167C">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w:t>
      </w:r>
    </w:p>
    <w:p w14:paraId="487277A1" w14:textId="77777777" w:rsidR="0056685C" w:rsidRPr="00A8167C" w:rsidRDefault="0056685C" w:rsidP="0056685C">
      <w:pPr>
        <w:spacing w:line="360" w:lineRule="auto"/>
        <w:ind w:left="567"/>
        <w:jc w:val="both"/>
        <w:rPr>
          <w:szCs w:val="24"/>
          <w:rtl/>
        </w:rPr>
      </w:pPr>
      <w:r w:rsidRPr="00A8167C">
        <w:rPr>
          <w:rFonts w:hint="cs"/>
          <w:szCs w:val="24"/>
          <w:rtl/>
        </w:rPr>
        <w:t>כאשר גבולות האחריות לא  יפחתו מהמצוין להלן</w:t>
      </w:r>
      <w:smartTag w:uri="urn:schemas-microsoft-com:office:smarttags" w:element="PersonName">
        <w:r w:rsidRPr="00A8167C">
          <w:rPr>
            <w:rFonts w:hint="cs"/>
            <w:szCs w:val="24"/>
            <w:rtl/>
          </w:rPr>
          <w:t>:</w:t>
        </w:r>
      </w:smartTag>
      <w:r w:rsidRPr="00A8167C">
        <w:rPr>
          <w:rFonts w:hint="cs"/>
          <w:szCs w:val="24"/>
          <w:rtl/>
        </w:rPr>
        <w:t>-</w:t>
      </w:r>
    </w:p>
    <w:p w14:paraId="6A6425E4" w14:textId="77777777" w:rsidR="0056685C" w:rsidRPr="00A8167C" w:rsidRDefault="0056685C" w:rsidP="0056685C">
      <w:pPr>
        <w:pStyle w:val="af2"/>
        <w:tabs>
          <w:tab w:val="left" w:pos="1106"/>
        </w:tabs>
        <w:ind w:left="567"/>
        <w:rPr>
          <w:u w:val="single"/>
          <w:rtl/>
        </w:rPr>
      </w:pPr>
    </w:p>
    <w:p w14:paraId="1F0E83D5" w14:textId="77777777" w:rsidR="0056685C" w:rsidRPr="00A8167C" w:rsidRDefault="0056685C" w:rsidP="0056685C">
      <w:pPr>
        <w:tabs>
          <w:tab w:val="left" w:pos="1106"/>
        </w:tabs>
        <w:rPr>
          <w:u w:val="single"/>
          <w:rtl/>
        </w:rPr>
      </w:pPr>
    </w:p>
    <w:p w14:paraId="0AE43A5B" w14:textId="77777777" w:rsidR="0056685C" w:rsidRPr="004069EB" w:rsidRDefault="0056685C" w:rsidP="0056685C">
      <w:pPr>
        <w:spacing w:line="360" w:lineRule="auto"/>
        <w:jc w:val="both"/>
        <w:rPr>
          <w:b/>
          <w:bCs/>
          <w:szCs w:val="24"/>
          <w:u w:val="single"/>
          <w:rtl/>
        </w:rPr>
      </w:pPr>
      <w:r>
        <w:rPr>
          <w:rFonts w:hint="cs"/>
          <w:b/>
          <w:bCs/>
          <w:szCs w:val="24"/>
          <w:u w:val="single"/>
          <w:rtl/>
        </w:rPr>
        <w:t xml:space="preserve">17.1 </w:t>
      </w:r>
      <w:r w:rsidRPr="004069EB">
        <w:rPr>
          <w:rFonts w:hint="cs"/>
          <w:b/>
          <w:bCs/>
          <w:szCs w:val="24"/>
          <w:u w:val="single"/>
          <w:rtl/>
        </w:rPr>
        <w:t>ביטוח חבות מעבידים</w:t>
      </w:r>
    </w:p>
    <w:p w14:paraId="709F5C78" w14:textId="77777777" w:rsidR="0056685C" w:rsidRPr="00A8167C" w:rsidRDefault="0056685C" w:rsidP="0056685C">
      <w:pPr>
        <w:pStyle w:val="af2"/>
        <w:numPr>
          <w:ilvl w:val="0"/>
          <w:numId w:val="71"/>
        </w:numPr>
        <w:spacing w:line="276" w:lineRule="auto"/>
        <w:jc w:val="both"/>
        <w:rPr>
          <w:szCs w:val="24"/>
          <w:rtl/>
        </w:rPr>
      </w:pPr>
      <w:r w:rsidRPr="00A8167C">
        <w:rPr>
          <w:rFonts w:hint="cs"/>
          <w:szCs w:val="24"/>
          <w:rtl/>
        </w:rPr>
        <w:t>היועץ יבטח את אחריותו החוקית כלפי עובדיו בביטוח חבות המעבידים בכל תחומי מדינת ישראל והשטחים המוחזקים;</w:t>
      </w:r>
    </w:p>
    <w:p w14:paraId="2CAB5644" w14:textId="77777777" w:rsidR="0056685C" w:rsidRDefault="0056685C" w:rsidP="0056685C">
      <w:pPr>
        <w:pStyle w:val="af2"/>
        <w:numPr>
          <w:ilvl w:val="0"/>
          <w:numId w:val="71"/>
        </w:numPr>
        <w:spacing w:line="276" w:lineRule="auto"/>
        <w:jc w:val="both"/>
        <w:rPr>
          <w:szCs w:val="24"/>
        </w:rPr>
      </w:pPr>
      <w:r w:rsidRPr="00A8167C">
        <w:rPr>
          <w:rFonts w:hint="cs"/>
          <w:szCs w:val="24"/>
          <w:rtl/>
        </w:rPr>
        <w:t xml:space="preserve">גבולות האחריות לא יפחתו מסך - 5,000,000 דולר ארה"ב לעובד,  למקרה ולשנת </w:t>
      </w:r>
      <w:r>
        <w:rPr>
          <w:rFonts w:hint="cs"/>
          <w:szCs w:val="24"/>
          <w:rtl/>
        </w:rPr>
        <w:t>ב</w:t>
      </w:r>
      <w:r w:rsidRPr="00A8167C">
        <w:rPr>
          <w:rFonts w:hint="cs"/>
          <w:szCs w:val="24"/>
          <w:rtl/>
        </w:rPr>
        <w:t xml:space="preserve">יטוח.   </w:t>
      </w:r>
    </w:p>
    <w:p w14:paraId="44192D1E" w14:textId="77777777" w:rsidR="0056685C" w:rsidRDefault="0056685C" w:rsidP="0056685C">
      <w:pPr>
        <w:pStyle w:val="af2"/>
        <w:numPr>
          <w:ilvl w:val="0"/>
          <w:numId w:val="71"/>
        </w:numPr>
        <w:spacing w:line="276" w:lineRule="auto"/>
        <w:jc w:val="both"/>
        <w:rPr>
          <w:szCs w:val="24"/>
        </w:rPr>
      </w:pPr>
      <w:r w:rsidRPr="00A8167C">
        <w:rPr>
          <w:rFonts w:hint="cs"/>
          <w:szCs w:val="24"/>
          <w:rtl/>
        </w:rPr>
        <w:t>הביטוח יורחב לכסות את חבותו של היועץ כלפי קבלנים,  קבלני משנה ועובדיהם היה ויחשב כמעבידם.</w:t>
      </w:r>
    </w:p>
    <w:p w14:paraId="14E4BD81" w14:textId="77777777" w:rsidR="0056685C" w:rsidRPr="00A8167C" w:rsidRDefault="0056685C" w:rsidP="0056685C">
      <w:pPr>
        <w:pStyle w:val="af2"/>
        <w:numPr>
          <w:ilvl w:val="0"/>
          <w:numId w:val="71"/>
        </w:numPr>
        <w:spacing w:line="276" w:lineRule="auto"/>
        <w:jc w:val="both"/>
        <w:rPr>
          <w:szCs w:val="24"/>
          <w:rtl/>
        </w:rPr>
      </w:pPr>
      <w:r w:rsidRPr="00A8167C">
        <w:rPr>
          <w:rFonts w:hint="cs"/>
          <w:szCs w:val="24"/>
          <w:rtl/>
        </w:rPr>
        <w:t xml:space="preserve">הביטוח על פי הפוליסה יורחב לשפות  את מדינת ישראל </w:t>
      </w:r>
      <w:r w:rsidRPr="00A8167C">
        <w:rPr>
          <w:szCs w:val="24"/>
          <w:rtl/>
        </w:rPr>
        <w:t>–</w:t>
      </w:r>
      <w:r w:rsidRPr="00A8167C">
        <w:rPr>
          <w:rFonts w:hint="cs"/>
          <w:szCs w:val="24"/>
          <w:rtl/>
        </w:rPr>
        <w:t xml:space="preserve"> משרד התשתיות הלאומיות האנרגיה והמים, היה  ונטען לעניין קרות תאונת  עבודה  כי הם  נושאים בחבות מעביד כלפי מי מעובדי ומועסקי</w:t>
      </w:r>
      <w:r w:rsidRPr="00A8167C">
        <w:rPr>
          <w:szCs w:val="24"/>
        </w:rPr>
        <w:t xml:space="preserve"> </w:t>
      </w:r>
      <w:r w:rsidRPr="00A8167C">
        <w:rPr>
          <w:rFonts w:hint="cs"/>
          <w:szCs w:val="24"/>
          <w:rtl/>
        </w:rPr>
        <w:t>היועץ.</w:t>
      </w:r>
    </w:p>
    <w:p w14:paraId="2646BD08" w14:textId="77777777" w:rsidR="0056685C" w:rsidRDefault="0056685C" w:rsidP="0056685C">
      <w:pPr>
        <w:rPr>
          <w:rtl/>
        </w:rPr>
      </w:pPr>
    </w:p>
    <w:p w14:paraId="02CE941B" w14:textId="77777777" w:rsidR="0056685C" w:rsidRPr="00A8167C" w:rsidRDefault="0056685C" w:rsidP="0056685C">
      <w:pPr>
        <w:tabs>
          <w:tab w:val="left" w:pos="1106"/>
        </w:tabs>
        <w:rPr>
          <w:b/>
          <w:bCs/>
          <w:rtl/>
        </w:rPr>
      </w:pPr>
      <w:r>
        <w:rPr>
          <w:rFonts w:hint="cs"/>
          <w:b/>
          <w:bCs/>
          <w:u w:val="single"/>
          <w:rtl/>
        </w:rPr>
        <w:t xml:space="preserve">17.2 </w:t>
      </w:r>
      <w:r w:rsidRPr="00A8167C">
        <w:rPr>
          <w:rFonts w:hint="cs"/>
          <w:b/>
          <w:bCs/>
          <w:u w:val="single"/>
          <w:rtl/>
        </w:rPr>
        <w:t>ביטוח אחריות כלפי צד שלישי</w:t>
      </w:r>
    </w:p>
    <w:p w14:paraId="4A148C20" w14:textId="77777777" w:rsidR="0056685C" w:rsidRDefault="0056685C" w:rsidP="0056685C">
      <w:pPr>
        <w:tabs>
          <w:tab w:val="left" w:pos="1106"/>
        </w:tabs>
        <w:rPr>
          <w:rtl/>
        </w:rPr>
      </w:pPr>
    </w:p>
    <w:p w14:paraId="115089F0" w14:textId="77777777" w:rsidR="0056685C" w:rsidRDefault="0056685C" w:rsidP="0056685C">
      <w:pPr>
        <w:pStyle w:val="af2"/>
        <w:numPr>
          <w:ilvl w:val="0"/>
          <w:numId w:val="73"/>
        </w:numPr>
        <w:spacing w:line="276" w:lineRule="auto"/>
        <w:rPr>
          <w:szCs w:val="24"/>
        </w:rPr>
      </w:pPr>
      <w:r w:rsidRPr="00470B6F">
        <w:rPr>
          <w:rFonts w:hint="cs"/>
          <w:szCs w:val="24"/>
          <w:rtl/>
        </w:rPr>
        <w:t>היועץ יבטח את אחריותו החוקית על פי דיני מדינת ישראל בביטוח אחריות כלפי צד שלישי גוף ורכוש בכל תחומי מדינת ישראל והשטחים המוחזקים;</w:t>
      </w:r>
    </w:p>
    <w:p w14:paraId="59C86C4A" w14:textId="77777777" w:rsidR="0056685C" w:rsidRDefault="0056685C" w:rsidP="0056685C">
      <w:pPr>
        <w:pStyle w:val="af2"/>
        <w:numPr>
          <w:ilvl w:val="0"/>
          <w:numId w:val="73"/>
        </w:numPr>
        <w:spacing w:line="276" w:lineRule="auto"/>
        <w:rPr>
          <w:szCs w:val="24"/>
        </w:rPr>
      </w:pPr>
      <w:r w:rsidRPr="00470B6F">
        <w:rPr>
          <w:rFonts w:hint="cs"/>
          <w:szCs w:val="24"/>
          <w:rtl/>
        </w:rPr>
        <w:t>גבול האחריות למקרה ולשנה לא יפחת מ 500,000 דולר ארה"ב</w:t>
      </w:r>
      <w:r>
        <w:rPr>
          <w:rFonts w:hint="cs"/>
          <w:szCs w:val="24"/>
          <w:rtl/>
        </w:rPr>
        <w:t>;</w:t>
      </w:r>
    </w:p>
    <w:p w14:paraId="78EF443F" w14:textId="77777777" w:rsidR="0056685C" w:rsidRPr="00470B6F" w:rsidRDefault="0056685C" w:rsidP="0056685C">
      <w:pPr>
        <w:pStyle w:val="af2"/>
        <w:numPr>
          <w:ilvl w:val="0"/>
          <w:numId w:val="73"/>
        </w:numPr>
        <w:spacing w:line="276" w:lineRule="auto"/>
        <w:rPr>
          <w:szCs w:val="24"/>
        </w:rPr>
      </w:pPr>
      <w:r w:rsidRPr="00470B6F">
        <w:rPr>
          <w:rFonts w:hint="cs"/>
          <w:szCs w:val="24"/>
          <w:rtl/>
        </w:rPr>
        <w:t xml:space="preserve">בפוליסה ייכלל סעיף אחריות צולבת - </w:t>
      </w:r>
      <w:r w:rsidRPr="00470B6F">
        <w:rPr>
          <w:rFonts w:hint="cs"/>
          <w:szCs w:val="24"/>
        </w:rPr>
        <w:t>C</w:t>
      </w:r>
      <w:r w:rsidRPr="00470B6F">
        <w:rPr>
          <w:szCs w:val="24"/>
        </w:rPr>
        <w:t>ross  Liability</w:t>
      </w:r>
      <w:r w:rsidRPr="00470B6F">
        <w:rPr>
          <w:rFonts w:hint="cs"/>
          <w:szCs w:val="24"/>
          <w:rtl/>
        </w:rPr>
        <w:t xml:space="preserve"> .</w:t>
      </w:r>
    </w:p>
    <w:p w14:paraId="0E1A1E46" w14:textId="77777777" w:rsidR="0056685C" w:rsidRDefault="0056685C" w:rsidP="0056685C">
      <w:pPr>
        <w:pStyle w:val="af2"/>
        <w:numPr>
          <w:ilvl w:val="0"/>
          <w:numId w:val="73"/>
        </w:numPr>
        <w:spacing w:line="276" w:lineRule="auto"/>
        <w:rPr>
          <w:szCs w:val="24"/>
        </w:rPr>
      </w:pPr>
      <w:r w:rsidRPr="00470B6F">
        <w:rPr>
          <w:rFonts w:hint="cs"/>
          <w:szCs w:val="24"/>
          <w:rtl/>
        </w:rPr>
        <w:t>הביטוח יורחב לכסות את חבותו של היועץ כלפי צד שלישי בגין פעילות של קבלנים, קבלני  משנה ועובדיהם.</w:t>
      </w:r>
    </w:p>
    <w:p w14:paraId="1B0820CC" w14:textId="77777777" w:rsidR="0056685C" w:rsidRDefault="0056685C" w:rsidP="0056685C">
      <w:pPr>
        <w:pStyle w:val="af2"/>
        <w:numPr>
          <w:ilvl w:val="0"/>
          <w:numId w:val="73"/>
        </w:numPr>
        <w:tabs>
          <w:tab w:val="left" w:pos="1106"/>
        </w:tabs>
        <w:spacing w:line="276" w:lineRule="auto"/>
        <w:rPr>
          <w:szCs w:val="24"/>
        </w:rPr>
      </w:pPr>
      <w:r w:rsidRPr="00470B6F">
        <w:rPr>
          <w:rFonts w:hint="cs"/>
          <w:szCs w:val="24"/>
          <w:rtl/>
        </w:rPr>
        <w:t xml:space="preserve">הביטוח  על פי הפוליסה יורחב לשפות את מדינת ישראל </w:t>
      </w:r>
      <w:r w:rsidRPr="00470B6F">
        <w:rPr>
          <w:szCs w:val="24"/>
          <w:rtl/>
        </w:rPr>
        <w:t>–</w:t>
      </w:r>
      <w:r w:rsidRPr="00470B6F">
        <w:rPr>
          <w:rFonts w:hint="cs"/>
          <w:szCs w:val="24"/>
          <w:rtl/>
        </w:rPr>
        <w:t xml:space="preserve"> משרד התשתיות הלאומיות האנרגיה והמים, ככל  שייחשבו אחראים למעשי ו/או מחדלי היועץ וכל הפועלים מטעמו.</w:t>
      </w:r>
    </w:p>
    <w:p w14:paraId="21DF02E2" w14:textId="77777777" w:rsidR="0056685C" w:rsidRDefault="0056685C" w:rsidP="0056685C">
      <w:pPr>
        <w:pStyle w:val="af2"/>
        <w:tabs>
          <w:tab w:val="left" w:pos="1106"/>
        </w:tabs>
        <w:spacing w:line="276" w:lineRule="auto"/>
        <w:ind w:right="567"/>
        <w:rPr>
          <w:szCs w:val="24"/>
        </w:rPr>
      </w:pPr>
    </w:p>
    <w:p w14:paraId="037E6A9A" w14:textId="77777777" w:rsidR="0056685C" w:rsidRPr="004069EB" w:rsidRDefault="0056685C" w:rsidP="0056685C">
      <w:pPr>
        <w:tabs>
          <w:tab w:val="left" w:pos="1106"/>
        </w:tabs>
        <w:rPr>
          <w:szCs w:val="24"/>
          <w:rtl/>
        </w:rPr>
      </w:pPr>
      <w:r>
        <w:rPr>
          <w:rFonts w:hint="cs"/>
          <w:b/>
          <w:bCs/>
          <w:u w:val="single"/>
          <w:rtl/>
        </w:rPr>
        <w:t xml:space="preserve">17.3 </w:t>
      </w:r>
      <w:r w:rsidRPr="004069EB">
        <w:rPr>
          <w:rFonts w:hint="cs"/>
          <w:b/>
          <w:bCs/>
          <w:u w:val="single"/>
          <w:rtl/>
        </w:rPr>
        <w:t>ביטוח אחריות מקצועית</w:t>
      </w:r>
    </w:p>
    <w:p w14:paraId="23CC48E6" w14:textId="77777777" w:rsidR="0056685C" w:rsidRDefault="0056685C" w:rsidP="0056685C">
      <w:pPr>
        <w:pStyle w:val="af2"/>
        <w:ind w:left="567"/>
        <w:rPr>
          <w:rtl/>
        </w:rPr>
      </w:pPr>
    </w:p>
    <w:p w14:paraId="6F1566CF" w14:textId="77777777" w:rsidR="0056685C" w:rsidRPr="00B03204" w:rsidRDefault="0056685C" w:rsidP="0056685C">
      <w:pPr>
        <w:pStyle w:val="af2"/>
        <w:numPr>
          <w:ilvl w:val="0"/>
          <w:numId w:val="74"/>
        </w:numPr>
        <w:spacing w:line="276" w:lineRule="auto"/>
        <w:jc w:val="both"/>
        <w:rPr>
          <w:szCs w:val="24"/>
        </w:rPr>
      </w:pPr>
      <w:r w:rsidRPr="00B03204">
        <w:rPr>
          <w:rFonts w:hint="cs"/>
          <w:szCs w:val="24"/>
          <w:rtl/>
        </w:rPr>
        <w:t>היועץ/המהנדס/הכלכלן יבטחו את אחריותם המקצועית בגין פעילותם בביטוח  אחריות מקצועית.</w:t>
      </w:r>
    </w:p>
    <w:p w14:paraId="23160970" w14:textId="77777777" w:rsidR="0056685C" w:rsidRPr="00B03204" w:rsidRDefault="0056685C" w:rsidP="0056685C">
      <w:pPr>
        <w:pStyle w:val="af2"/>
        <w:numPr>
          <w:ilvl w:val="0"/>
          <w:numId w:val="74"/>
        </w:numPr>
        <w:spacing w:line="276" w:lineRule="auto"/>
        <w:jc w:val="both"/>
      </w:pPr>
      <w:r w:rsidRPr="00B03204">
        <w:rPr>
          <w:rFonts w:hint="cs"/>
          <w:szCs w:val="24"/>
          <w:rtl/>
        </w:rPr>
        <w:t>הפוליסה תכסה כל נזק מהפרת חובה מקצועית של היועץ/המהנדס/הכלכלן,  עובדיהם ובגין כל הפועלים  מטעמם ואשר אירע  כתוצאה ממעשה, רשלנות, לרבות מחדל, טעות או השמטה, מצג בלתי נכון, הצהרה  רשלנית שנעשו  בתום לב , בכל הקשור למתן שירותי ייעוץ בתחום ליווי פרוייקט לצורך הסדרת כח אדם לרבות  הכשרה והסמכת עובדים ועוסקים וניתוח כלכלי ופיננסי בתחום הגז הטבעי עבור משרד התשתיות הלאומיות, האנרגיה והמים, בהתאם למכרז וחוזה עם מדינת ישראל - משרד התשתיות הלאומיות, האנרגיה והמים</w:t>
      </w:r>
      <w:r w:rsidRPr="00B03204">
        <w:rPr>
          <w:rFonts w:hint="cs"/>
          <w:rtl/>
        </w:rPr>
        <w:t>;</w:t>
      </w:r>
    </w:p>
    <w:p w14:paraId="1F74D971" w14:textId="77777777" w:rsidR="0056685C" w:rsidRPr="00B03204" w:rsidRDefault="0056685C" w:rsidP="0056685C">
      <w:pPr>
        <w:pStyle w:val="af2"/>
        <w:numPr>
          <w:ilvl w:val="0"/>
          <w:numId w:val="74"/>
        </w:numPr>
        <w:spacing w:line="276" w:lineRule="auto"/>
        <w:jc w:val="both"/>
        <w:rPr>
          <w:szCs w:val="24"/>
        </w:rPr>
      </w:pPr>
      <w:r w:rsidRPr="00B03204">
        <w:rPr>
          <w:rFonts w:hint="cs"/>
          <w:szCs w:val="24"/>
          <w:rtl/>
        </w:rPr>
        <w:t xml:space="preserve">גבולות  האחריות עבור היועץ לא יפחתו מ 250,000 דולר ארה"ב  למקרה ולשנה.  </w:t>
      </w:r>
    </w:p>
    <w:p w14:paraId="60C69007" w14:textId="77777777" w:rsidR="0056685C" w:rsidRPr="00B03204" w:rsidRDefault="0056685C" w:rsidP="0056685C">
      <w:pPr>
        <w:pStyle w:val="af2"/>
        <w:spacing w:line="276" w:lineRule="auto"/>
        <w:jc w:val="both"/>
        <w:rPr>
          <w:szCs w:val="24"/>
          <w:rtl/>
        </w:rPr>
      </w:pPr>
      <w:r w:rsidRPr="00B03204">
        <w:rPr>
          <w:rFonts w:hint="cs"/>
          <w:szCs w:val="24"/>
          <w:rtl/>
        </w:rPr>
        <w:t xml:space="preserve">גבולות האחריות עבור הכלכלן לא יפחתו מ 250,000 דולר ארה"ב  למקרה ולשנה.                 </w:t>
      </w:r>
    </w:p>
    <w:p w14:paraId="3C903D6D" w14:textId="77777777" w:rsidR="0056685C" w:rsidRPr="00B03204" w:rsidRDefault="0056685C" w:rsidP="0056685C">
      <w:pPr>
        <w:pStyle w:val="af2"/>
        <w:spacing w:line="276" w:lineRule="auto"/>
        <w:jc w:val="both"/>
        <w:rPr>
          <w:rtl/>
        </w:rPr>
      </w:pPr>
      <w:r w:rsidRPr="00B03204">
        <w:rPr>
          <w:rFonts w:hint="cs"/>
          <w:szCs w:val="24"/>
          <w:rtl/>
        </w:rPr>
        <w:t>גבולות האחריות עבור המהנדס לא יפחתו מ 500,000 דולר ארה"ב  למקרה ולשנה</w:t>
      </w:r>
      <w:r w:rsidRPr="00B03204">
        <w:rPr>
          <w:rFonts w:hint="cs"/>
          <w:rtl/>
        </w:rPr>
        <w:t xml:space="preserve">.                 </w:t>
      </w:r>
    </w:p>
    <w:p w14:paraId="0491531F" w14:textId="77777777" w:rsidR="0056685C" w:rsidRPr="00B03204" w:rsidRDefault="0056685C" w:rsidP="0056685C">
      <w:pPr>
        <w:pStyle w:val="af2"/>
        <w:numPr>
          <w:ilvl w:val="0"/>
          <w:numId w:val="74"/>
        </w:numPr>
        <w:spacing w:line="276" w:lineRule="auto"/>
        <w:ind w:left="594" w:hanging="234"/>
        <w:jc w:val="both"/>
        <w:rPr>
          <w:szCs w:val="24"/>
          <w:rtl/>
        </w:rPr>
      </w:pPr>
      <w:r w:rsidRPr="00B03204">
        <w:rPr>
          <w:rFonts w:hint="cs"/>
          <w:szCs w:val="24"/>
          <w:rtl/>
        </w:rPr>
        <w:t xml:space="preserve">  הכיסוי על פי הפוליסה יורחב לכלול את ההרחבות הבאות:-</w:t>
      </w:r>
    </w:p>
    <w:p w14:paraId="562E7B8A" w14:textId="77777777" w:rsidR="0056685C" w:rsidRPr="00B03204" w:rsidRDefault="0056685C" w:rsidP="0056685C">
      <w:pPr>
        <w:pStyle w:val="af2"/>
        <w:spacing w:line="276" w:lineRule="auto"/>
        <w:ind w:left="0"/>
        <w:jc w:val="both"/>
        <w:rPr>
          <w:szCs w:val="24"/>
          <w:rtl/>
        </w:rPr>
      </w:pPr>
      <w:r w:rsidRPr="00B03204">
        <w:rPr>
          <w:rFonts w:hint="cs"/>
          <w:szCs w:val="24"/>
          <w:rtl/>
        </w:rPr>
        <w:t xml:space="preserve">              - מרמה ואי יושר עובדים;</w:t>
      </w:r>
    </w:p>
    <w:p w14:paraId="50464E93" w14:textId="77777777" w:rsidR="0056685C" w:rsidRPr="00B03204" w:rsidRDefault="0056685C" w:rsidP="0056685C">
      <w:pPr>
        <w:pStyle w:val="af2"/>
        <w:spacing w:line="276" w:lineRule="auto"/>
        <w:ind w:left="0"/>
        <w:jc w:val="both"/>
        <w:rPr>
          <w:szCs w:val="24"/>
          <w:rtl/>
        </w:rPr>
      </w:pPr>
      <w:r w:rsidRPr="00B03204">
        <w:rPr>
          <w:rFonts w:hint="cs"/>
          <w:szCs w:val="24"/>
          <w:rtl/>
        </w:rPr>
        <w:t xml:space="preserve">              - אובדן מסמכים, לרבות אובדן השימוש ו/או עיכוב עקב מקרה ביטוח;</w:t>
      </w:r>
    </w:p>
    <w:p w14:paraId="34413764" w14:textId="77777777" w:rsidR="0056685C" w:rsidRPr="00B03204" w:rsidRDefault="0056685C" w:rsidP="0056685C">
      <w:pPr>
        <w:pStyle w:val="af2"/>
        <w:spacing w:line="276" w:lineRule="auto"/>
        <w:jc w:val="both"/>
        <w:rPr>
          <w:szCs w:val="24"/>
          <w:rtl/>
        </w:rPr>
      </w:pPr>
      <w:r w:rsidRPr="00B03204">
        <w:rPr>
          <w:rFonts w:hint="cs"/>
          <w:szCs w:val="24"/>
          <w:rtl/>
        </w:rPr>
        <w:t xml:space="preserve">- אחריות צולבת </w:t>
      </w:r>
      <w:r w:rsidRPr="00B03204">
        <w:rPr>
          <w:rFonts w:hint="cs"/>
          <w:szCs w:val="24"/>
        </w:rPr>
        <w:t xml:space="preserve">CROSS LIABILITY </w:t>
      </w:r>
      <w:r w:rsidRPr="00B03204">
        <w:rPr>
          <w:rFonts w:hint="cs"/>
          <w:szCs w:val="24"/>
          <w:rtl/>
        </w:rPr>
        <w:t xml:space="preserve">, אולם הכיסוי לא יחול על תביעות     היועץ/המהנדס/הכלכלן כנגד מדינת ישראל </w:t>
      </w:r>
      <w:r w:rsidRPr="00B03204">
        <w:rPr>
          <w:szCs w:val="24"/>
          <w:rtl/>
        </w:rPr>
        <w:t>–</w:t>
      </w:r>
      <w:r w:rsidRPr="00B03204">
        <w:rPr>
          <w:rFonts w:hint="cs"/>
          <w:szCs w:val="24"/>
          <w:rtl/>
        </w:rPr>
        <w:t xml:space="preserve">  משרד התשתיות הלאומיות,                                     האנרגיה והמים.</w:t>
      </w:r>
    </w:p>
    <w:p w14:paraId="44F6D6F0" w14:textId="77777777" w:rsidR="0056685C" w:rsidRPr="00B03204" w:rsidRDefault="0056685C" w:rsidP="0056685C">
      <w:pPr>
        <w:pStyle w:val="af2"/>
        <w:spacing w:line="276" w:lineRule="auto"/>
        <w:jc w:val="both"/>
        <w:rPr>
          <w:szCs w:val="24"/>
          <w:rtl/>
        </w:rPr>
      </w:pPr>
      <w:r w:rsidRPr="00B03204">
        <w:rPr>
          <w:rFonts w:hint="cs"/>
          <w:szCs w:val="24"/>
          <w:rtl/>
        </w:rPr>
        <w:t>- הארכת תקופת הגילוי לפחות ל  6 חודשים;</w:t>
      </w:r>
    </w:p>
    <w:p w14:paraId="4CA08656" w14:textId="77777777" w:rsidR="0056685C" w:rsidRPr="00B03204" w:rsidRDefault="0056685C" w:rsidP="0056685C">
      <w:pPr>
        <w:pStyle w:val="af2"/>
        <w:numPr>
          <w:ilvl w:val="0"/>
          <w:numId w:val="74"/>
        </w:numPr>
        <w:spacing w:line="276" w:lineRule="auto"/>
        <w:ind w:left="594" w:hanging="234"/>
        <w:jc w:val="both"/>
        <w:rPr>
          <w:szCs w:val="24"/>
          <w:rtl/>
        </w:rPr>
      </w:pPr>
      <w:r w:rsidRPr="00B03204">
        <w:rPr>
          <w:rFonts w:hint="cs"/>
          <w:szCs w:val="24"/>
          <w:rtl/>
        </w:rPr>
        <w:t xml:space="preserve">הכיסוי על פי הפוליסה יורחב לכסות את מדינת ישראל </w:t>
      </w:r>
      <w:r w:rsidRPr="00B03204">
        <w:rPr>
          <w:szCs w:val="24"/>
          <w:rtl/>
        </w:rPr>
        <w:t>–</w:t>
      </w:r>
      <w:r w:rsidRPr="00B03204">
        <w:rPr>
          <w:rFonts w:hint="cs"/>
          <w:szCs w:val="24"/>
          <w:rtl/>
        </w:rPr>
        <w:t xml:space="preserve"> משרד התשתיות  הלאומיות האנרגיה והמים ככל שייחשבו אחראים למעשי ו/או מחדלי נותן היועץ/המהנדס/הכלכלן וכל הפועלים מטעמם.</w:t>
      </w:r>
    </w:p>
    <w:p w14:paraId="454E6037" w14:textId="77777777" w:rsidR="0056685C" w:rsidRPr="00311EC9" w:rsidRDefault="0056685C" w:rsidP="0056685C">
      <w:pPr>
        <w:ind w:left="360"/>
        <w:jc w:val="both"/>
        <w:rPr>
          <w:szCs w:val="24"/>
          <w:rtl/>
        </w:rPr>
      </w:pPr>
    </w:p>
    <w:p w14:paraId="6ACE090D" w14:textId="77777777" w:rsidR="0056685C" w:rsidRDefault="0056685C" w:rsidP="0056685C">
      <w:pPr>
        <w:pStyle w:val="af2"/>
        <w:ind w:left="567"/>
        <w:jc w:val="both"/>
        <w:rPr>
          <w:rtl/>
        </w:rPr>
      </w:pPr>
    </w:p>
    <w:p w14:paraId="7D3E2736" w14:textId="77777777" w:rsidR="0056685C" w:rsidRPr="004069EB" w:rsidRDefault="0056685C" w:rsidP="0056685C">
      <w:pPr>
        <w:tabs>
          <w:tab w:val="left" w:pos="1106"/>
        </w:tabs>
        <w:jc w:val="both"/>
        <w:rPr>
          <w:b/>
          <w:bCs/>
          <w:u w:val="single"/>
          <w:rtl/>
        </w:rPr>
      </w:pPr>
      <w:r w:rsidRPr="004069EB">
        <w:rPr>
          <w:rFonts w:hint="cs"/>
          <w:b/>
          <w:bCs/>
          <w:u w:val="single"/>
          <w:rtl/>
        </w:rPr>
        <w:t xml:space="preserve">  17.4 כללי</w:t>
      </w:r>
    </w:p>
    <w:p w14:paraId="54734D9C" w14:textId="77777777" w:rsidR="0056685C" w:rsidRPr="00311EC9" w:rsidRDefault="0056685C" w:rsidP="0056685C">
      <w:pPr>
        <w:pStyle w:val="af2"/>
        <w:ind w:left="567"/>
        <w:rPr>
          <w:szCs w:val="24"/>
          <w:rtl/>
        </w:rPr>
      </w:pPr>
    </w:p>
    <w:p w14:paraId="66753169" w14:textId="77777777" w:rsidR="0056685C" w:rsidRPr="00311EC9" w:rsidRDefault="0056685C" w:rsidP="0056685C">
      <w:pPr>
        <w:pStyle w:val="af2"/>
        <w:numPr>
          <w:ilvl w:val="0"/>
          <w:numId w:val="75"/>
        </w:numPr>
        <w:spacing w:line="276" w:lineRule="auto"/>
        <w:ind w:left="567"/>
        <w:rPr>
          <w:szCs w:val="24"/>
          <w:rtl/>
        </w:rPr>
      </w:pPr>
      <w:r w:rsidRPr="00311EC9">
        <w:rPr>
          <w:rFonts w:hint="cs"/>
          <w:szCs w:val="24"/>
          <w:rtl/>
        </w:rPr>
        <w:t>בכל פוליסות הביטוח הנדרשות יכללו התנאים הבאים</w:t>
      </w:r>
      <w:smartTag w:uri="urn:schemas-microsoft-com:office:smarttags" w:element="PersonName">
        <w:r w:rsidRPr="00311EC9">
          <w:rPr>
            <w:rFonts w:hint="cs"/>
            <w:szCs w:val="24"/>
            <w:rtl/>
          </w:rPr>
          <w:t>:</w:t>
        </w:r>
      </w:smartTag>
    </w:p>
    <w:p w14:paraId="38F57DE2" w14:textId="77777777" w:rsidR="0056685C" w:rsidRDefault="0056685C" w:rsidP="0056685C">
      <w:pPr>
        <w:spacing w:line="276" w:lineRule="auto"/>
        <w:ind w:left="567" w:firstLine="18"/>
        <w:rPr>
          <w:szCs w:val="24"/>
          <w:rtl/>
        </w:rPr>
      </w:pPr>
      <w:r w:rsidRPr="00311EC9">
        <w:rPr>
          <w:rFonts w:hint="cs"/>
          <w:szCs w:val="24"/>
          <w:rtl/>
        </w:rPr>
        <w:t xml:space="preserve">לשם המבוטח יתווספו כמבוטחים  נוספים </w:t>
      </w:r>
      <w:smartTag w:uri="urn:schemas-microsoft-com:office:smarttags" w:element="PersonName">
        <w:r w:rsidRPr="00311EC9">
          <w:rPr>
            <w:rFonts w:hint="cs"/>
            <w:szCs w:val="24"/>
            <w:rtl/>
          </w:rPr>
          <w:t>:</w:t>
        </w:r>
      </w:smartTag>
      <w:r w:rsidRPr="00311EC9">
        <w:rPr>
          <w:rFonts w:hint="cs"/>
          <w:szCs w:val="24"/>
          <w:rtl/>
        </w:rPr>
        <w:t xml:space="preserve">  מדינת ישראל - משרד התשתיות הלאומיות האנרגיה </w:t>
      </w:r>
      <w:r>
        <w:rPr>
          <w:rFonts w:hint="cs"/>
          <w:szCs w:val="24"/>
          <w:rtl/>
        </w:rPr>
        <w:t xml:space="preserve"> </w:t>
      </w:r>
      <w:r w:rsidRPr="00311EC9">
        <w:rPr>
          <w:rFonts w:hint="cs"/>
          <w:szCs w:val="24"/>
          <w:rtl/>
        </w:rPr>
        <w:t>והמים בכפוף להרחבי השיפוי כמפורט לעיל.</w:t>
      </w:r>
    </w:p>
    <w:p w14:paraId="3CEB20CB" w14:textId="77777777" w:rsidR="0056685C" w:rsidRDefault="0056685C" w:rsidP="0056685C">
      <w:pPr>
        <w:spacing w:line="276" w:lineRule="auto"/>
        <w:ind w:left="567" w:firstLine="18"/>
        <w:rPr>
          <w:szCs w:val="24"/>
          <w:rtl/>
        </w:rPr>
      </w:pPr>
    </w:p>
    <w:p w14:paraId="2355CF7C" w14:textId="77777777" w:rsidR="0056685C" w:rsidRDefault="0056685C" w:rsidP="0056685C">
      <w:pPr>
        <w:pStyle w:val="af2"/>
        <w:numPr>
          <w:ilvl w:val="0"/>
          <w:numId w:val="75"/>
        </w:numPr>
        <w:spacing w:line="276" w:lineRule="auto"/>
        <w:ind w:left="567"/>
        <w:jc w:val="both"/>
        <w:rPr>
          <w:szCs w:val="24"/>
        </w:rPr>
      </w:pPr>
      <w:r w:rsidRPr="00311EC9">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2E058351" w14:textId="77777777" w:rsidR="0056685C" w:rsidRDefault="0056685C" w:rsidP="0056685C">
      <w:pPr>
        <w:pStyle w:val="af2"/>
        <w:ind w:left="567"/>
        <w:rPr>
          <w:szCs w:val="24"/>
        </w:rPr>
      </w:pPr>
    </w:p>
    <w:p w14:paraId="248B87E7" w14:textId="77777777" w:rsidR="0056685C" w:rsidRDefault="0056685C" w:rsidP="0056685C">
      <w:pPr>
        <w:pStyle w:val="af2"/>
        <w:numPr>
          <w:ilvl w:val="0"/>
          <w:numId w:val="75"/>
        </w:numPr>
        <w:spacing w:line="276" w:lineRule="auto"/>
        <w:ind w:left="567"/>
        <w:jc w:val="both"/>
        <w:rPr>
          <w:szCs w:val="24"/>
        </w:rPr>
      </w:pPr>
      <w:r w:rsidRPr="00311EC9">
        <w:rPr>
          <w:rFonts w:hint="cs"/>
          <w:szCs w:val="24"/>
          <w:rtl/>
        </w:rPr>
        <w:t xml:space="preserve">המבטח מוותר על כל זכות שיבוב/תחלוף, תביעה, חזרה או השתתפות כלפי מדינת ישראל </w:t>
      </w:r>
      <w:r w:rsidRPr="00311EC9">
        <w:rPr>
          <w:szCs w:val="24"/>
          <w:rtl/>
        </w:rPr>
        <w:t>–</w:t>
      </w:r>
      <w:r w:rsidRPr="00311EC9">
        <w:rPr>
          <w:rFonts w:hint="cs"/>
          <w:szCs w:val="24"/>
          <w:rtl/>
        </w:rPr>
        <w:t xml:space="preserve"> משרד התשתיות הלאומיות האנרגיה והמים ועובדיהם, ובלבד שהוויתור יחול לטובת אדם  שגרם לנזק מתוך כוונת זדון.</w:t>
      </w:r>
    </w:p>
    <w:p w14:paraId="17E97BB7" w14:textId="77777777" w:rsidR="0056685C" w:rsidRPr="00311EC9" w:rsidRDefault="0056685C" w:rsidP="0056685C">
      <w:pPr>
        <w:pStyle w:val="af2"/>
        <w:spacing w:line="276" w:lineRule="auto"/>
        <w:jc w:val="both"/>
        <w:rPr>
          <w:szCs w:val="24"/>
          <w:rtl/>
        </w:rPr>
      </w:pPr>
    </w:p>
    <w:p w14:paraId="733BEA4D" w14:textId="77777777" w:rsidR="0056685C" w:rsidRDefault="0056685C" w:rsidP="0056685C">
      <w:pPr>
        <w:pStyle w:val="af2"/>
        <w:numPr>
          <w:ilvl w:val="0"/>
          <w:numId w:val="75"/>
        </w:numPr>
        <w:spacing w:line="276" w:lineRule="auto"/>
        <w:ind w:left="567"/>
        <w:jc w:val="both"/>
        <w:rPr>
          <w:szCs w:val="24"/>
        </w:rPr>
      </w:pPr>
      <w:r w:rsidRPr="00311EC9">
        <w:rPr>
          <w:rFonts w:hint="cs"/>
          <w:szCs w:val="24"/>
          <w:rtl/>
        </w:rPr>
        <w:t>היועץ יהיה אחראי בלעדית כלפי המבטח לתשלום דמי הביטוח עבור כל הפוליסות ולמילוי כל החובות המוטלות על המבוטח על פי תנאי הפוליסות.</w:t>
      </w:r>
    </w:p>
    <w:p w14:paraId="5C988F78" w14:textId="77777777" w:rsidR="0056685C" w:rsidRPr="00311EC9" w:rsidRDefault="0056685C" w:rsidP="0056685C">
      <w:pPr>
        <w:pStyle w:val="af2"/>
        <w:spacing w:line="276" w:lineRule="auto"/>
        <w:jc w:val="both"/>
        <w:rPr>
          <w:szCs w:val="24"/>
          <w:rtl/>
        </w:rPr>
      </w:pPr>
    </w:p>
    <w:p w14:paraId="63C4E667" w14:textId="77777777" w:rsidR="0056685C" w:rsidRDefault="0056685C" w:rsidP="0056685C">
      <w:pPr>
        <w:pStyle w:val="af2"/>
        <w:numPr>
          <w:ilvl w:val="0"/>
          <w:numId w:val="75"/>
        </w:numPr>
        <w:spacing w:line="276" w:lineRule="auto"/>
        <w:ind w:left="567"/>
        <w:jc w:val="both"/>
        <w:rPr>
          <w:szCs w:val="24"/>
        </w:rPr>
      </w:pPr>
      <w:r w:rsidRPr="00311EC9">
        <w:rPr>
          <w:rFonts w:hint="cs"/>
          <w:szCs w:val="24"/>
          <w:rtl/>
        </w:rPr>
        <w:t>ההשתתפויות העצמיות הנקובות בכל פוליסה ופוליסה תחולנה בלעדית על היועץ.</w:t>
      </w:r>
    </w:p>
    <w:p w14:paraId="13C7E845" w14:textId="77777777" w:rsidR="0056685C" w:rsidRPr="00311EC9" w:rsidRDefault="0056685C" w:rsidP="0056685C">
      <w:pPr>
        <w:pStyle w:val="af2"/>
        <w:spacing w:line="276" w:lineRule="auto"/>
        <w:jc w:val="both"/>
        <w:rPr>
          <w:szCs w:val="24"/>
          <w:rtl/>
        </w:rPr>
      </w:pPr>
    </w:p>
    <w:p w14:paraId="7726534A" w14:textId="77777777" w:rsidR="0056685C" w:rsidRDefault="0056685C" w:rsidP="0056685C">
      <w:pPr>
        <w:pStyle w:val="af2"/>
        <w:numPr>
          <w:ilvl w:val="0"/>
          <w:numId w:val="75"/>
        </w:numPr>
        <w:spacing w:line="276" w:lineRule="auto"/>
        <w:ind w:left="567"/>
        <w:jc w:val="both"/>
        <w:rPr>
          <w:szCs w:val="24"/>
        </w:rPr>
      </w:pPr>
      <w:r w:rsidRPr="00311EC9">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4562EE1" w14:textId="77777777" w:rsidR="0056685C" w:rsidRPr="004069EB" w:rsidRDefault="0056685C" w:rsidP="0056685C">
      <w:pPr>
        <w:pStyle w:val="af2"/>
        <w:spacing w:line="276" w:lineRule="auto"/>
        <w:jc w:val="both"/>
        <w:rPr>
          <w:szCs w:val="24"/>
          <w:rtl/>
        </w:rPr>
      </w:pPr>
    </w:p>
    <w:p w14:paraId="49511DEB" w14:textId="77777777" w:rsidR="0056685C" w:rsidRDefault="0056685C" w:rsidP="0056685C">
      <w:pPr>
        <w:pStyle w:val="af2"/>
        <w:numPr>
          <w:ilvl w:val="0"/>
          <w:numId w:val="75"/>
        </w:numPr>
        <w:spacing w:line="276" w:lineRule="auto"/>
        <w:ind w:left="567"/>
        <w:jc w:val="both"/>
        <w:rPr>
          <w:szCs w:val="24"/>
        </w:rPr>
      </w:pPr>
      <w:r w:rsidRPr="004069EB">
        <w:rPr>
          <w:rFonts w:hint="cs"/>
          <w:szCs w:val="24"/>
          <w:rtl/>
        </w:rPr>
        <w:t>העתקי פוליסות הביטוח, מאושרות ע"י המבטח או אישור קיום ביטוחים בחתימת המבטח על ביצוע הביטוחים כאמור יומצאו על ידי היועץ למשרד התשתיות הלאומיות האנרגיה והמים עד למועד חתימת ההסכם.</w:t>
      </w:r>
    </w:p>
    <w:p w14:paraId="47F59258" w14:textId="77777777" w:rsidR="0056685C" w:rsidRPr="004069EB" w:rsidRDefault="0056685C" w:rsidP="0056685C">
      <w:pPr>
        <w:pStyle w:val="af2"/>
        <w:spacing w:line="276" w:lineRule="auto"/>
        <w:jc w:val="both"/>
        <w:rPr>
          <w:szCs w:val="24"/>
          <w:rtl/>
        </w:rPr>
      </w:pPr>
    </w:p>
    <w:p w14:paraId="32FC08DF" w14:textId="77777777" w:rsidR="0056685C" w:rsidRPr="004069EB" w:rsidRDefault="0056685C" w:rsidP="0056685C">
      <w:pPr>
        <w:pStyle w:val="af2"/>
        <w:numPr>
          <w:ilvl w:val="0"/>
          <w:numId w:val="75"/>
        </w:numPr>
        <w:spacing w:line="276" w:lineRule="auto"/>
        <w:ind w:left="567"/>
        <w:jc w:val="both"/>
        <w:rPr>
          <w:szCs w:val="24"/>
          <w:rtl/>
        </w:rPr>
      </w:pPr>
      <w:r w:rsidRPr="004069EB">
        <w:rPr>
          <w:rFonts w:hint="cs"/>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w:t>
      </w:r>
      <w:r w:rsidRPr="004069EB">
        <w:rPr>
          <w:szCs w:val="24"/>
          <w:rtl/>
        </w:rPr>
        <w:t>–</w:t>
      </w:r>
      <w:r w:rsidRPr="004069EB">
        <w:rPr>
          <w:rFonts w:hint="cs"/>
          <w:szCs w:val="24"/>
          <w:rtl/>
        </w:rPr>
        <w:t xml:space="preserve"> משרד התשתיות  הלאומיות האנרגיה והמים על כל סעד או זכות המוקנים להם על פי הדין ועל פי  הסכם זה.</w:t>
      </w:r>
    </w:p>
    <w:p w14:paraId="09ED10C2" w14:textId="77777777" w:rsidR="0056685C" w:rsidRPr="00311EC9" w:rsidRDefault="0056685C" w:rsidP="0056685C">
      <w:pPr>
        <w:pStyle w:val="af2"/>
        <w:spacing w:line="276" w:lineRule="auto"/>
        <w:ind w:left="567"/>
        <w:jc w:val="both"/>
        <w:rPr>
          <w:szCs w:val="24"/>
          <w:rtl/>
        </w:rPr>
      </w:pPr>
    </w:p>
    <w:p w14:paraId="66A8895D" w14:textId="77777777" w:rsidR="0056685C" w:rsidRPr="00BE6B8B" w:rsidRDefault="0056685C" w:rsidP="0056685C">
      <w:pPr>
        <w:spacing w:line="360" w:lineRule="auto"/>
        <w:jc w:val="both"/>
        <w:rPr>
          <w:szCs w:val="24"/>
          <w:rtl/>
        </w:rPr>
      </w:pPr>
    </w:p>
    <w:p w14:paraId="6AAA9909" w14:textId="77777777" w:rsidR="0056685C" w:rsidRPr="00BE6B8B" w:rsidRDefault="0056685C" w:rsidP="0056685C">
      <w:pPr>
        <w:numPr>
          <w:ilvl w:val="0"/>
          <w:numId w:val="72"/>
        </w:numPr>
        <w:spacing w:line="360" w:lineRule="auto"/>
        <w:jc w:val="both"/>
        <w:rPr>
          <w:b/>
          <w:bCs/>
          <w:szCs w:val="24"/>
          <w:u w:val="single"/>
          <w:rtl/>
        </w:rPr>
      </w:pPr>
      <w:r w:rsidRPr="00BE6B8B">
        <w:rPr>
          <w:rFonts w:hint="cs"/>
          <w:b/>
          <w:bCs/>
          <w:szCs w:val="24"/>
          <w:u w:val="single"/>
          <w:rtl/>
        </w:rPr>
        <w:t>נזיקין</w:t>
      </w:r>
    </w:p>
    <w:p w14:paraId="2DBDEFD2" w14:textId="77777777" w:rsidR="0056685C" w:rsidRPr="00DD1C56" w:rsidRDefault="0056685C" w:rsidP="0056685C">
      <w:pPr>
        <w:pStyle w:val="af2"/>
        <w:numPr>
          <w:ilvl w:val="1"/>
          <w:numId w:val="72"/>
        </w:numPr>
        <w:spacing w:line="360" w:lineRule="auto"/>
        <w:ind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6AA6274C"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033E90EA" w14:textId="77777777" w:rsidR="0056685C" w:rsidRPr="00BE6B8B" w:rsidRDefault="0056685C" w:rsidP="0056685C">
      <w:pPr>
        <w:pStyle w:val="af2"/>
        <w:numPr>
          <w:ilvl w:val="1"/>
          <w:numId w:val="72"/>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124A0F9E" w14:textId="77777777" w:rsidR="0056685C" w:rsidRPr="00BE6B8B" w:rsidRDefault="0056685C" w:rsidP="0056685C">
      <w:pPr>
        <w:pStyle w:val="af2"/>
        <w:numPr>
          <w:ilvl w:val="1"/>
          <w:numId w:val="72"/>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3E45D321" w14:textId="77777777" w:rsidR="0056685C" w:rsidRPr="00BE6B8B" w:rsidRDefault="0056685C" w:rsidP="0056685C">
      <w:pPr>
        <w:spacing w:line="360" w:lineRule="auto"/>
        <w:jc w:val="both"/>
        <w:rPr>
          <w:szCs w:val="24"/>
        </w:rPr>
      </w:pPr>
    </w:p>
    <w:p w14:paraId="17C16259" w14:textId="77777777" w:rsidR="0056685C" w:rsidRPr="00BE6B8B" w:rsidRDefault="0056685C" w:rsidP="0056685C">
      <w:pPr>
        <w:numPr>
          <w:ilvl w:val="0"/>
          <w:numId w:val="72"/>
        </w:numPr>
        <w:spacing w:line="360" w:lineRule="auto"/>
        <w:jc w:val="both"/>
        <w:rPr>
          <w:b/>
          <w:bCs/>
          <w:szCs w:val="24"/>
          <w:u w:val="single"/>
          <w:rtl/>
        </w:rPr>
      </w:pPr>
      <w:r w:rsidRPr="00BE6B8B">
        <w:rPr>
          <w:rFonts w:hint="cs"/>
          <w:b/>
          <w:bCs/>
          <w:szCs w:val="24"/>
          <w:u w:val="single"/>
          <w:rtl/>
        </w:rPr>
        <w:t>אישור קצין הביטחון</w:t>
      </w:r>
    </w:p>
    <w:p w14:paraId="70E69D23" w14:textId="77777777" w:rsidR="0056685C" w:rsidRPr="00DD1C56" w:rsidRDefault="0056685C" w:rsidP="0056685C">
      <w:pPr>
        <w:pStyle w:val="af2"/>
        <w:numPr>
          <w:ilvl w:val="1"/>
          <w:numId w:val="72"/>
        </w:numPr>
        <w:spacing w:line="360" w:lineRule="auto"/>
        <w:ind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5A273961"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2DD12D35"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4CC02478"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0243DDC0" w14:textId="77777777" w:rsidR="0056685C" w:rsidRPr="00BE6B8B" w:rsidRDefault="0056685C" w:rsidP="0056685C">
      <w:pPr>
        <w:spacing w:line="360" w:lineRule="auto"/>
        <w:jc w:val="both"/>
        <w:rPr>
          <w:b/>
          <w:bCs/>
          <w:szCs w:val="24"/>
          <w:u w:val="single"/>
        </w:rPr>
      </w:pPr>
    </w:p>
    <w:p w14:paraId="009EAD2D" w14:textId="77777777" w:rsidR="0056685C" w:rsidRPr="00BE6B8B" w:rsidRDefault="0056685C" w:rsidP="0056685C">
      <w:pPr>
        <w:numPr>
          <w:ilvl w:val="0"/>
          <w:numId w:val="72"/>
        </w:numPr>
        <w:spacing w:line="360" w:lineRule="auto"/>
        <w:jc w:val="both"/>
        <w:rPr>
          <w:b/>
          <w:bCs/>
          <w:szCs w:val="24"/>
          <w:u w:val="single"/>
        </w:rPr>
      </w:pPr>
      <w:r w:rsidRPr="00BE6B8B">
        <w:rPr>
          <w:rFonts w:hint="cs"/>
          <w:b/>
          <w:bCs/>
          <w:szCs w:val="24"/>
          <w:u w:val="single"/>
          <w:rtl/>
        </w:rPr>
        <w:t>עובדי היועץ</w:t>
      </w:r>
    </w:p>
    <w:p w14:paraId="62664115" w14:textId="77777777" w:rsidR="0056685C" w:rsidRPr="00DD1C56" w:rsidRDefault="0056685C" w:rsidP="0056685C">
      <w:pPr>
        <w:pStyle w:val="af2"/>
        <w:numPr>
          <w:ilvl w:val="1"/>
          <w:numId w:val="72"/>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07DBBA23" w14:textId="77777777" w:rsidR="0056685C" w:rsidRPr="00BD13CD" w:rsidRDefault="0056685C" w:rsidP="0056685C">
      <w:pPr>
        <w:pStyle w:val="af2"/>
        <w:numPr>
          <w:ilvl w:val="1"/>
          <w:numId w:val="72"/>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13808C96" w14:textId="77777777" w:rsidR="0056685C" w:rsidRDefault="0056685C" w:rsidP="0056685C">
      <w:pPr>
        <w:pStyle w:val="af2"/>
        <w:numPr>
          <w:ilvl w:val="1"/>
          <w:numId w:val="72"/>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459E0EFD" w14:textId="77777777" w:rsidR="0056685C" w:rsidRPr="00BE6B8B" w:rsidRDefault="0056685C" w:rsidP="0056685C">
      <w:pPr>
        <w:pStyle w:val="af2"/>
        <w:spacing w:line="360" w:lineRule="auto"/>
        <w:ind w:left="1134"/>
        <w:jc w:val="both"/>
        <w:rPr>
          <w:szCs w:val="24"/>
        </w:rPr>
      </w:pPr>
    </w:p>
    <w:p w14:paraId="5BB1D819" w14:textId="77777777" w:rsidR="0056685C" w:rsidRPr="00BE6B8B" w:rsidRDefault="0056685C" w:rsidP="0056685C">
      <w:pPr>
        <w:numPr>
          <w:ilvl w:val="0"/>
          <w:numId w:val="72"/>
        </w:numPr>
        <w:spacing w:line="360" w:lineRule="auto"/>
        <w:jc w:val="both"/>
        <w:rPr>
          <w:b/>
          <w:bCs/>
          <w:szCs w:val="24"/>
          <w:u w:val="single"/>
        </w:rPr>
      </w:pPr>
      <w:r w:rsidRPr="00BE6B8B">
        <w:rPr>
          <w:rFonts w:hint="cs"/>
          <w:b/>
          <w:bCs/>
          <w:szCs w:val="24"/>
          <w:u w:val="single"/>
          <w:rtl/>
        </w:rPr>
        <w:t>המחאת זכויות</w:t>
      </w:r>
    </w:p>
    <w:p w14:paraId="50BC2F44" w14:textId="77777777" w:rsidR="0056685C" w:rsidRPr="00BE6B8B" w:rsidRDefault="0056685C" w:rsidP="0056685C">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E6E2B07" w14:textId="77777777" w:rsidR="0056685C" w:rsidRPr="00BE6B8B" w:rsidRDefault="0056685C" w:rsidP="0056685C">
      <w:pPr>
        <w:spacing w:line="360" w:lineRule="auto"/>
        <w:jc w:val="both"/>
        <w:rPr>
          <w:b/>
          <w:bCs/>
          <w:szCs w:val="24"/>
          <w:u w:val="single"/>
          <w:rtl/>
        </w:rPr>
      </w:pPr>
    </w:p>
    <w:p w14:paraId="437597E4" w14:textId="77777777" w:rsidR="0056685C" w:rsidRPr="00BE6B8B" w:rsidRDefault="0056685C" w:rsidP="0056685C">
      <w:pPr>
        <w:numPr>
          <w:ilvl w:val="0"/>
          <w:numId w:val="72"/>
        </w:numPr>
        <w:spacing w:line="360" w:lineRule="auto"/>
        <w:jc w:val="both"/>
        <w:rPr>
          <w:szCs w:val="24"/>
          <w:u w:val="single"/>
        </w:rPr>
      </w:pPr>
      <w:r w:rsidRPr="00BE6B8B">
        <w:rPr>
          <w:b/>
          <w:bCs/>
          <w:szCs w:val="24"/>
          <w:u w:val="single"/>
          <w:rtl/>
        </w:rPr>
        <w:t>ביקורת</w:t>
      </w:r>
    </w:p>
    <w:p w14:paraId="1150D255" w14:textId="77777777" w:rsidR="0056685C" w:rsidRPr="000703BF" w:rsidRDefault="0056685C" w:rsidP="0056685C">
      <w:pPr>
        <w:pStyle w:val="af2"/>
        <w:numPr>
          <w:ilvl w:val="1"/>
          <w:numId w:val="72"/>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64A1CBD0" w14:textId="77777777" w:rsidR="0056685C" w:rsidRPr="000703BF" w:rsidRDefault="0056685C" w:rsidP="0056685C">
      <w:pPr>
        <w:pStyle w:val="af2"/>
        <w:numPr>
          <w:ilvl w:val="1"/>
          <w:numId w:val="72"/>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2E14C899" w14:textId="77777777" w:rsidR="0056685C" w:rsidRPr="000703BF" w:rsidRDefault="0056685C" w:rsidP="0056685C">
      <w:pPr>
        <w:pStyle w:val="af2"/>
        <w:numPr>
          <w:ilvl w:val="1"/>
          <w:numId w:val="72"/>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6E606DD8" w14:textId="77777777" w:rsidR="0056685C" w:rsidRPr="000703BF" w:rsidRDefault="0056685C" w:rsidP="0056685C">
      <w:pPr>
        <w:pStyle w:val="af2"/>
        <w:numPr>
          <w:ilvl w:val="1"/>
          <w:numId w:val="72"/>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0462F6A0" w14:textId="77777777" w:rsidR="0056685C" w:rsidRPr="00B46A72" w:rsidRDefault="0056685C" w:rsidP="0056685C">
      <w:pPr>
        <w:spacing w:line="360" w:lineRule="auto"/>
        <w:ind w:left="1134"/>
        <w:jc w:val="both"/>
        <w:rPr>
          <w:szCs w:val="24"/>
          <w:u w:val="single"/>
        </w:rPr>
      </w:pPr>
    </w:p>
    <w:p w14:paraId="639C150A" w14:textId="77777777" w:rsidR="0056685C" w:rsidRPr="00BE6B8B" w:rsidRDefault="0056685C" w:rsidP="0056685C">
      <w:pPr>
        <w:numPr>
          <w:ilvl w:val="0"/>
          <w:numId w:val="72"/>
        </w:numPr>
        <w:spacing w:line="360" w:lineRule="auto"/>
        <w:jc w:val="both"/>
        <w:rPr>
          <w:b/>
          <w:bCs/>
          <w:szCs w:val="24"/>
          <w:u w:val="single"/>
        </w:rPr>
      </w:pPr>
      <w:r w:rsidRPr="00BE6B8B">
        <w:rPr>
          <w:rFonts w:hint="cs"/>
          <w:b/>
          <w:bCs/>
          <w:szCs w:val="24"/>
          <w:u w:val="single"/>
          <w:rtl/>
        </w:rPr>
        <w:t>כללי</w:t>
      </w:r>
    </w:p>
    <w:p w14:paraId="75E01452" w14:textId="77777777" w:rsidR="0056685C" w:rsidRDefault="0056685C" w:rsidP="0056685C">
      <w:pPr>
        <w:pStyle w:val="af2"/>
        <w:numPr>
          <w:ilvl w:val="1"/>
          <w:numId w:val="72"/>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30787903" w14:textId="77777777" w:rsidR="0056685C" w:rsidRPr="00580881" w:rsidRDefault="0056685C" w:rsidP="0056685C">
      <w:pPr>
        <w:pStyle w:val="af2"/>
        <w:numPr>
          <w:ilvl w:val="1"/>
          <w:numId w:val="72"/>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18C73F3C" w14:textId="77777777" w:rsidR="0056685C" w:rsidRDefault="0056685C" w:rsidP="0056685C">
      <w:pPr>
        <w:pStyle w:val="af2"/>
        <w:numPr>
          <w:ilvl w:val="1"/>
          <w:numId w:val="72"/>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2ED19DCA" w14:textId="77777777" w:rsidR="0056685C" w:rsidRPr="00B92EBB" w:rsidRDefault="0056685C" w:rsidP="0056685C">
      <w:pPr>
        <w:pStyle w:val="af2"/>
        <w:numPr>
          <w:ilvl w:val="1"/>
          <w:numId w:val="72"/>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A9F22AE"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06022DF4" w14:textId="77777777" w:rsidR="0056685C" w:rsidRDefault="0056685C" w:rsidP="0056685C">
      <w:pPr>
        <w:pStyle w:val="af2"/>
        <w:numPr>
          <w:ilvl w:val="1"/>
          <w:numId w:val="72"/>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1CA99AB9" w14:textId="77777777" w:rsidR="0056685C" w:rsidRPr="00B46A72" w:rsidRDefault="0056685C" w:rsidP="0056685C">
      <w:pPr>
        <w:pStyle w:val="af2"/>
        <w:numPr>
          <w:ilvl w:val="1"/>
          <w:numId w:val="72"/>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31A15DB6"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694D2EE" w14:textId="77777777" w:rsidR="0056685C" w:rsidRPr="00BE6B8B" w:rsidRDefault="0056685C" w:rsidP="0056685C">
      <w:pPr>
        <w:pStyle w:val="af2"/>
        <w:numPr>
          <w:ilvl w:val="1"/>
          <w:numId w:val="72"/>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666CB6B2" w14:textId="77777777" w:rsidR="0056685C" w:rsidRPr="000703BF" w:rsidRDefault="0056685C" w:rsidP="0056685C">
      <w:pPr>
        <w:pStyle w:val="af2"/>
        <w:numPr>
          <w:ilvl w:val="1"/>
          <w:numId w:val="72"/>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3A9BA61" w14:textId="77777777" w:rsidR="0056685C" w:rsidRPr="00BE6B8B" w:rsidRDefault="0056685C" w:rsidP="0056685C">
      <w:pPr>
        <w:spacing w:line="360" w:lineRule="auto"/>
        <w:ind w:left="1134"/>
        <w:jc w:val="both"/>
        <w:rPr>
          <w:szCs w:val="24"/>
          <w:rtl/>
        </w:rPr>
      </w:pPr>
      <w:r w:rsidRPr="00BE6B8B">
        <w:rPr>
          <w:rFonts w:hint="cs"/>
          <w:szCs w:val="24"/>
          <w:rtl/>
        </w:rPr>
        <w:t>"שנה" ו"חודש" - למניין הלוח הגרגוריאני.</w:t>
      </w:r>
    </w:p>
    <w:p w14:paraId="516014C5" w14:textId="77777777" w:rsidR="0056685C" w:rsidRPr="00BE6B8B" w:rsidRDefault="0056685C" w:rsidP="0056685C">
      <w:pPr>
        <w:pStyle w:val="af2"/>
        <w:numPr>
          <w:ilvl w:val="1"/>
          <w:numId w:val="72"/>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6E09BB61" w14:textId="77777777" w:rsidR="0056685C" w:rsidRPr="00FC4704" w:rsidRDefault="0056685C" w:rsidP="0056685C">
      <w:pPr>
        <w:pStyle w:val="af2"/>
        <w:numPr>
          <w:ilvl w:val="1"/>
          <w:numId w:val="72"/>
        </w:numPr>
        <w:spacing w:line="360" w:lineRule="auto"/>
        <w:ind w:right="0"/>
        <w:jc w:val="both"/>
        <w:rPr>
          <w:szCs w:val="24"/>
          <w:rtl/>
        </w:rPr>
      </w:pPr>
      <w:r w:rsidRPr="00FC4704">
        <w:rPr>
          <w:rFonts w:hint="cs"/>
          <w:szCs w:val="24"/>
          <w:rtl/>
        </w:rPr>
        <w:t>כל הודעה אשר על אחד הצדדים להסכם לשלוח לצד השני תשלח בדואר רשום, לפי המענים הבאים:</w:t>
      </w:r>
    </w:p>
    <w:p w14:paraId="06667513" w14:textId="77777777" w:rsidR="0056685C" w:rsidRPr="00FC4704" w:rsidRDefault="0056685C" w:rsidP="0056685C">
      <w:pPr>
        <w:spacing w:line="360" w:lineRule="auto"/>
        <w:ind w:left="981" w:firstLine="153"/>
        <w:jc w:val="both"/>
        <w:rPr>
          <w:b/>
          <w:bCs/>
          <w:szCs w:val="24"/>
          <w:rtl/>
        </w:rPr>
      </w:pPr>
      <w:r w:rsidRPr="00FC4704">
        <w:rPr>
          <w:rFonts w:hint="cs"/>
          <w:b/>
          <w:bCs/>
          <w:szCs w:val="24"/>
          <w:rtl/>
        </w:rPr>
        <w:t>המשרד – רח' יפו 216, בניין "שערי העיר" ת.ד. 36148 ירושלים 91360</w:t>
      </w:r>
    </w:p>
    <w:p w14:paraId="23A5FEB2" w14:textId="77777777" w:rsidR="0056685C" w:rsidRPr="00BE6B8B" w:rsidRDefault="0056685C" w:rsidP="0056685C">
      <w:pPr>
        <w:spacing w:line="360" w:lineRule="auto"/>
        <w:ind w:left="828" w:firstLine="306"/>
        <w:jc w:val="both"/>
        <w:rPr>
          <w:b/>
          <w:bCs/>
          <w:szCs w:val="24"/>
          <w:rtl/>
        </w:rPr>
      </w:pPr>
      <w:r w:rsidRPr="00FC4704">
        <w:rPr>
          <w:rFonts w:hint="cs"/>
          <w:b/>
          <w:bCs/>
          <w:szCs w:val="24"/>
          <w:rtl/>
        </w:rPr>
        <w:t>היועץ- ____________________________</w:t>
      </w:r>
    </w:p>
    <w:p w14:paraId="3228AD42" w14:textId="77777777" w:rsidR="0056685C" w:rsidRPr="000703BF" w:rsidRDefault="0056685C" w:rsidP="0056685C">
      <w:pPr>
        <w:pStyle w:val="af2"/>
        <w:numPr>
          <w:ilvl w:val="1"/>
          <w:numId w:val="72"/>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5D8B9876" w14:textId="77777777" w:rsidR="0056685C" w:rsidRPr="00BE6B8B" w:rsidRDefault="0056685C" w:rsidP="0056685C">
      <w:pPr>
        <w:pStyle w:val="af2"/>
        <w:numPr>
          <w:ilvl w:val="1"/>
          <w:numId w:val="72"/>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4F64DEC0" w14:textId="77777777" w:rsidR="0056685C" w:rsidRPr="00BE6B8B" w:rsidRDefault="0056685C" w:rsidP="0056685C">
      <w:pPr>
        <w:pStyle w:val="af2"/>
        <w:numPr>
          <w:ilvl w:val="1"/>
          <w:numId w:val="72"/>
        </w:numPr>
        <w:spacing w:line="360" w:lineRule="auto"/>
        <w:ind w:right="0"/>
        <w:jc w:val="both"/>
        <w:rPr>
          <w:szCs w:val="24"/>
        </w:rPr>
      </w:pPr>
      <w:r w:rsidRPr="00BE6B8B">
        <w:rPr>
          <w:rFonts w:hint="cs"/>
          <w:szCs w:val="24"/>
          <w:rtl/>
        </w:rPr>
        <w:t xml:space="preserve">ההוצאה תמומן מסעיף תקציב: </w:t>
      </w:r>
      <w:r w:rsidRPr="00BC60AB">
        <w:rPr>
          <w:rFonts w:hint="cs"/>
          <w:b/>
          <w:bCs/>
          <w:szCs w:val="24"/>
          <w:highlight w:val="yellow"/>
          <w:u w:val="single"/>
          <w:rtl/>
        </w:rPr>
        <w:t>54.31.02.03</w:t>
      </w:r>
    </w:p>
    <w:p w14:paraId="6BC25D90" w14:textId="77777777" w:rsidR="0056685C" w:rsidRPr="00BE6B8B" w:rsidRDefault="0056685C" w:rsidP="0056685C">
      <w:pPr>
        <w:spacing w:line="360" w:lineRule="auto"/>
        <w:jc w:val="both"/>
        <w:rPr>
          <w:szCs w:val="24"/>
          <w:rtl/>
        </w:rPr>
      </w:pPr>
    </w:p>
    <w:p w14:paraId="1A8C5A25" w14:textId="77777777" w:rsidR="0056685C" w:rsidRPr="00BE6B8B" w:rsidRDefault="0056685C" w:rsidP="0056685C">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156B0899" w14:textId="77777777" w:rsidR="0056685C" w:rsidRDefault="0056685C" w:rsidP="0056685C">
      <w:pPr>
        <w:spacing w:line="360" w:lineRule="auto"/>
        <w:jc w:val="both"/>
        <w:rPr>
          <w:szCs w:val="24"/>
          <w:rtl/>
        </w:rPr>
      </w:pPr>
    </w:p>
    <w:p w14:paraId="4635902D" w14:textId="77777777" w:rsidR="0056685C" w:rsidRPr="00BE6B8B" w:rsidRDefault="0056685C" w:rsidP="0056685C">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6685C" w:rsidRPr="00BE6B8B" w14:paraId="1AAC3048" w14:textId="77777777" w:rsidTr="000A074D">
        <w:tc>
          <w:tcPr>
            <w:tcW w:w="2642" w:type="dxa"/>
            <w:tcBorders>
              <w:top w:val="single" w:sz="4" w:space="0" w:color="auto"/>
            </w:tcBorders>
            <w:shd w:val="clear" w:color="auto" w:fill="auto"/>
          </w:tcPr>
          <w:p w14:paraId="0FE8E9D7" w14:textId="77777777" w:rsidR="0056685C" w:rsidRDefault="0056685C" w:rsidP="000A074D">
            <w:pPr>
              <w:jc w:val="center"/>
              <w:rPr>
                <w:b/>
                <w:bCs/>
                <w:szCs w:val="24"/>
                <w:rtl/>
              </w:rPr>
            </w:pPr>
            <w:r>
              <w:rPr>
                <w:rFonts w:hint="cs"/>
                <w:b/>
                <w:bCs/>
                <w:szCs w:val="24"/>
                <w:rtl/>
              </w:rPr>
              <w:t>אלכסנדר ורשבסקי</w:t>
            </w:r>
          </w:p>
          <w:p w14:paraId="755F8843" w14:textId="77777777" w:rsidR="0056685C" w:rsidRPr="00BE6B8B" w:rsidRDefault="0056685C" w:rsidP="000A074D">
            <w:pPr>
              <w:jc w:val="center"/>
              <w:rPr>
                <w:b/>
                <w:bCs/>
                <w:szCs w:val="24"/>
                <w:rtl/>
              </w:rPr>
            </w:pPr>
            <w:r>
              <w:rPr>
                <w:rFonts w:hint="cs"/>
                <w:b/>
                <w:bCs/>
                <w:szCs w:val="24"/>
                <w:rtl/>
              </w:rPr>
              <w:t>מנהל רשות הגז הטבעי</w:t>
            </w:r>
          </w:p>
          <w:p w14:paraId="6CFB6427" w14:textId="77777777" w:rsidR="0056685C" w:rsidRPr="00BE6B8B" w:rsidRDefault="0056685C" w:rsidP="000A074D">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033E2914" w14:textId="77777777" w:rsidR="0056685C" w:rsidRPr="00BE6B8B" w:rsidRDefault="0056685C" w:rsidP="000A074D">
            <w:pPr>
              <w:jc w:val="center"/>
              <w:rPr>
                <w:b/>
                <w:bCs/>
                <w:szCs w:val="24"/>
                <w:rtl/>
              </w:rPr>
            </w:pPr>
          </w:p>
        </w:tc>
        <w:tc>
          <w:tcPr>
            <w:tcW w:w="2835" w:type="dxa"/>
            <w:tcBorders>
              <w:top w:val="single" w:sz="4" w:space="0" w:color="auto"/>
            </w:tcBorders>
            <w:shd w:val="clear" w:color="auto" w:fill="auto"/>
          </w:tcPr>
          <w:p w14:paraId="02BA8FF4" w14:textId="77777777" w:rsidR="0056685C" w:rsidRPr="00BE6B8B" w:rsidRDefault="0056685C" w:rsidP="000A074D">
            <w:pPr>
              <w:jc w:val="center"/>
              <w:rPr>
                <w:b/>
                <w:bCs/>
                <w:szCs w:val="24"/>
                <w:rtl/>
              </w:rPr>
            </w:pPr>
            <w:r w:rsidRPr="00BE6B8B">
              <w:rPr>
                <w:rFonts w:hint="cs"/>
                <w:b/>
                <w:bCs/>
                <w:szCs w:val="24"/>
                <w:rtl/>
              </w:rPr>
              <w:t>חשב</w:t>
            </w:r>
          </w:p>
          <w:p w14:paraId="4A313326" w14:textId="77777777" w:rsidR="0056685C" w:rsidRPr="00BE6B8B" w:rsidRDefault="0056685C" w:rsidP="000A074D">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5C84096C" w14:textId="77777777" w:rsidR="0056685C" w:rsidRPr="00BE6B8B" w:rsidRDefault="0056685C" w:rsidP="000A074D">
            <w:pPr>
              <w:spacing w:line="360" w:lineRule="auto"/>
              <w:jc w:val="center"/>
              <w:rPr>
                <w:b/>
                <w:bCs/>
                <w:szCs w:val="24"/>
                <w:rtl/>
              </w:rPr>
            </w:pPr>
          </w:p>
        </w:tc>
        <w:tc>
          <w:tcPr>
            <w:tcW w:w="2376" w:type="dxa"/>
            <w:tcBorders>
              <w:top w:val="single" w:sz="4" w:space="0" w:color="auto"/>
            </w:tcBorders>
            <w:shd w:val="clear" w:color="auto" w:fill="auto"/>
          </w:tcPr>
          <w:p w14:paraId="506A5784" w14:textId="77777777" w:rsidR="0056685C" w:rsidRPr="00BE6B8B" w:rsidRDefault="0056685C" w:rsidP="000A074D">
            <w:pPr>
              <w:spacing w:line="360" w:lineRule="auto"/>
              <w:jc w:val="center"/>
              <w:rPr>
                <w:szCs w:val="24"/>
              </w:rPr>
            </w:pPr>
            <w:r w:rsidRPr="00BE6B8B">
              <w:rPr>
                <w:rFonts w:hint="cs"/>
                <w:b/>
                <w:bCs/>
                <w:szCs w:val="24"/>
                <w:rtl/>
              </w:rPr>
              <w:t>חתימת היועץ וחותמת</w:t>
            </w:r>
          </w:p>
        </w:tc>
      </w:tr>
    </w:tbl>
    <w:p w14:paraId="5AC4FF04" w14:textId="77777777" w:rsidR="0056685C" w:rsidRPr="00BE6B8B" w:rsidRDefault="0056685C" w:rsidP="0056685C">
      <w:pPr>
        <w:spacing w:line="360" w:lineRule="auto"/>
        <w:jc w:val="both"/>
        <w:rPr>
          <w:szCs w:val="24"/>
          <w:rtl/>
        </w:rPr>
      </w:pPr>
    </w:p>
    <w:p w14:paraId="52781385" w14:textId="77777777" w:rsidR="0056685C" w:rsidRDefault="0056685C" w:rsidP="0056685C">
      <w:pPr>
        <w:jc w:val="both"/>
        <w:rPr>
          <w:szCs w:val="24"/>
          <w:rtl/>
        </w:rPr>
      </w:pPr>
    </w:p>
    <w:p w14:paraId="71AF8F40" w14:textId="77777777" w:rsidR="000016EE" w:rsidRDefault="000016EE" w:rsidP="0056685C">
      <w:pPr>
        <w:jc w:val="both"/>
        <w:rPr>
          <w:szCs w:val="24"/>
          <w:rtl/>
        </w:rPr>
      </w:pPr>
    </w:p>
    <w:p w14:paraId="77178847" w14:textId="77777777" w:rsidR="000016EE" w:rsidRDefault="000016EE" w:rsidP="0056685C">
      <w:pPr>
        <w:jc w:val="both"/>
        <w:rPr>
          <w:szCs w:val="24"/>
          <w:rtl/>
        </w:rPr>
      </w:pPr>
    </w:p>
    <w:p w14:paraId="6391B1B3" w14:textId="77777777" w:rsidR="0056685C" w:rsidRPr="00BE6B8B" w:rsidRDefault="0056685C" w:rsidP="000016EE">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675B1ECE" w14:textId="77777777" w:rsidR="0056685C" w:rsidRPr="00BE6B8B" w:rsidRDefault="0056685C" w:rsidP="000016EE">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2DB9AB90" w14:textId="77777777" w:rsidR="0056685C" w:rsidRPr="00BE6B8B" w:rsidRDefault="0056685C" w:rsidP="000016EE">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46F78E46" w14:textId="77777777" w:rsidR="0056685C" w:rsidRPr="00BE6B8B" w:rsidRDefault="0056685C" w:rsidP="000016EE">
      <w:pPr>
        <w:spacing w:line="360" w:lineRule="auto"/>
        <w:jc w:val="both"/>
        <w:rPr>
          <w:b/>
          <w:bCs/>
          <w:szCs w:val="24"/>
          <w:rtl/>
        </w:rPr>
      </w:pPr>
      <w:r w:rsidRPr="00BE6B8B">
        <w:rPr>
          <w:rFonts w:hint="cs"/>
          <w:b/>
          <w:bCs/>
          <w:szCs w:val="24"/>
          <w:rtl/>
        </w:rPr>
        <w:t xml:space="preserve"> </w:t>
      </w:r>
    </w:p>
    <w:p w14:paraId="221A00E7" w14:textId="77777777" w:rsidR="0056685C" w:rsidRDefault="0056685C" w:rsidP="0056685C">
      <w:pPr>
        <w:bidi w:val="0"/>
        <w:rPr>
          <w:rFonts w:ascii="Arial" w:hAnsi="Arial"/>
          <w:b/>
          <w:bCs/>
          <w:sz w:val="28"/>
          <w:szCs w:val="28"/>
          <w:u w:val="single"/>
          <w:rtl/>
        </w:rPr>
      </w:pPr>
      <w:r>
        <w:rPr>
          <w:rFonts w:ascii="Arial" w:hAnsi="Arial"/>
          <w:sz w:val="28"/>
          <w:szCs w:val="28"/>
          <w:u w:val="single"/>
          <w:rtl/>
        </w:rPr>
        <w:br w:type="page"/>
      </w:r>
    </w:p>
    <w:p w14:paraId="5AA15FDB" w14:textId="77777777" w:rsidR="0056685C" w:rsidRPr="00064A7F" w:rsidRDefault="0056685C" w:rsidP="0056685C">
      <w:pPr>
        <w:pStyle w:val="20"/>
        <w:ind w:left="7200"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7BE72866" w14:textId="77777777" w:rsidR="0056685C" w:rsidRDefault="0056685C" w:rsidP="0056685C">
      <w:pPr>
        <w:jc w:val="center"/>
        <w:rPr>
          <w:rFonts w:ascii="Arial" w:hAnsi="Arial"/>
          <w:b/>
          <w:bCs/>
          <w:sz w:val="28"/>
          <w:szCs w:val="28"/>
          <w:u w:val="single"/>
          <w:rtl/>
        </w:rPr>
      </w:pPr>
    </w:p>
    <w:p w14:paraId="6E05DB12" w14:textId="77777777" w:rsidR="0056685C" w:rsidRDefault="0056685C" w:rsidP="0056685C">
      <w:pPr>
        <w:jc w:val="center"/>
        <w:rPr>
          <w:rFonts w:ascii="Arial" w:hAnsi="Arial"/>
          <w:b/>
          <w:bCs/>
          <w:sz w:val="28"/>
          <w:szCs w:val="28"/>
          <w:u w:val="single"/>
          <w:rtl/>
        </w:rPr>
      </w:pPr>
      <w:r>
        <w:rPr>
          <w:rFonts w:ascii="Arial" w:hAnsi="Arial" w:hint="cs"/>
          <w:b/>
          <w:bCs/>
          <w:sz w:val="28"/>
          <w:szCs w:val="28"/>
          <w:u w:val="single"/>
          <w:rtl/>
        </w:rPr>
        <w:t>נוסח ערבות מציע</w:t>
      </w:r>
    </w:p>
    <w:p w14:paraId="71B231DB" w14:textId="77777777" w:rsidR="0056685C" w:rsidRPr="00E5764F" w:rsidRDefault="0056685C" w:rsidP="0056685C">
      <w:pPr>
        <w:bidi w:val="0"/>
        <w:jc w:val="center"/>
        <w:rPr>
          <w:b/>
          <w:bCs/>
          <w:sz w:val="28"/>
          <w:szCs w:val="28"/>
          <w:u w:val="single"/>
          <w:rtl/>
        </w:rPr>
      </w:pPr>
    </w:p>
    <w:p w14:paraId="5C2F8330" w14:textId="77777777" w:rsidR="0056685C" w:rsidRPr="001D6F38" w:rsidRDefault="0056685C" w:rsidP="0056685C">
      <w:pPr>
        <w:spacing w:line="360" w:lineRule="auto"/>
        <w:jc w:val="both"/>
        <w:rPr>
          <w:rFonts w:ascii="Arial" w:hAnsi="Arial"/>
          <w:szCs w:val="24"/>
          <w:rtl/>
        </w:rPr>
      </w:pPr>
      <w:r w:rsidRPr="001D6F38">
        <w:rPr>
          <w:rFonts w:ascii="Arial" w:hAnsi="Arial"/>
          <w:szCs w:val="24"/>
          <w:rtl/>
        </w:rPr>
        <w:t>הבנק/חברת הביטוח ________________</w:t>
      </w:r>
    </w:p>
    <w:p w14:paraId="25C8A02E" w14:textId="77777777" w:rsidR="0056685C" w:rsidRPr="001D6F38" w:rsidRDefault="0056685C" w:rsidP="0056685C">
      <w:pPr>
        <w:spacing w:line="360" w:lineRule="auto"/>
        <w:jc w:val="both"/>
        <w:rPr>
          <w:rFonts w:ascii="Arial" w:hAnsi="Arial"/>
          <w:szCs w:val="24"/>
          <w:rtl/>
        </w:rPr>
      </w:pPr>
      <w:r w:rsidRPr="001D6F38">
        <w:rPr>
          <w:rFonts w:ascii="Arial" w:hAnsi="Arial"/>
          <w:szCs w:val="24"/>
          <w:rtl/>
        </w:rPr>
        <w:t>מס' הטלפון ________________________</w:t>
      </w:r>
    </w:p>
    <w:p w14:paraId="1CB5D317" w14:textId="77777777" w:rsidR="0056685C" w:rsidRPr="001D6F38" w:rsidRDefault="0056685C" w:rsidP="0056685C">
      <w:pPr>
        <w:spacing w:line="360" w:lineRule="auto"/>
        <w:jc w:val="both"/>
        <w:rPr>
          <w:rFonts w:ascii="Arial" w:hAnsi="Arial"/>
          <w:szCs w:val="24"/>
          <w:rtl/>
        </w:rPr>
      </w:pPr>
      <w:r w:rsidRPr="001D6F38">
        <w:rPr>
          <w:rFonts w:ascii="Arial" w:hAnsi="Arial"/>
          <w:szCs w:val="24"/>
          <w:rtl/>
        </w:rPr>
        <w:t>מס' הפקס: ________________________</w:t>
      </w:r>
    </w:p>
    <w:p w14:paraId="066FCCAF" w14:textId="77777777" w:rsidR="0056685C" w:rsidRPr="001D6F38" w:rsidRDefault="0056685C" w:rsidP="0056685C">
      <w:pPr>
        <w:spacing w:line="360" w:lineRule="auto"/>
        <w:jc w:val="both"/>
        <w:rPr>
          <w:rFonts w:ascii="Arial" w:hAnsi="Arial"/>
          <w:szCs w:val="24"/>
          <w:rtl/>
        </w:rPr>
      </w:pPr>
    </w:p>
    <w:p w14:paraId="0A0C1950" w14:textId="77777777" w:rsidR="0056685C" w:rsidRPr="001D6F38" w:rsidRDefault="0056685C" w:rsidP="0056685C">
      <w:pPr>
        <w:spacing w:line="360" w:lineRule="auto"/>
        <w:jc w:val="both"/>
        <w:rPr>
          <w:rFonts w:ascii="Arial" w:hAnsi="Arial"/>
          <w:szCs w:val="24"/>
        </w:rPr>
      </w:pPr>
      <w:r w:rsidRPr="001D6F38">
        <w:rPr>
          <w:rFonts w:ascii="Arial" w:hAnsi="Arial"/>
          <w:szCs w:val="24"/>
          <w:rtl/>
        </w:rPr>
        <w:t xml:space="preserve">לכבוד </w:t>
      </w:r>
    </w:p>
    <w:p w14:paraId="0D33CD56" w14:textId="77777777" w:rsidR="0056685C" w:rsidRPr="001D6F38" w:rsidRDefault="0056685C" w:rsidP="0056685C">
      <w:pPr>
        <w:spacing w:line="360" w:lineRule="auto"/>
        <w:jc w:val="both"/>
        <w:rPr>
          <w:rFonts w:ascii="Arial" w:hAnsi="Arial"/>
          <w:szCs w:val="24"/>
        </w:rPr>
      </w:pPr>
      <w:r w:rsidRPr="001D6F38">
        <w:rPr>
          <w:rFonts w:ascii="Arial" w:hAnsi="Arial"/>
          <w:szCs w:val="24"/>
          <w:rtl/>
        </w:rPr>
        <w:t xml:space="preserve">ממשלת ישראל </w:t>
      </w:r>
    </w:p>
    <w:p w14:paraId="1759035C" w14:textId="77777777" w:rsidR="0056685C" w:rsidRPr="00061FEC" w:rsidRDefault="0056685C" w:rsidP="0056685C">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CE28CDB" w14:textId="77777777" w:rsidR="0056685C" w:rsidRPr="001D6F38" w:rsidRDefault="0056685C" w:rsidP="0056685C">
      <w:pPr>
        <w:spacing w:line="360" w:lineRule="auto"/>
        <w:jc w:val="both"/>
        <w:rPr>
          <w:rFonts w:ascii="Arial" w:hAnsi="Arial"/>
          <w:szCs w:val="24"/>
          <w:rtl/>
        </w:rPr>
      </w:pPr>
    </w:p>
    <w:p w14:paraId="53AA98BD" w14:textId="77777777" w:rsidR="0056685C" w:rsidRPr="001D6F38" w:rsidRDefault="0056685C" w:rsidP="0056685C">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1F8182CA" w14:textId="1380D926" w:rsidR="0056685C" w:rsidRPr="001D6F38" w:rsidRDefault="0056685C" w:rsidP="0056685C">
      <w:pPr>
        <w:spacing w:before="120" w:after="120" w:line="360" w:lineRule="auto"/>
        <w:jc w:val="both"/>
        <w:rPr>
          <w:rFonts w:ascii="Arial" w:hAnsi="Arial"/>
          <w:szCs w:val="24"/>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7,500</w:t>
      </w:r>
      <w:r w:rsidRPr="00932F25">
        <w:rPr>
          <w:rFonts w:ascii="Arial" w:hAnsi="Arial"/>
          <w:b/>
          <w:bCs/>
          <w:szCs w:val="24"/>
          <w:highlight w:val="yellow"/>
          <w:rtl/>
        </w:rPr>
        <w:t xml:space="preserve"> ₪ (</w:t>
      </w:r>
      <w:r w:rsidRPr="00932F25">
        <w:rPr>
          <w:rFonts w:ascii="Arial" w:hAnsi="Arial" w:hint="cs"/>
          <w:b/>
          <w:bCs/>
          <w:szCs w:val="24"/>
          <w:highlight w:val="yellow"/>
          <w:rtl/>
        </w:rPr>
        <w:t>במילים:</w:t>
      </w:r>
      <w:r>
        <w:rPr>
          <w:rFonts w:ascii="Arial" w:hAnsi="Arial" w:hint="cs"/>
          <w:b/>
          <w:bCs/>
          <w:szCs w:val="24"/>
          <w:highlight w:val="yellow"/>
          <w:rtl/>
        </w:rPr>
        <w:t xml:space="preserve"> שבעת אלפים וחמש מאות </w:t>
      </w:r>
      <w:r w:rsidRPr="00932F25">
        <w:rPr>
          <w:rFonts w:ascii="Arial" w:hAnsi="Arial" w:hint="cs"/>
          <w:b/>
          <w:bCs/>
          <w:szCs w:val="24"/>
          <w:highlight w:val="yellow"/>
          <w:rtl/>
        </w:rPr>
        <w:t xml:space="preserve">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DF1DAE">
        <w:rPr>
          <w:rFonts w:ascii="Arial" w:hAnsi="Arial"/>
          <w:b/>
          <w:bCs/>
          <w:szCs w:val="24"/>
          <w:rtl/>
        </w:rPr>
        <w:t xml:space="preserve">מכרז </w:t>
      </w:r>
      <w:r w:rsidRPr="00B56784">
        <w:rPr>
          <w:rFonts w:ascii="Arial" w:hAnsi="Arial"/>
          <w:b/>
          <w:bCs/>
          <w:szCs w:val="24"/>
          <w:highlight w:val="yellow"/>
          <w:rtl/>
        </w:rPr>
        <w:t>פומבי מס</w:t>
      </w:r>
      <w:r w:rsidRPr="00B56784">
        <w:rPr>
          <w:rFonts w:ascii="Arial" w:hAnsi="Arial" w:hint="cs"/>
          <w:b/>
          <w:bCs/>
          <w:szCs w:val="24"/>
          <w:highlight w:val="yellow"/>
          <w:rtl/>
        </w:rPr>
        <w:t>'</w:t>
      </w:r>
      <w:r w:rsidRPr="00B56784">
        <w:rPr>
          <w:rFonts w:ascii="Arial" w:hAnsi="Arial"/>
          <w:b/>
          <w:bCs/>
          <w:szCs w:val="24"/>
          <w:highlight w:val="yellow"/>
          <w:rtl/>
        </w:rPr>
        <w:t xml:space="preserve"> </w:t>
      </w:r>
      <w:r>
        <w:rPr>
          <w:rFonts w:ascii="Arial" w:hAnsi="Arial" w:hint="cs"/>
          <w:b/>
          <w:bCs/>
          <w:szCs w:val="24"/>
          <w:highlight w:val="yellow"/>
          <w:rtl/>
        </w:rPr>
        <w:t>8/15</w:t>
      </w:r>
      <w:r w:rsidRPr="00B56784">
        <w:rPr>
          <w:rFonts w:ascii="Arial" w:hAnsi="Arial" w:hint="cs"/>
          <w:b/>
          <w:bCs/>
          <w:szCs w:val="24"/>
          <w:highlight w:val="yellow"/>
          <w:rtl/>
        </w:rPr>
        <w:t xml:space="preserve"> </w:t>
      </w:r>
      <w:r w:rsidRPr="00FC4704">
        <w:rPr>
          <w:rFonts w:ascii="Arial" w:hAnsi="Arial" w:hint="cs"/>
          <w:b/>
          <w:bCs/>
          <w:szCs w:val="24"/>
          <w:rtl/>
          <w:lang w:eastAsia="he-IL"/>
        </w:rPr>
        <w:t>למתן</w:t>
      </w:r>
      <w:r w:rsidRPr="00FC4704">
        <w:rPr>
          <w:rFonts w:ascii="Arial" w:hAnsi="Arial"/>
          <w:b/>
          <w:bCs/>
          <w:szCs w:val="24"/>
          <w:rtl/>
          <w:lang w:eastAsia="he-IL"/>
        </w:rPr>
        <w:t xml:space="preserve"> </w:t>
      </w:r>
      <w:r w:rsidRPr="00FC4704">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r>
        <w:rPr>
          <w:rFonts w:ascii="Arial" w:hAnsi="Arial" w:hint="cs"/>
          <w:szCs w:val="24"/>
          <w:rtl/>
        </w:rPr>
        <w:t xml:space="preserve">, </w:t>
      </w: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8337BB" w14:textId="77777777" w:rsidR="0056685C" w:rsidRPr="001D6F38" w:rsidRDefault="0056685C" w:rsidP="0056685C">
      <w:pPr>
        <w:spacing w:line="360" w:lineRule="auto"/>
        <w:jc w:val="both"/>
        <w:rPr>
          <w:rFonts w:ascii="Arial" w:hAnsi="Arial"/>
          <w:szCs w:val="24"/>
          <w:rtl/>
        </w:rPr>
      </w:pPr>
    </w:p>
    <w:p w14:paraId="32FDCB30" w14:textId="0320FAB4" w:rsidR="0056685C" w:rsidRPr="001D6F38" w:rsidRDefault="0056685C" w:rsidP="004702EE">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4702EE">
        <w:rPr>
          <w:rFonts w:ascii="Arial" w:hAnsi="Arial" w:hint="cs"/>
          <w:b/>
          <w:bCs/>
          <w:szCs w:val="24"/>
          <w:u w:val="single"/>
          <w:rtl/>
        </w:rPr>
        <w:t>12.4.16</w:t>
      </w:r>
    </w:p>
    <w:p w14:paraId="4D68CA80" w14:textId="77777777" w:rsidR="0056685C" w:rsidRPr="001D6F38" w:rsidRDefault="0056685C" w:rsidP="0056685C">
      <w:pPr>
        <w:spacing w:line="360" w:lineRule="auto"/>
        <w:jc w:val="both"/>
        <w:rPr>
          <w:rFonts w:ascii="Arial" w:hAnsi="Arial"/>
          <w:szCs w:val="24"/>
          <w:rtl/>
        </w:rPr>
      </w:pPr>
    </w:p>
    <w:p w14:paraId="133E074C" w14:textId="77777777" w:rsidR="0056685C" w:rsidRPr="001D6F38" w:rsidRDefault="0056685C" w:rsidP="0056685C">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4DAA9798" w14:textId="77777777" w:rsidR="0056685C" w:rsidRPr="001D6F38" w:rsidRDefault="0056685C" w:rsidP="0056685C">
      <w:pPr>
        <w:spacing w:line="360" w:lineRule="auto"/>
        <w:jc w:val="both"/>
        <w:rPr>
          <w:rFonts w:ascii="Arial" w:hAnsi="Arial"/>
          <w:szCs w:val="24"/>
          <w:rtl/>
        </w:rPr>
      </w:pPr>
    </w:p>
    <w:p w14:paraId="248689C6" w14:textId="77777777" w:rsidR="0056685C" w:rsidRPr="001D6F38" w:rsidRDefault="0056685C" w:rsidP="0056685C">
      <w:pPr>
        <w:spacing w:line="360" w:lineRule="auto"/>
        <w:jc w:val="both"/>
        <w:rPr>
          <w:rFonts w:ascii="Arial" w:hAnsi="Arial"/>
          <w:szCs w:val="24"/>
          <w:rtl/>
        </w:rPr>
      </w:pPr>
      <w:r w:rsidRPr="001D6F38">
        <w:rPr>
          <w:rFonts w:ascii="Arial" w:hAnsi="Arial" w:hint="cs"/>
          <w:szCs w:val="24"/>
          <w:rtl/>
        </w:rPr>
        <w:t>ערבות זו אינה ניתנת להעברה.</w:t>
      </w:r>
    </w:p>
    <w:p w14:paraId="58602574" w14:textId="77777777" w:rsidR="0056685C" w:rsidRPr="001D6F38" w:rsidRDefault="0056685C" w:rsidP="0056685C">
      <w:pPr>
        <w:spacing w:line="360" w:lineRule="auto"/>
        <w:jc w:val="both"/>
        <w:rPr>
          <w:rFonts w:ascii="Arial" w:hAnsi="Arial"/>
          <w:szCs w:val="24"/>
        </w:rPr>
      </w:pPr>
    </w:p>
    <w:p w14:paraId="6DA3B4FF" w14:textId="77777777" w:rsidR="0056685C" w:rsidRPr="001D6F38" w:rsidRDefault="0056685C" w:rsidP="0056685C">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3C63948C" w14:textId="77777777" w:rsidR="0056685C" w:rsidRPr="001D6F38" w:rsidRDefault="0056685C" w:rsidP="0056685C">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534686B7" w14:textId="77777777" w:rsidR="0056685C" w:rsidRPr="001D6F38" w:rsidRDefault="0056685C" w:rsidP="0056685C">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3AAFBBD" w14:textId="77777777" w:rsidR="0056685C" w:rsidRPr="00EA3330" w:rsidRDefault="0056685C" w:rsidP="0056685C">
      <w:pPr>
        <w:pStyle w:val="20"/>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618852A8" w14:textId="77777777" w:rsidR="0056685C" w:rsidRPr="00064A7F" w:rsidRDefault="0056685C" w:rsidP="0056685C">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45D7DE6F" w14:textId="77777777" w:rsidR="0056685C" w:rsidRPr="00D33047" w:rsidRDefault="0056685C" w:rsidP="0056685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057D1548" w14:textId="77777777" w:rsidR="0056685C" w:rsidRPr="00D33047" w:rsidRDefault="0056685C" w:rsidP="0056685C">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2AA60D2D" w14:textId="77777777" w:rsidR="0056685C" w:rsidRPr="00C03A14" w:rsidRDefault="0056685C" w:rsidP="0056685C">
      <w:pPr>
        <w:numPr>
          <w:ilvl w:val="0"/>
          <w:numId w:val="2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BA6CFE">
        <w:rPr>
          <w:rFonts w:ascii="Arial" w:hAnsi="Arial"/>
          <w:b/>
          <w:bCs/>
          <w:szCs w:val="24"/>
          <w:rtl/>
        </w:rPr>
        <w:t>מכרז פומבי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BA6CFE">
        <w:rPr>
          <w:rFonts w:ascii="Arial" w:hAnsi="Arial"/>
          <w:b/>
          <w:bCs/>
          <w:szCs w:val="24"/>
          <w:rtl/>
        </w:rPr>
        <w:t xml:space="preserve">  </w:t>
      </w:r>
      <w:r w:rsidRPr="00FC4704">
        <w:rPr>
          <w:rFonts w:ascii="Arial" w:hAnsi="Arial" w:hint="cs"/>
          <w:b/>
          <w:bCs/>
          <w:szCs w:val="24"/>
          <w:rtl/>
          <w:lang w:eastAsia="he-IL"/>
        </w:rPr>
        <w:t>למתן</w:t>
      </w:r>
      <w:r w:rsidRPr="00FC4704">
        <w:rPr>
          <w:rFonts w:ascii="Arial" w:hAnsi="Arial"/>
          <w:b/>
          <w:bCs/>
          <w:szCs w:val="24"/>
          <w:rtl/>
          <w:lang w:eastAsia="he-IL"/>
        </w:rPr>
        <w:t xml:space="preserve"> </w:t>
      </w:r>
      <w:r w:rsidRPr="00FC4704">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r w:rsidRPr="00FC4704">
        <w:rPr>
          <w:rFonts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3F543CA8" w14:textId="77777777" w:rsidR="0056685C" w:rsidRPr="00B83CA3" w:rsidRDefault="0056685C" w:rsidP="0056685C">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1DA7D38C" w14:textId="77777777" w:rsidR="0056685C" w:rsidRPr="00B83CA3" w:rsidRDefault="0056685C" w:rsidP="0056685C">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6B6585" w14:textId="77777777" w:rsidR="0056685C" w:rsidRDefault="0056685C" w:rsidP="0056685C">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152279FC" w14:textId="77777777" w:rsidR="0056685C" w:rsidRDefault="0056685C" w:rsidP="0056685C">
      <w:pPr>
        <w:numPr>
          <w:ilvl w:val="1"/>
          <w:numId w:val="39"/>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66AE63C7" w14:textId="77777777" w:rsidR="0056685C" w:rsidRDefault="0056685C" w:rsidP="0056685C">
      <w:pPr>
        <w:numPr>
          <w:ilvl w:val="1"/>
          <w:numId w:val="3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B36C214" w14:textId="77777777" w:rsidR="0056685C" w:rsidRDefault="0056685C" w:rsidP="0056685C">
      <w:pPr>
        <w:numPr>
          <w:ilvl w:val="1"/>
          <w:numId w:val="3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0EC04B9D" w14:textId="77777777" w:rsidR="0056685C" w:rsidRPr="00B83CA3" w:rsidRDefault="0056685C" w:rsidP="0056685C">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0221916B" w14:textId="77777777" w:rsidR="0056685C" w:rsidRPr="00B83CA3" w:rsidRDefault="0056685C" w:rsidP="0056685C">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6685C" w:rsidRPr="00D33047" w14:paraId="554B0EA7" w14:textId="77777777" w:rsidTr="000A074D">
        <w:tc>
          <w:tcPr>
            <w:tcW w:w="2840" w:type="dxa"/>
            <w:tcBorders>
              <w:top w:val="nil"/>
              <w:left w:val="nil"/>
              <w:right w:val="nil"/>
            </w:tcBorders>
          </w:tcPr>
          <w:p w14:paraId="5CD45F01" w14:textId="77777777" w:rsidR="0056685C" w:rsidRPr="00D33047" w:rsidRDefault="0056685C" w:rsidP="000A074D">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5A4D9EDA" w14:textId="77777777" w:rsidR="0056685C" w:rsidRPr="00D33047" w:rsidRDefault="0056685C" w:rsidP="000A074D">
            <w:pPr>
              <w:spacing w:line="360" w:lineRule="auto"/>
              <w:jc w:val="both"/>
              <w:rPr>
                <w:szCs w:val="24"/>
                <w:rtl/>
              </w:rPr>
            </w:pPr>
          </w:p>
        </w:tc>
        <w:tc>
          <w:tcPr>
            <w:tcW w:w="2841" w:type="dxa"/>
            <w:tcBorders>
              <w:top w:val="nil"/>
              <w:left w:val="nil"/>
              <w:right w:val="nil"/>
            </w:tcBorders>
          </w:tcPr>
          <w:p w14:paraId="6ED3FAD7" w14:textId="77777777" w:rsidR="0056685C" w:rsidRPr="00D33047" w:rsidRDefault="0056685C" w:rsidP="000A074D">
            <w:pPr>
              <w:spacing w:line="360" w:lineRule="auto"/>
              <w:jc w:val="center"/>
              <w:rPr>
                <w:szCs w:val="24"/>
                <w:rtl/>
              </w:rPr>
            </w:pPr>
            <w:r w:rsidRPr="00D33047">
              <w:rPr>
                <w:rFonts w:hint="cs"/>
                <w:szCs w:val="24"/>
                <w:rtl/>
              </w:rPr>
              <w:t>חתימה</w:t>
            </w:r>
          </w:p>
        </w:tc>
      </w:tr>
    </w:tbl>
    <w:p w14:paraId="3B7E02F2" w14:textId="77777777" w:rsidR="0056685C" w:rsidRPr="00D33047" w:rsidRDefault="0056685C" w:rsidP="0056685C">
      <w:pPr>
        <w:spacing w:line="360" w:lineRule="auto"/>
        <w:ind w:left="720"/>
        <w:jc w:val="both"/>
        <w:rPr>
          <w:szCs w:val="24"/>
          <w:rtl/>
        </w:rPr>
      </w:pPr>
    </w:p>
    <w:p w14:paraId="6C43D56E" w14:textId="77777777" w:rsidR="0056685C" w:rsidRDefault="0056685C" w:rsidP="0056685C">
      <w:pPr>
        <w:pBdr>
          <w:bottom w:val="single" w:sz="12" w:space="1" w:color="auto"/>
        </w:pBdr>
        <w:spacing w:line="360" w:lineRule="auto"/>
        <w:jc w:val="both"/>
        <w:rPr>
          <w:szCs w:val="24"/>
          <w:rtl/>
        </w:rPr>
      </w:pPr>
    </w:p>
    <w:p w14:paraId="015FBCCC" w14:textId="77777777" w:rsidR="0056685C" w:rsidRDefault="0056685C" w:rsidP="0056685C">
      <w:pPr>
        <w:pBdr>
          <w:bottom w:val="single" w:sz="12" w:space="1" w:color="auto"/>
        </w:pBdr>
        <w:spacing w:line="360" w:lineRule="auto"/>
        <w:jc w:val="both"/>
        <w:rPr>
          <w:szCs w:val="24"/>
          <w:rtl/>
        </w:rPr>
      </w:pPr>
    </w:p>
    <w:p w14:paraId="50DA9DDF" w14:textId="77777777" w:rsidR="0056685C" w:rsidRDefault="0056685C" w:rsidP="0056685C">
      <w:pPr>
        <w:pBdr>
          <w:bottom w:val="single" w:sz="12" w:space="1" w:color="auto"/>
        </w:pBdr>
        <w:spacing w:line="360" w:lineRule="auto"/>
        <w:jc w:val="both"/>
        <w:rPr>
          <w:szCs w:val="24"/>
          <w:rtl/>
        </w:rPr>
      </w:pPr>
    </w:p>
    <w:p w14:paraId="6DE763F4" w14:textId="77777777" w:rsidR="0056685C" w:rsidRDefault="0056685C" w:rsidP="0056685C">
      <w:pPr>
        <w:pBdr>
          <w:bottom w:val="single" w:sz="12" w:space="1" w:color="auto"/>
        </w:pBdr>
        <w:spacing w:line="360" w:lineRule="auto"/>
        <w:jc w:val="both"/>
        <w:rPr>
          <w:szCs w:val="24"/>
          <w:rtl/>
        </w:rPr>
      </w:pPr>
    </w:p>
    <w:p w14:paraId="60F27B2E" w14:textId="77777777" w:rsidR="0056685C" w:rsidRDefault="0056685C" w:rsidP="0056685C">
      <w:pPr>
        <w:pBdr>
          <w:bottom w:val="single" w:sz="12" w:space="1" w:color="auto"/>
        </w:pBdr>
        <w:spacing w:line="360" w:lineRule="auto"/>
        <w:jc w:val="both"/>
        <w:rPr>
          <w:szCs w:val="24"/>
          <w:rtl/>
        </w:rPr>
      </w:pPr>
    </w:p>
    <w:p w14:paraId="516C7125" w14:textId="77777777" w:rsidR="0056685C" w:rsidRDefault="0056685C" w:rsidP="0056685C">
      <w:pPr>
        <w:pBdr>
          <w:bottom w:val="single" w:sz="12" w:space="1" w:color="auto"/>
        </w:pBdr>
        <w:spacing w:line="360" w:lineRule="auto"/>
        <w:jc w:val="both"/>
        <w:rPr>
          <w:szCs w:val="24"/>
          <w:rtl/>
        </w:rPr>
      </w:pPr>
    </w:p>
    <w:p w14:paraId="483D85B0" w14:textId="77777777" w:rsidR="0056685C" w:rsidRDefault="0056685C" w:rsidP="0056685C">
      <w:pPr>
        <w:pBdr>
          <w:bottom w:val="single" w:sz="12" w:space="1" w:color="auto"/>
        </w:pBdr>
        <w:spacing w:line="360" w:lineRule="auto"/>
        <w:jc w:val="both"/>
        <w:rPr>
          <w:szCs w:val="24"/>
          <w:rtl/>
        </w:rPr>
      </w:pPr>
    </w:p>
    <w:p w14:paraId="7B3E8454" w14:textId="77777777" w:rsidR="0056685C" w:rsidRPr="00D33047" w:rsidRDefault="0056685C" w:rsidP="0056685C">
      <w:pPr>
        <w:pBdr>
          <w:bottom w:val="single" w:sz="12" w:space="1" w:color="auto"/>
        </w:pBdr>
        <w:spacing w:line="360" w:lineRule="auto"/>
        <w:jc w:val="both"/>
        <w:rPr>
          <w:szCs w:val="24"/>
          <w:rtl/>
        </w:rPr>
      </w:pPr>
    </w:p>
    <w:p w14:paraId="28679117" w14:textId="77777777" w:rsidR="0056685C" w:rsidRPr="00D33047" w:rsidRDefault="0056685C" w:rsidP="0056685C">
      <w:pPr>
        <w:jc w:val="both"/>
        <w:rPr>
          <w:szCs w:val="24"/>
          <w:rtl/>
        </w:rPr>
      </w:pPr>
    </w:p>
    <w:p w14:paraId="2835DB86" w14:textId="77777777" w:rsidR="0056685C" w:rsidRPr="002068ED" w:rsidRDefault="0056685C" w:rsidP="0056685C">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3533780D" w14:textId="77777777" w:rsidR="0056685C" w:rsidRPr="00D33047" w:rsidRDefault="0056685C" w:rsidP="0056685C">
      <w:pPr>
        <w:ind w:left="11" w:right="360" w:hanging="11"/>
        <w:rPr>
          <w:szCs w:val="24"/>
          <w:rtl/>
        </w:rPr>
      </w:pPr>
    </w:p>
    <w:p w14:paraId="1291526F" w14:textId="77777777" w:rsidR="0056685C" w:rsidRPr="00D33047" w:rsidRDefault="0056685C" w:rsidP="0056685C">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6685C" w:rsidRPr="00D33047" w14:paraId="5E74A0D5" w14:textId="77777777" w:rsidTr="000A074D">
        <w:tc>
          <w:tcPr>
            <w:tcW w:w="2840" w:type="dxa"/>
            <w:tcBorders>
              <w:top w:val="nil"/>
              <w:left w:val="nil"/>
              <w:right w:val="nil"/>
            </w:tcBorders>
          </w:tcPr>
          <w:p w14:paraId="6C141947" w14:textId="77777777" w:rsidR="0056685C" w:rsidRPr="00D33047" w:rsidRDefault="0056685C" w:rsidP="000A074D">
            <w:pPr>
              <w:jc w:val="center"/>
              <w:rPr>
                <w:szCs w:val="24"/>
                <w:rtl/>
              </w:rPr>
            </w:pPr>
            <w:r w:rsidRPr="00D33047">
              <w:rPr>
                <w:rFonts w:hint="cs"/>
                <w:szCs w:val="24"/>
                <w:rtl/>
              </w:rPr>
              <w:t>תאריך</w:t>
            </w:r>
          </w:p>
        </w:tc>
        <w:tc>
          <w:tcPr>
            <w:tcW w:w="2841" w:type="dxa"/>
            <w:tcBorders>
              <w:top w:val="nil"/>
              <w:left w:val="nil"/>
              <w:bottom w:val="nil"/>
              <w:right w:val="nil"/>
            </w:tcBorders>
          </w:tcPr>
          <w:p w14:paraId="5A1AB865" w14:textId="77777777" w:rsidR="0056685C" w:rsidRPr="00D33047" w:rsidRDefault="0056685C" w:rsidP="000A074D">
            <w:pPr>
              <w:jc w:val="right"/>
              <w:rPr>
                <w:szCs w:val="24"/>
                <w:rtl/>
              </w:rPr>
            </w:pPr>
          </w:p>
        </w:tc>
        <w:tc>
          <w:tcPr>
            <w:tcW w:w="2841" w:type="dxa"/>
            <w:tcBorders>
              <w:top w:val="nil"/>
              <w:left w:val="nil"/>
              <w:right w:val="nil"/>
            </w:tcBorders>
          </w:tcPr>
          <w:p w14:paraId="4E20E16B" w14:textId="77777777" w:rsidR="0056685C" w:rsidRPr="00D33047" w:rsidRDefault="0056685C" w:rsidP="000A074D">
            <w:pPr>
              <w:jc w:val="center"/>
              <w:rPr>
                <w:szCs w:val="24"/>
                <w:rtl/>
              </w:rPr>
            </w:pPr>
            <w:r w:rsidRPr="00915AE1">
              <w:rPr>
                <w:rFonts w:hint="cs"/>
                <w:szCs w:val="24"/>
                <w:rtl/>
              </w:rPr>
              <w:t>חתימה</w:t>
            </w:r>
            <w:r>
              <w:rPr>
                <w:rFonts w:hint="cs"/>
                <w:szCs w:val="24"/>
                <w:rtl/>
              </w:rPr>
              <w:t xml:space="preserve"> וחותמת עו"ד</w:t>
            </w:r>
          </w:p>
        </w:tc>
      </w:tr>
    </w:tbl>
    <w:p w14:paraId="3B4AF8DA" w14:textId="77777777" w:rsidR="0056685C" w:rsidRPr="00D33047" w:rsidRDefault="0056685C" w:rsidP="0056685C">
      <w:pPr>
        <w:jc w:val="both"/>
        <w:rPr>
          <w:szCs w:val="24"/>
          <w:rtl/>
        </w:rPr>
      </w:pPr>
    </w:p>
    <w:p w14:paraId="46398522" w14:textId="77777777" w:rsidR="0056685C" w:rsidRPr="00B54E52" w:rsidRDefault="0056685C" w:rsidP="0056685C">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27B53D33" w14:textId="77777777" w:rsidR="0056685C" w:rsidRPr="00E57F31" w:rsidRDefault="0056685C" w:rsidP="0056685C">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6EF98AD1" w14:textId="77777777" w:rsidR="0056685C" w:rsidRDefault="0056685C" w:rsidP="0056685C">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64F6417" w14:textId="77777777" w:rsidR="0056685C" w:rsidRPr="00D33047" w:rsidRDefault="0056685C" w:rsidP="0056685C">
      <w:pPr>
        <w:spacing w:line="360" w:lineRule="auto"/>
        <w:ind w:left="746"/>
        <w:jc w:val="both"/>
        <w:rPr>
          <w:szCs w:val="24"/>
          <w:rtl/>
        </w:rPr>
      </w:pPr>
      <w:r w:rsidRPr="00D33047">
        <w:rPr>
          <w:rFonts w:hint="cs"/>
          <w:szCs w:val="24"/>
          <w:rtl/>
        </w:rPr>
        <w:t>___________  _______________   ____________            _____________</w:t>
      </w:r>
    </w:p>
    <w:p w14:paraId="5EBFC369" w14:textId="77777777" w:rsidR="0056685C" w:rsidRPr="00D33047" w:rsidRDefault="0056685C" w:rsidP="0056685C">
      <w:pPr>
        <w:spacing w:line="360" w:lineRule="auto"/>
        <w:ind w:left="746"/>
        <w:jc w:val="both"/>
        <w:rPr>
          <w:szCs w:val="24"/>
          <w:rtl/>
        </w:rPr>
      </w:pPr>
      <w:r w:rsidRPr="00D33047">
        <w:rPr>
          <w:rFonts w:hint="cs"/>
          <w:szCs w:val="24"/>
          <w:rtl/>
        </w:rPr>
        <w:t xml:space="preserve">     תאריך             שם מורשה החתימה          חתימה                             חותמת</w:t>
      </w:r>
    </w:p>
    <w:p w14:paraId="7DB87320" w14:textId="77777777" w:rsidR="0056685C" w:rsidRPr="00D33047" w:rsidRDefault="0056685C" w:rsidP="0056685C">
      <w:pPr>
        <w:pBdr>
          <w:bottom w:val="single" w:sz="12" w:space="1" w:color="auto"/>
        </w:pBdr>
        <w:spacing w:line="360" w:lineRule="auto"/>
        <w:jc w:val="both"/>
        <w:rPr>
          <w:szCs w:val="24"/>
          <w:rtl/>
        </w:rPr>
      </w:pPr>
    </w:p>
    <w:p w14:paraId="2825869E" w14:textId="77777777" w:rsidR="0056685C" w:rsidRPr="00D33047" w:rsidRDefault="0056685C" w:rsidP="0056685C">
      <w:pPr>
        <w:jc w:val="both"/>
        <w:rPr>
          <w:szCs w:val="24"/>
          <w:rtl/>
        </w:rPr>
      </w:pPr>
    </w:p>
    <w:p w14:paraId="42AA15C5" w14:textId="77777777" w:rsidR="0056685C" w:rsidRPr="002068ED" w:rsidRDefault="0056685C" w:rsidP="0056685C">
      <w:pPr>
        <w:spacing w:line="360" w:lineRule="auto"/>
        <w:jc w:val="center"/>
        <w:rPr>
          <w:b/>
          <w:bCs/>
          <w:szCs w:val="24"/>
          <w:u w:val="single"/>
          <w:rtl/>
        </w:rPr>
      </w:pPr>
      <w:r w:rsidRPr="002068ED">
        <w:rPr>
          <w:rFonts w:hint="cs"/>
          <w:b/>
          <w:bCs/>
          <w:szCs w:val="24"/>
          <w:u w:val="single"/>
          <w:rtl/>
        </w:rPr>
        <w:t>אישור</w:t>
      </w:r>
    </w:p>
    <w:p w14:paraId="1211ED27" w14:textId="77777777" w:rsidR="0056685C" w:rsidRPr="00D33047" w:rsidRDefault="0056685C" w:rsidP="0056685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4C3A8B0" w14:textId="77777777" w:rsidR="0056685C" w:rsidRPr="00D33047" w:rsidRDefault="0056685C" w:rsidP="0056685C">
      <w:pPr>
        <w:spacing w:line="360" w:lineRule="auto"/>
        <w:jc w:val="both"/>
        <w:rPr>
          <w:szCs w:val="24"/>
          <w:rtl/>
        </w:rPr>
      </w:pPr>
      <w:r w:rsidRPr="00D33047">
        <w:rPr>
          <w:rFonts w:hint="cs"/>
          <w:szCs w:val="24"/>
          <w:rtl/>
        </w:rPr>
        <w:t>_______                                                                         ______ ____________</w:t>
      </w:r>
    </w:p>
    <w:p w14:paraId="712B58A1" w14:textId="77777777" w:rsidR="0056685C" w:rsidRPr="00D33047" w:rsidRDefault="0056685C" w:rsidP="0056685C">
      <w:pPr>
        <w:spacing w:line="360" w:lineRule="auto"/>
        <w:jc w:val="both"/>
        <w:rPr>
          <w:szCs w:val="24"/>
        </w:rPr>
      </w:pPr>
      <w:r w:rsidRPr="00D33047">
        <w:rPr>
          <w:rFonts w:hint="cs"/>
          <w:szCs w:val="24"/>
          <w:rtl/>
        </w:rPr>
        <w:t>תאריך                                                                             חתימה וחותמת עורך דין</w:t>
      </w:r>
    </w:p>
    <w:p w14:paraId="26F3F986" w14:textId="77777777" w:rsidR="0056685C" w:rsidRPr="00D33047" w:rsidRDefault="0056685C" w:rsidP="0056685C">
      <w:pPr>
        <w:ind w:left="360"/>
        <w:rPr>
          <w:b/>
          <w:bCs/>
          <w:szCs w:val="24"/>
          <w:u w:val="single"/>
          <w:rtl/>
        </w:rPr>
      </w:pPr>
      <w:r w:rsidRPr="00D33047">
        <w:rPr>
          <w:rFonts w:hint="cs"/>
          <w:b/>
          <w:bCs/>
          <w:szCs w:val="24"/>
          <w:u w:val="single"/>
          <w:rtl/>
        </w:rPr>
        <w:t>התחייבות לקיום החקיקה בתחום העסקת עובדים</w:t>
      </w:r>
    </w:p>
    <w:p w14:paraId="78B845D8" w14:textId="77777777" w:rsidR="0056685C" w:rsidRPr="00D33047" w:rsidRDefault="0056685C" w:rsidP="0056685C">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Pr>
          <w:rFonts w:ascii="Arial" w:hAnsi="Arial" w:hint="cs"/>
          <w:b/>
          <w:bCs/>
          <w:szCs w:val="24"/>
          <w:rtl/>
        </w:rPr>
        <w:t>ב</w:t>
      </w:r>
      <w:r w:rsidRPr="00BA6CFE">
        <w:rPr>
          <w:rFonts w:ascii="Arial" w:hAnsi="Arial"/>
          <w:b/>
          <w:bCs/>
          <w:szCs w:val="24"/>
          <w:rtl/>
        </w:rPr>
        <w:t>מכרז פומבי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BA6CFE">
        <w:rPr>
          <w:rFonts w:ascii="Arial" w:hAnsi="Arial"/>
          <w:b/>
          <w:bCs/>
          <w:szCs w:val="24"/>
          <w:rtl/>
        </w:rPr>
        <w:t xml:space="preserve">  </w:t>
      </w:r>
      <w:r w:rsidRPr="009B738A">
        <w:rPr>
          <w:rFonts w:hint="cs"/>
          <w:b/>
          <w:bCs/>
          <w:szCs w:val="24"/>
          <w:rtl/>
        </w:rPr>
        <w:t>שירותי יעוץ בתחום ליווי בנושא הסמכת עובדים בתחום הגז הטבעי</w:t>
      </w:r>
      <w:r>
        <w:rPr>
          <w:rFonts w:hint="cs"/>
          <w:szCs w:val="24"/>
          <w:rtl/>
        </w:rPr>
        <w:t xml:space="preserve"> </w:t>
      </w:r>
      <w:r w:rsidRPr="00D33047">
        <w:rPr>
          <w:rFonts w:hint="cs"/>
          <w:szCs w:val="24"/>
          <w:rtl/>
        </w:rPr>
        <w:t>לגבי העובדים שיועסקו על ידי את האמור בחוקי העבודה המפורטים בהמשך לזה:</w:t>
      </w:r>
    </w:p>
    <w:p w14:paraId="505C6A33" w14:textId="77777777" w:rsidR="0056685C" w:rsidRPr="00D33047" w:rsidRDefault="0056685C" w:rsidP="0056685C">
      <w:pPr>
        <w:ind w:left="878"/>
        <w:rPr>
          <w:szCs w:val="24"/>
          <w:rtl/>
        </w:rPr>
      </w:pPr>
      <w:r w:rsidRPr="00D33047">
        <w:rPr>
          <w:rFonts w:hint="cs"/>
          <w:szCs w:val="24"/>
          <w:rtl/>
        </w:rPr>
        <w:t>חוק התעסוקה, תשי"ט- 1959</w:t>
      </w:r>
    </w:p>
    <w:p w14:paraId="046314C0" w14:textId="77777777" w:rsidR="0056685C" w:rsidRPr="00D33047" w:rsidRDefault="0056685C" w:rsidP="0056685C">
      <w:pPr>
        <w:ind w:left="878"/>
        <w:rPr>
          <w:szCs w:val="24"/>
        </w:rPr>
      </w:pPr>
      <w:r w:rsidRPr="00D33047">
        <w:rPr>
          <w:rFonts w:hint="cs"/>
          <w:szCs w:val="24"/>
          <w:rtl/>
        </w:rPr>
        <w:t>חוק שעות העבודה והמנוחה, תשי"א- 1951</w:t>
      </w:r>
    </w:p>
    <w:p w14:paraId="681FC4A4" w14:textId="77777777" w:rsidR="0056685C" w:rsidRPr="00D33047" w:rsidRDefault="0056685C" w:rsidP="0056685C">
      <w:pPr>
        <w:ind w:left="878"/>
        <w:rPr>
          <w:szCs w:val="24"/>
        </w:rPr>
      </w:pPr>
      <w:r w:rsidRPr="00D33047">
        <w:rPr>
          <w:rFonts w:hint="cs"/>
          <w:szCs w:val="24"/>
          <w:rtl/>
        </w:rPr>
        <w:t>חוק דמי מחלה, תשל"ו- 1976</w:t>
      </w:r>
    </w:p>
    <w:p w14:paraId="25C7BEF1" w14:textId="77777777" w:rsidR="0056685C" w:rsidRPr="00D33047" w:rsidRDefault="0056685C" w:rsidP="0056685C">
      <w:pPr>
        <w:ind w:left="878"/>
        <w:rPr>
          <w:szCs w:val="24"/>
        </w:rPr>
      </w:pPr>
      <w:r w:rsidRPr="00D33047">
        <w:rPr>
          <w:rFonts w:hint="cs"/>
          <w:szCs w:val="24"/>
          <w:rtl/>
        </w:rPr>
        <w:t>חוק חופשה שנתית, תשי"א- 1951</w:t>
      </w:r>
    </w:p>
    <w:p w14:paraId="7AF4E496" w14:textId="77777777" w:rsidR="0056685C" w:rsidRPr="00D33047" w:rsidRDefault="0056685C" w:rsidP="0056685C">
      <w:pPr>
        <w:ind w:left="878"/>
        <w:rPr>
          <w:szCs w:val="24"/>
        </w:rPr>
      </w:pPr>
      <w:r w:rsidRPr="00D33047">
        <w:rPr>
          <w:rFonts w:hint="cs"/>
          <w:szCs w:val="24"/>
          <w:rtl/>
        </w:rPr>
        <w:t>חוק עבודת נשים, תשי"ד- 1954</w:t>
      </w:r>
    </w:p>
    <w:p w14:paraId="1FF241CF" w14:textId="77777777" w:rsidR="0056685C" w:rsidRPr="00D33047" w:rsidRDefault="0056685C" w:rsidP="0056685C">
      <w:pPr>
        <w:ind w:left="878"/>
        <w:rPr>
          <w:szCs w:val="24"/>
        </w:rPr>
      </w:pPr>
      <w:r w:rsidRPr="00D33047">
        <w:rPr>
          <w:rFonts w:hint="cs"/>
          <w:szCs w:val="24"/>
          <w:rtl/>
        </w:rPr>
        <w:t>חוק שכר שווה לעובדת ולעובד, תשנ"ו- 1996</w:t>
      </w:r>
    </w:p>
    <w:p w14:paraId="2BD36AA8" w14:textId="77777777" w:rsidR="0056685C" w:rsidRPr="00D33047" w:rsidRDefault="0056685C" w:rsidP="0056685C">
      <w:pPr>
        <w:ind w:left="878"/>
        <w:rPr>
          <w:szCs w:val="24"/>
        </w:rPr>
      </w:pPr>
      <w:r w:rsidRPr="00D33047">
        <w:rPr>
          <w:rFonts w:hint="cs"/>
          <w:szCs w:val="24"/>
          <w:rtl/>
        </w:rPr>
        <w:t>חוק עבודת הנוער, תשי"ג- 1952</w:t>
      </w:r>
    </w:p>
    <w:p w14:paraId="68AF7B4E" w14:textId="77777777" w:rsidR="0056685C" w:rsidRPr="00D33047" w:rsidRDefault="0056685C" w:rsidP="0056685C">
      <w:pPr>
        <w:ind w:left="878"/>
        <w:rPr>
          <w:szCs w:val="24"/>
          <w:rtl/>
        </w:rPr>
      </w:pPr>
      <w:r w:rsidRPr="00D33047">
        <w:rPr>
          <w:rFonts w:hint="cs"/>
          <w:szCs w:val="24"/>
          <w:rtl/>
        </w:rPr>
        <w:t>חוק החניכות, תשי"ג-1953</w:t>
      </w:r>
    </w:p>
    <w:p w14:paraId="2F1A5C18" w14:textId="77777777" w:rsidR="0056685C" w:rsidRPr="00D33047" w:rsidRDefault="0056685C" w:rsidP="0056685C">
      <w:pPr>
        <w:ind w:left="878"/>
        <w:rPr>
          <w:szCs w:val="24"/>
          <w:rtl/>
        </w:rPr>
      </w:pPr>
      <w:r w:rsidRPr="00D33047">
        <w:rPr>
          <w:rFonts w:hint="cs"/>
          <w:szCs w:val="24"/>
          <w:rtl/>
        </w:rPr>
        <w:t>חוק החיילים המשוחררים (החזרה לעבודה), תש"ט- 1949</w:t>
      </w:r>
    </w:p>
    <w:p w14:paraId="214BC8C1" w14:textId="77777777" w:rsidR="0056685C" w:rsidRPr="00D33047" w:rsidRDefault="0056685C" w:rsidP="0056685C">
      <w:pPr>
        <w:ind w:left="878"/>
        <w:rPr>
          <w:szCs w:val="24"/>
          <w:rtl/>
        </w:rPr>
      </w:pPr>
      <w:r w:rsidRPr="00D33047">
        <w:rPr>
          <w:rFonts w:hint="cs"/>
          <w:szCs w:val="24"/>
          <w:rtl/>
        </w:rPr>
        <w:t>חוק הגנת השכר, תשי"ח- 1958</w:t>
      </w:r>
    </w:p>
    <w:p w14:paraId="73616B41" w14:textId="77777777" w:rsidR="0056685C" w:rsidRPr="00D33047" w:rsidRDefault="0056685C" w:rsidP="0056685C">
      <w:pPr>
        <w:ind w:left="878"/>
        <w:rPr>
          <w:szCs w:val="24"/>
          <w:rtl/>
        </w:rPr>
      </w:pPr>
      <w:r w:rsidRPr="00D33047">
        <w:rPr>
          <w:rFonts w:hint="cs"/>
          <w:szCs w:val="24"/>
          <w:rtl/>
        </w:rPr>
        <w:t>חוק פיצויי הפיטורין, תשכ"ג- 1963</w:t>
      </w:r>
    </w:p>
    <w:p w14:paraId="7B5C7FF7" w14:textId="77777777" w:rsidR="0056685C" w:rsidRPr="00D33047" w:rsidRDefault="0056685C" w:rsidP="0056685C">
      <w:pPr>
        <w:ind w:left="878"/>
        <w:rPr>
          <w:szCs w:val="24"/>
          <w:rtl/>
        </w:rPr>
      </w:pPr>
      <w:r w:rsidRPr="00D33047">
        <w:rPr>
          <w:rFonts w:hint="cs"/>
          <w:szCs w:val="24"/>
          <w:rtl/>
        </w:rPr>
        <w:t>חוק שכר מינימום, תשמ"ז- 1987</w:t>
      </w:r>
    </w:p>
    <w:p w14:paraId="26A6218A" w14:textId="77777777" w:rsidR="0056685C" w:rsidRPr="00D33047" w:rsidRDefault="0056685C" w:rsidP="0056685C">
      <w:pPr>
        <w:ind w:left="878"/>
        <w:rPr>
          <w:szCs w:val="24"/>
          <w:rtl/>
        </w:rPr>
      </w:pPr>
      <w:r w:rsidRPr="00D33047">
        <w:rPr>
          <w:rFonts w:hint="cs"/>
          <w:szCs w:val="24"/>
          <w:rtl/>
        </w:rPr>
        <w:t xml:space="preserve">חוק הביטוח הלאומי (נוסח משולב), תשנ"ה- 1995                                                  </w:t>
      </w:r>
    </w:p>
    <w:p w14:paraId="4E6179E2" w14:textId="77777777" w:rsidR="0056685C" w:rsidRPr="00D33047" w:rsidRDefault="0056685C" w:rsidP="0056685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0C8DA946" w14:textId="77777777" w:rsidR="0056685C" w:rsidRPr="00C36463" w:rsidRDefault="0056685C" w:rsidP="0056685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31A39190" w14:textId="77777777" w:rsidR="0056685C" w:rsidRPr="00B54E52" w:rsidRDefault="0056685C" w:rsidP="0056685C">
      <w:pPr>
        <w:pStyle w:val="20"/>
        <w:ind w:left="7200"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6B13FE74" w14:textId="77777777" w:rsidR="0056685C" w:rsidRPr="00D33047" w:rsidRDefault="0056685C" w:rsidP="0056685C">
      <w:pPr>
        <w:overflowPunct w:val="0"/>
        <w:autoSpaceDE w:val="0"/>
        <w:autoSpaceDN w:val="0"/>
        <w:adjustRightInd w:val="0"/>
        <w:spacing w:line="360" w:lineRule="auto"/>
        <w:jc w:val="both"/>
        <w:textAlignment w:val="baseline"/>
        <w:rPr>
          <w:b/>
          <w:bCs/>
          <w:szCs w:val="24"/>
          <w:rtl/>
        </w:rPr>
      </w:pPr>
    </w:p>
    <w:p w14:paraId="79158A5E" w14:textId="77777777" w:rsidR="0056685C" w:rsidRPr="00B823A0" w:rsidRDefault="0056685C" w:rsidP="0056685C">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4A6A3D72" w14:textId="77777777" w:rsidR="0056685C" w:rsidRDefault="0056685C" w:rsidP="0056685C">
      <w:pPr>
        <w:numPr>
          <w:ilvl w:val="0"/>
          <w:numId w:val="40"/>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BA6CFE">
        <w:rPr>
          <w:rFonts w:ascii="Arial" w:hAnsi="Arial"/>
          <w:b/>
          <w:bCs/>
          <w:szCs w:val="24"/>
          <w:rtl/>
        </w:rPr>
        <w:t>מכרז פומבי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BA6CFE">
        <w:rPr>
          <w:rFonts w:ascii="Arial" w:hAnsi="Arial"/>
          <w:b/>
          <w:bCs/>
          <w:szCs w:val="24"/>
          <w:rtl/>
        </w:rPr>
        <w:t xml:space="preserve">  </w:t>
      </w:r>
      <w:r w:rsidRPr="00FC4704">
        <w:rPr>
          <w:rFonts w:ascii="Arial" w:hAnsi="Arial" w:hint="cs"/>
          <w:b/>
          <w:bCs/>
          <w:szCs w:val="24"/>
          <w:rtl/>
          <w:lang w:eastAsia="he-IL"/>
        </w:rPr>
        <w:t>למתן</w:t>
      </w:r>
      <w:r w:rsidRPr="00FC4704">
        <w:rPr>
          <w:rFonts w:ascii="Arial" w:hAnsi="Arial"/>
          <w:b/>
          <w:bCs/>
          <w:szCs w:val="24"/>
          <w:rtl/>
          <w:lang w:eastAsia="he-IL"/>
        </w:rPr>
        <w:t xml:space="preserve"> </w:t>
      </w:r>
      <w:r w:rsidRPr="00FC4704">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68C41DA5" w14:textId="77777777" w:rsidR="0056685C" w:rsidRDefault="0056685C" w:rsidP="0056685C">
      <w:pPr>
        <w:numPr>
          <w:ilvl w:val="0"/>
          <w:numId w:val="40"/>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46B23DF9" w14:textId="77777777" w:rsidR="0056685C" w:rsidRDefault="0056685C" w:rsidP="0056685C">
      <w:pPr>
        <w:numPr>
          <w:ilvl w:val="0"/>
          <w:numId w:val="40"/>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3F005D0A" w14:textId="77777777" w:rsidR="0056685C" w:rsidRPr="00D33047" w:rsidRDefault="0056685C" w:rsidP="0056685C">
      <w:pPr>
        <w:overflowPunct w:val="0"/>
        <w:autoSpaceDE w:val="0"/>
        <w:autoSpaceDN w:val="0"/>
        <w:adjustRightInd w:val="0"/>
        <w:spacing w:line="360" w:lineRule="auto"/>
        <w:jc w:val="both"/>
        <w:textAlignment w:val="baseline"/>
        <w:rPr>
          <w:szCs w:val="24"/>
          <w:rtl/>
        </w:rPr>
      </w:pPr>
    </w:p>
    <w:p w14:paraId="0BFE0B79" w14:textId="77777777" w:rsidR="0056685C" w:rsidRPr="00D33047" w:rsidRDefault="0056685C" w:rsidP="0056685C">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2C0AD555" w14:textId="77777777" w:rsidR="0056685C" w:rsidRPr="00D33047" w:rsidRDefault="0056685C" w:rsidP="0056685C">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36A6F672" w14:textId="77777777" w:rsidR="0056685C" w:rsidRPr="00D33047" w:rsidRDefault="0056685C" w:rsidP="0056685C">
      <w:pPr>
        <w:overflowPunct w:val="0"/>
        <w:autoSpaceDE w:val="0"/>
        <w:autoSpaceDN w:val="0"/>
        <w:adjustRightInd w:val="0"/>
        <w:spacing w:line="360" w:lineRule="auto"/>
        <w:jc w:val="both"/>
        <w:textAlignment w:val="baseline"/>
        <w:rPr>
          <w:szCs w:val="24"/>
          <w:rtl/>
        </w:rPr>
      </w:pPr>
    </w:p>
    <w:p w14:paraId="3E4941B7" w14:textId="77777777" w:rsidR="0056685C" w:rsidRPr="00D33047" w:rsidRDefault="0056685C" w:rsidP="0056685C">
      <w:pPr>
        <w:pBdr>
          <w:bottom w:val="single" w:sz="12" w:space="1" w:color="auto"/>
        </w:pBdr>
        <w:spacing w:line="360" w:lineRule="auto"/>
        <w:jc w:val="both"/>
        <w:rPr>
          <w:szCs w:val="24"/>
          <w:rtl/>
        </w:rPr>
      </w:pPr>
    </w:p>
    <w:p w14:paraId="1B6ADC34" w14:textId="77777777" w:rsidR="0056685C" w:rsidRPr="00D33047" w:rsidRDefault="0056685C" w:rsidP="0056685C">
      <w:pPr>
        <w:jc w:val="both"/>
        <w:rPr>
          <w:szCs w:val="24"/>
          <w:rtl/>
        </w:rPr>
      </w:pPr>
    </w:p>
    <w:p w14:paraId="6D8E7EBF" w14:textId="77777777" w:rsidR="0056685C" w:rsidRPr="00D33047" w:rsidRDefault="0056685C" w:rsidP="0056685C">
      <w:pPr>
        <w:overflowPunct w:val="0"/>
        <w:autoSpaceDE w:val="0"/>
        <w:autoSpaceDN w:val="0"/>
        <w:adjustRightInd w:val="0"/>
        <w:spacing w:line="360" w:lineRule="auto"/>
        <w:jc w:val="both"/>
        <w:textAlignment w:val="baseline"/>
        <w:rPr>
          <w:szCs w:val="24"/>
          <w:rtl/>
        </w:rPr>
      </w:pPr>
    </w:p>
    <w:p w14:paraId="0EA146A6" w14:textId="77777777" w:rsidR="0056685C" w:rsidRPr="002068ED" w:rsidRDefault="0056685C" w:rsidP="0056685C">
      <w:pPr>
        <w:spacing w:line="360" w:lineRule="auto"/>
        <w:jc w:val="center"/>
        <w:rPr>
          <w:b/>
          <w:bCs/>
          <w:szCs w:val="24"/>
          <w:u w:val="single"/>
          <w:rtl/>
        </w:rPr>
      </w:pPr>
      <w:r w:rsidRPr="002068ED">
        <w:rPr>
          <w:rFonts w:hint="cs"/>
          <w:b/>
          <w:bCs/>
          <w:szCs w:val="24"/>
          <w:u w:val="single"/>
          <w:rtl/>
        </w:rPr>
        <w:t>אישור</w:t>
      </w:r>
    </w:p>
    <w:p w14:paraId="5C1FF916" w14:textId="77777777" w:rsidR="0056685C" w:rsidRPr="00D33047" w:rsidRDefault="0056685C" w:rsidP="0056685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1A3B654" w14:textId="77777777" w:rsidR="0056685C" w:rsidRPr="00D33047" w:rsidRDefault="0056685C" w:rsidP="0056685C">
      <w:pPr>
        <w:spacing w:line="360" w:lineRule="auto"/>
        <w:jc w:val="both"/>
        <w:rPr>
          <w:szCs w:val="24"/>
          <w:rtl/>
        </w:rPr>
      </w:pPr>
      <w:r w:rsidRPr="00D33047">
        <w:rPr>
          <w:rFonts w:hint="cs"/>
          <w:szCs w:val="24"/>
          <w:rtl/>
        </w:rPr>
        <w:t>_______                                                                         ______ ____________</w:t>
      </w:r>
    </w:p>
    <w:p w14:paraId="10969F97" w14:textId="77777777" w:rsidR="0056685C" w:rsidRPr="00D33047" w:rsidRDefault="0056685C" w:rsidP="0056685C">
      <w:pPr>
        <w:spacing w:line="360" w:lineRule="auto"/>
        <w:jc w:val="both"/>
        <w:rPr>
          <w:szCs w:val="24"/>
        </w:rPr>
      </w:pPr>
      <w:r w:rsidRPr="00D33047">
        <w:rPr>
          <w:rFonts w:hint="cs"/>
          <w:szCs w:val="24"/>
          <w:rtl/>
        </w:rPr>
        <w:t>תאריך                                                                             חתימה וחותמת עורך דין</w:t>
      </w:r>
    </w:p>
    <w:p w14:paraId="7D752CFB" w14:textId="77777777" w:rsidR="0056685C" w:rsidRPr="00D33047" w:rsidRDefault="0056685C" w:rsidP="0056685C">
      <w:pPr>
        <w:overflowPunct w:val="0"/>
        <w:autoSpaceDE w:val="0"/>
        <w:autoSpaceDN w:val="0"/>
        <w:adjustRightInd w:val="0"/>
        <w:spacing w:line="360" w:lineRule="auto"/>
        <w:jc w:val="both"/>
        <w:textAlignment w:val="baseline"/>
        <w:rPr>
          <w:szCs w:val="24"/>
          <w:rtl/>
        </w:rPr>
      </w:pPr>
    </w:p>
    <w:p w14:paraId="134BA42E" w14:textId="77777777" w:rsidR="0056685C" w:rsidRDefault="0056685C" w:rsidP="0056685C">
      <w:pPr>
        <w:spacing w:line="360" w:lineRule="auto"/>
        <w:ind w:left="6480" w:firstLine="720"/>
        <w:jc w:val="center"/>
        <w:rPr>
          <w:b/>
          <w:bCs/>
          <w:sz w:val="28"/>
          <w:szCs w:val="28"/>
          <w:u w:val="single"/>
          <w:rtl/>
        </w:rPr>
      </w:pPr>
      <w:r>
        <w:rPr>
          <w:b/>
          <w:bCs/>
          <w:rtl/>
        </w:rPr>
        <w:br w:type="page"/>
      </w:r>
    </w:p>
    <w:p w14:paraId="57E62A16" w14:textId="77777777" w:rsidR="0056685C" w:rsidRPr="009320B9" w:rsidRDefault="0056685C" w:rsidP="0056685C">
      <w:pPr>
        <w:pStyle w:val="20"/>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33E982BB" w14:textId="77777777" w:rsidR="0056685C" w:rsidRPr="00527B86" w:rsidRDefault="0056685C" w:rsidP="0056685C">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204919A0" w14:textId="77777777" w:rsidR="0056685C" w:rsidRDefault="0056685C" w:rsidP="0056685C">
      <w:pPr>
        <w:spacing w:line="360" w:lineRule="auto"/>
        <w:rPr>
          <w:rFonts w:ascii="Arial" w:hAnsi="Arial" w:cs="Arial"/>
          <w:sz w:val="22"/>
          <w:szCs w:val="22"/>
          <w:rtl/>
        </w:rPr>
      </w:pPr>
    </w:p>
    <w:p w14:paraId="2F68D2DD" w14:textId="77777777" w:rsidR="0056685C" w:rsidRPr="00527B86" w:rsidRDefault="0056685C" w:rsidP="0056685C">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636E238D" w14:textId="77777777" w:rsidR="0056685C" w:rsidRPr="00527B86" w:rsidRDefault="0056685C" w:rsidP="0056685C">
      <w:pPr>
        <w:spacing w:line="360" w:lineRule="auto"/>
        <w:rPr>
          <w:rFonts w:ascii="Arial" w:hAnsi="Arial"/>
          <w:szCs w:val="24"/>
          <w:rtl/>
        </w:rPr>
      </w:pPr>
    </w:p>
    <w:p w14:paraId="1356CC11"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03DF549D"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29BDB380"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6685C" w:rsidRPr="00527B86" w14:paraId="21E25CBE" w14:textId="77777777" w:rsidTr="000A074D">
        <w:tc>
          <w:tcPr>
            <w:tcW w:w="1955" w:type="dxa"/>
            <w:tcBorders>
              <w:bottom w:val="nil"/>
            </w:tcBorders>
            <w:shd w:val="clear" w:color="auto" w:fill="auto"/>
          </w:tcPr>
          <w:p w14:paraId="6D9BEC45" w14:textId="77777777" w:rsidR="0056685C" w:rsidRPr="00527B86" w:rsidRDefault="0056685C" w:rsidP="000A074D">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11C40ACE" w14:textId="77777777" w:rsidR="0056685C" w:rsidRPr="00527B86" w:rsidRDefault="0056685C" w:rsidP="000A074D">
            <w:pPr>
              <w:spacing w:line="360" w:lineRule="auto"/>
              <w:rPr>
                <w:rFonts w:ascii="Arial" w:hAnsi="Arial"/>
                <w:szCs w:val="24"/>
                <w:rtl/>
              </w:rPr>
            </w:pPr>
          </w:p>
        </w:tc>
        <w:tc>
          <w:tcPr>
            <w:tcW w:w="2375" w:type="dxa"/>
            <w:tcBorders>
              <w:bottom w:val="nil"/>
            </w:tcBorders>
            <w:shd w:val="clear" w:color="auto" w:fill="auto"/>
          </w:tcPr>
          <w:p w14:paraId="28DF3E81" w14:textId="77777777" w:rsidR="0056685C" w:rsidRPr="00527B86" w:rsidRDefault="0056685C" w:rsidP="000A074D">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176DA126" w14:textId="77777777" w:rsidR="0056685C" w:rsidRPr="00527B86" w:rsidRDefault="0056685C" w:rsidP="000A074D">
            <w:pPr>
              <w:spacing w:line="360" w:lineRule="auto"/>
              <w:rPr>
                <w:rFonts w:ascii="Arial" w:hAnsi="Arial"/>
                <w:szCs w:val="24"/>
                <w:rtl/>
              </w:rPr>
            </w:pPr>
          </w:p>
        </w:tc>
        <w:tc>
          <w:tcPr>
            <w:tcW w:w="1980" w:type="dxa"/>
            <w:tcBorders>
              <w:bottom w:val="nil"/>
            </w:tcBorders>
            <w:shd w:val="clear" w:color="auto" w:fill="auto"/>
          </w:tcPr>
          <w:p w14:paraId="63CBF0D1" w14:textId="77777777" w:rsidR="0056685C" w:rsidRPr="00527B86" w:rsidRDefault="0056685C" w:rsidP="000A074D">
            <w:pPr>
              <w:spacing w:line="360" w:lineRule="auto"/>
              <w:rPr>
                <w:rFonts w:ascii="Arial" w:hAnsi="Arial"/>
                <w:szCs w:val="24"/>
                <w:rtl/>
              </w:rPr>
            </w:pPr>
            <w:r w:rsidRPr="00527B86">
              <w:rPr>
                <w:rFonts w:ascii="Arial" w:hAnsi="Arial"/>
                <w:szCs w:val="24"/>
                <w:rtl/>
              </w:rPr>
              <w:t>פרטי יצירת קשר</w:t>
            </w:r>
          </w:p>
        </w:tc>
      </w:tr>
      <w:tr w:rsidR="0056685C" w:rsidRPr="00527B86" w14:paraId="70A56A48" w14:textId="77777777" w:rsidTr="000A074D">
        <w:tc>
          <w:tcPr>
            <w:tcW w:w="1955" w:type="dxa"/>
            <w:tcBorders>
              <w:bottom w:val="single" w:sz="4" w:space="0" w:color="auto"/>
            </w:tcBorders>
            <w:shd w:val="clear" w:color="auto" w:fill="auto"/>
          </w:tcPr>
          <w:p w14:paraId="040C9E33" w14:textId="77777777" w:rsidR="0056685C" w:rsidRPr="00527B86" w:rsidRDefault="0056685C" w:rsidP="000A074D">
            <w:pPr>
              <w:spacing w:line="360" w:lineRule="auto"/>
              <w:rPr>
                <w:rFonts w:ascii="Arial" w:hAnsi="Arial"/>
                <w:szCs w:val="24"/>
                <w:rtl/>
              </w:rPr>
            </w:pPr>
          </w:p>
        </w:tc>
        <w:tc>
          <w:tcPr>
            <w:tcW w:w="914" w:type="dxa"/>
            <w:tcBorders>
              <w:bottom w:val="nil"/>
            </w:tcBorders>
            <w:shd w:val="clear" w:color="auto" w:fill="auto"/>
          </w:tcPr>
          <w:p w14:paraId="731DAE57" w14:textId="77777777" w:rsidR="0056685C" w:rsidRPr="00527B86" w:rsidRDefault="0056685C" w:rsidP="000A074D">
            <w:pPr>
              <w:spacing w:line="360" w:lineRule="auto"/>
              <w:rPr>
                <w:rFonts w:ascii="Arial" w:hAnsi="Arial"/>
                <w:szCs w:val="24"/>
                <w:rtl/>
              </w:rPr>
            </w:pPr>
          </w:p>
        </w:tc>
        <w:tc>
          <w:tcPr>
            <w:tcW w:w="2375" w:type="dxa"/>
            <w:tcBorders>
              <w:bottom w:val="single" w:sz="4" w:space="0" w:color="auto"/>
            </w:tcBorders>
            <w:shd w:val="clear" w:color="auto" w:fill="auto"/>
          </w:tcPr>
          <w:p w14:paraId="54B63910" w14:textId="77777777" w:rsidR="0056685C" w:rsidRPr="00527B86" w:rsidRDefault="0056685C" w:rsidP="000A074D">
            <w:pPr>
              <w:spacing w:line="360" w:lineRule="auto"/>
              <w:rPr>
                <w:rFonts w:ascii="Arial" w:hAnsi="Arial"/>
                <w:szCs w:val="24"/>
                <w:rtl/>
              </w:rPr>
            </w:pPr>
          </w:p>
        </w:tc>
        <w:tc>
          <w:tcPr>
            <w:tcW w:w="851" w:type="dxa"/>
            <w:tcBorders>
              <w:bottom w:val="nil"/>
            </w:tcBorders>
            <w:shd w:val="clear" w:color="auto" w:fill="auto"/>
          </w:tcPr>
          <w:p w14:paraId="6DB80595" w14:textId="77777777" w:rsidR="0056685C" w:rsidRPr="00527B86" w:rsidRDefault="0056685C" w:rsidP="000A074D">
            <w:pPr>
              <w:spacing w:line="360" w:lineRule="auto"/>
              <w:rPr>
                <w:rFonts w:ascii="Arial" w:hAnsi="Arial"/>
                <w:szCs w:val="24"/>
                <w:rtl/>
              </w:rPr>
            </w:pPr>
          </w:p>
        </w:tc>
        <w:tc>
          <w:tcPr>
            <w:tcW w:w="1980" w:type="dxa"/>
            <w:tcBorders>
              <w:bottom w:val="single" w:sz="4" w:space="0" w:color="auto"/>
            </w:tcBorders>
            <w:shd w:val="clear" w:color="auto" w:fill="auto"/>
          </w:tcPr>
          <w:p w14:paraId="47BB1F1D" w14:textId="77777777" w:rsidR="0056685C" w:rsidRPr="00527B86" w:rsidRDefault="0056685C" w:rsidP="000A074D">
            <w:pPr>
              <w:spacing w:line="360" w:lineRule="auto"/>
              <w:rPr>
                <w:rFonts w:ascii="Arial" w:hAnsi="Arial"/>
                <w:szCs w:val="24"/>
                <w:rtl/>
              </w:rPr>
            </w:pPr>
          </w:p>
        </w:tc>
      </w:tr>
      <w:tr w:rsidR="0056685C" w:rsidRPr="00527B86" w14:paraId="7B7C167F" w14:textId="77777777" w:rsidTr="000A074D">
        <w:tc>
          <w:tcPr>
            <w:tcW w:w="1955" w:type="dxa"/>
            <w:tcBorders>
              <w:top w:val="single" w:sz="4" w:space="0" w:color="auto"/>
              <w:bottom w:val="single" w:sz="4" w:space="0" w:color="auto"/>
            </w:tcBorders>
            <w:shd w:val="clear" w:color="auto" w:fill="auto"/>
          </w:tcPr>
          <w:p w14:paraId="14EB48B1" w14:textId="77777777" w:rsidR="0056685C" w:rsidRPr="00527B86" w:rsidRDefault="0056685C" w:rsidP="000A074D">
            <w:pPr>
              <w:spacing w:line="360" w:lineRule="auto"/>
              <w:rPr>
                <w:rFonts w:ascii="Arial" w:hAnsi="Arial"/>
                <w:szCs w:val="24"/>
                <w:rtl/>
              </w:rPr>
            </w:pPr>
          </w:p>
        </w:tc>
        <w:tc>
          <w:tcPr>
            <w:tcW w:w="914" w:type="dxa"/>
            <w:tcBorders>
              <w:top w:val="nil"/>
              <w:bottom w:val="nil"/>
            </w:tcBorders>
            <w:shd w:val="clear" w:color="auto" w:fill="auto"/>
          </w:tcPr>
          <w:p w14:paraId="21505D95" w14:textId="77777777" w:rsidR="0056685C" w:rsidRPr="00527B86" w:rsidRDefault="0056685C" w:rsidP="000A074D">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322E836" w14:textId="77777777" w:rsidR="0056685C" w:rsidRPr="00527B86" w:rsidRDefault="0056685C" w:rsidP="000A074D">
            <w:pPr>
              <w:spacing w:line="360" w:lineRule="auto"/>
              <w:rPr>
                <w:rFonts w:ascii="Arial" w:hAnsi="Arial"/>
                <w:szCs w:val="24"/>
                <w:rtl/>
              </w:rPr>
            </w:pPr>
          </w:p>
        </w:tc>
        <w:tc>
          <w:tcPr>
            <w:tcW w:w="851" w:type="dxa"/>
            <w:tcBorders>
              <w:top w:val="nil"/>
              <w:bottom w:val="nil"/>
            </w:tcBorders>
            <w:shd w:val="clear" w:color="auto" w:fill="auto"/>
          </w:tcPr>
          <w:p w14:paraId="0D33133F" w14:textId="77777777" w:rsidR="0056685C" w:rsidRPr="00527B86" w:rsidRDefault="0056685C" w:rsidP="000A074D">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7B761121" w14:textId="77777777" w:rsidR="0056685C" w:rsidRPr="00527B86" w:rsidRDefault="0056685C" w:rsidP="000A074D">
            <w:pPr>
              <w:spacing w:line="360" w:lineRule="auto"/>
              <w:rPr>
                <w:rFonts w:ascii="Arial" w:hAnsi="Arial"/>
                <w:szCs w:val="24"/>
                <w:rtl/>
              </w:rPr>
            </w:pPr>
          </w:p>
        </w:tc>
      </w:tr>
      <w:tr w:rsidR="0056685C" w:rsidRPr="00527B86" w14:paraId="5E5EEC63" w14:textId="77777777" w:rsidTr="000A074D">
        <w:tc>
          <w:tcPr>
            <w:tcW w:w="1955" w:type="dxa"/>
            <w:tcBorders>
              <w:top w:val="single" w:sz="4" w:space="0" w:color="auto"/>
            </w:tcBorders>
            <w:shd w:val="clear" w:color="auto" w:fill="auto"/>
          </w:tcPr>
          <w:p w14:paraId="6277FB8C" w14:textId="77777777" w:rsidR="0056685C" w:rsidRPr="00527B86" w:rsidRDefault="0056685C" w:rsidP="000A074D">
            <w:pPr>
              <w:spacing w:line="360" w:lineRule="auto"/>
              <w:rPr>
                <w:rFonts w:ascii="Arial" w:hAnsi="Arial"/>
                <w:szCs w:val="24"/>
                <w:rtl/>
              </w:rPr>
            </w:pPr>
          </w:p>
        </w:tc>
        <w:tc>
          <w:tcPr>
            <w:tcW w:w="914" w:type="dxa"/>
            <w:tcBorders>
              <w:top w:val="nil"/>
              <w:bottom w:val="nil"/>
            </w:tcBorders>
            <w:shd w:val="clear" w:color="auto" w:fill="auto"/>
          </w:tcPr>
          <w:p w14:paraId="2FFA1BFA" w14:textId="77777777" w:rsidR="0056685C" w:rsidRPr="00527B86" w:rsidRDefault="0056685C" w:rsidP="000A074D">
            <w:pPr>
              <w:spacing w:line="360" w:lineRule="auto"/>
              <w:rPr>
                <w:rFonts w:ascii="Arial" w:hAnsi="Arial"/>
                <w:szCs w:val="24"/>
                <w:rtl/>
              </w:rPr>
            </w:pPr>
          </w:p>
        </w:tc>
        <w:tc>
          <w:tcPr>
            <w:tcW w:w="2375" w:type="dxa"/>
            <w:tcBorders>
              <w:top w:val="single" w:sz="4" w:space="0" w:color="auto"/>
            </w:tcBorders>
            <w:shd w:val="clear" w:color="auto" w:fill="auto"/>
          </w:tcPr>
          <w:p w14:paraId="291011CD" w14:textId="77777777" w:rsidR="0056685C" w:rsidRPr="00527B86" w:rsidRDefault="0056685C" w:rsidP="000A074D">
            <w:pPr>
              <w:spacing w:line="360" w:lineRule="auto"/>
              <w:rPr>
                <w:rFonts w:ascii="Arial" w:hAnsi="Arial"/>
                <w:szCs w:val="24"/>
                <w:rtl/>
              </w:rPr>
            </w:pPr>
          </w:p>
        </w:tc>
        <w:tc>
          <w:tcPr>
            <w:tcW w:w="851" w:type="dxa"/>
            <w:tcBorders>
              <w:top w:val="nil"/>
              <w:bottom w:val="nil"/>
            </w:tcBorders>
            <w:shd w:val="clear" w:color="auto" w:fill="auto"/>
          </w:tcPr>
          <w:p w14:paraId="68879FFD" w14:textId="77777777" w:rsidR="0056685C" w:rsidRPr="00527B86" w:rsidRDefault="0056685C" w:rsidP="000A074D">
            <w:pPr>
              <w:spacing w:line="360" w:lineRule="auto"/>
              <w:rPr>
                <w:rFonts w:ascii="Arial" w:hAnsi="Arial"/>
                <w:szCs w:val="24"/>
                <w:rtl/>
              </w:rPr>
            </w:pPr>
          </w:p>
        </w:tc>
        <w:tc>
          <w:tcPr>
            <w:tcW w:w="1980" w:type="dxa"/>
            <w:tcBorders>
              <w:top w:val="single" w:sz="4" w:space="0" w:color="auto"/>
            </w:tcBorders>
            <w:shd w:val="clear" w:color="auto" w:fill="auto"/>
          </w:tcPr>
          <w:p w14:paraId="3611A7CB" w14:textId="77777777" w:rsidR="0056685C" w:rsidRPr="00527B86" w:rsidRDefault="0056685C" w:rsidP="000A074D">
            <w:pPr>
              <w:spacing w:line="360" w:lineRule="auto"/>
              <w:rPr>
                <w:rFonts w:ascii="Arial" w:hAnsi="Arial"/>
                <w:szCs w:val="24"/>
                <w:rtl/>
              </w:rPr>
            </w:pPr>
          </w:p>
        </w:tc>
      </w:tr>
    </w:tbl>
    <w:p w14:paraId="7A9F8367" w14:textId="77777777" w:rsidR="0056685C" w:rsidRPr="00527B86" w:rsidRDefault="0056685C" w:rsidP="0056685C">
      <w:pPr>
        <w:spacing w:line="360" w:lineRule="auto"/>
        <w:rPr>
          <w:rFonts w:ascii="Arial" w:hAnsi="Arial"/>
          <w:szCs w:val="24"/>
          <w:rtl/>
        </w:rPr>
      </w:pPr>
    </w:p>
    <w:p w14:paraId="548106C5"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4ED933F"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5936D65D" w14:textId="77777777" w:rsidR="0056685C" w:rsidRPr="00527B86" w:rsidRDefault="0056685C" w:rsidP="0056685C">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27CA9F01"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342AE73" w14:textId="77777777" w:rsidR="0056685C" w:rsidRPr="00527B86" w:rsidRDefault="0056685C" w:rsidP="0056685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02B3763" w14:textId="77777777" w:rsidR="0056685C" w:rsidRDefault="0056685C" w:rsidP="0056685C">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4F8A0FE" w14:textId="77777777" w:rsidR="0056685C" w:rsidRPr="00527B86" w:rsidRDefault="0056685C" w:rsidP="0056685C">
      <w:pPr>
        <w:rPr>
          <w:rtl/>
        </w:rPr>
      </w:pPr>
    </w:p>
    <w:p w14:paraId="7144E372" w14:textId="77777777" w:rsidR="0056685C" w:rsidRPr="00527B86" w:rsidRDefault="0056685C" w:rsidP="0056685C">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AD68EF0" w14:textId="77777777" w:rsidR="0056685C" w:rsidRDefault="0056685C" w:rsidP="0056685C">
      <w:pPr>
        <w:numPr>
          <w:ilvl w:val="0"/>
          <w:numId w:val="4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14367737" w14:textId="77777777" w:rsidR="0056685C" w:rsidRPr="00527B86" w:rsidRDefault="0056685C" w:rsidP="0056685C">
      <w:pPr>
        <w:spacing w:line="360" w:lineRule="auto"/>
        <w:rPr>
          <w:rFonts w:ascii="Arial" w:hAnsi="Arial"/>
          <w:szCs w:val="24"/>
          <w:rtl/>
        </w:rPr>
      </w:pPr>
      <w:r w:rsidRPr="00527B86">
        <w:rPr>
          <w:rFonts w:ascii="Arial" w:hAnsi="Arial"/>
          <w:szCs w:val="24"/>
          <w:rtl/>
        </w:rPr>
        <w:t>אם כן, אנא פרט:</w:t>
      </w:r>
    </w:p>
    <w:p w14:paraId="08882D5C" w14:textId="77777777" w:rsidR="0056685C" w:rsidRPr="00527B86" w:rsidRDefault="0056685C" w:rsidP="0056685C">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40D49F" w14:textId="77777777" w:rsidR="0056685C" w:rsidRPr="00527B86" w:rsidRDefault="0056685C" w:rsidP="0056685C">
      <w:pPr>
        <w:spacing w:line="360" w:lineRule="auto"/>
        <w:rPr>
          <w:rFonts w:ascii="Arial" w:hAnsi="Arial"/>
          <w:szCs w:val="24"/>
          <w:rtl/>
        </w:rPr>
      </w:pPr>
    </w:p>
    <w:p w14:paraId="3129CC6D" w14:textId="77777777" w:rsidR="0056685C" w:rsidRPr="00527B86" w:rsidRDefault="0056685C" w:rsidP="0056685C">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B944465" w14:textId="77777777" w:rsidR="0056685C" w:rsidRPr="00527B86" w:rsidRDefault="0056685C" w:rsidP="0056685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56685C" w:rsidRPr="00527B86" w14:paraId="40C68A1F" w14:textId="77777777" w:rsidTr="000A074D">
        <w:tc>
          <w:tcPr>
            <w:tcW w:w="1548" w:type="dxa"/>
            <w:shd w:val="clear" w:color="auto" w:fill="auto"/>
          </w:tcPr>
          <w:p w14:paraId="7210A583" w14:textId="77777777" w:rsidR="0056685C" w:rsidRPr="00527B86" w:rsidRDefault="0056685C" w:rsidP="000A074D">
            <w:pPr>
              <w:spacing w:line="360" w:lineRule="auto"/>
              <w:jc w:val="center"/>
              <w:rPr>
                <w:rFonts w:ascii="Arial" w:hAnsi="Arial"/>
                <w:szCs w:val="24"/>
                <w:rtl/>
              </w:rPr>
            </w:pPr>
          </w:p>
        </w:tc>
        <w:tc>
          <w:tcPr>
            <w:tcW w:w="251" w:type="dxa"/>
            <w:tcBorders>
              <w:top w:val="nil"/>
              <w:bottom w:val="nil"/>
            </w:tcBorders>
            <w:shd w:val="clear" w:color="auto" w:fill="auto"/>
          </w:tcPr>
          <w:p w14:paraId="03AA9618" w14:textId="77777777" w:rsidR="0056685C" w:rsidRPr="00527B86" w:rsidRDefault="0056685C" w:rsidP="000A074D">
            <w:pPr>
              <w:spacing w:line="360" w:lineRule="auto"/>
              <w:jc w:val="center"/>
              <w:rPr>
                <w:rFonts w:ascii="Arial" w:hAnsi="Arial"/>
                <w:szCs w:val="24"/>
                <w:rtl/>
              </w:rPr>
            </w:pPr>
          </w:p>
        </w:tc>
        <w:tc>
          <w:tcPr>
            <w:tcW w:w="1549" w:type="dxa"/>
            <w:shd w:val="clear" w:color="auto" w:fill="auto"/>
          </w:tcPr>
          <w:p w14:paraId="424CC1CD" w14:textId="77777777" w:rsidR="0056685C" w:rsidRPr="00527B86" w:rsidRDefault="0056685C" w:rsidP="000A074D">
            <w:pPr>
              <w:spacing w:line="360" w:lineRule="auto"/>
              <w:jc w:val="center"/>
              <w:rPr>
                <w:rFonts w:ascii="Arial" w:hAnsi="Arial"/>
                <w:szCs w:val="24"/>
                <w:rtl/>
              </w:rPr>
            </w:pPr>
          </w:p>
        </w:tc>
        <w:tc>
          <w:tcPr>
            <w:tcW w:w="281" w:type="dxa"/>
            <w:tcBorders>
              <w:top w:val="nil"/>
              <w:bottom w:val="nil"/>
            </w:tcBorders>
            <w:shd w:val="clear" w:color="auto" w:fill="auto"/>
          </w:tcPr>
          <w:p w14:paraId="15B3C053" w14:textId="77777777" w:rsidR="0056685C" w:rsidRPr="00527B86" w:rsidRDefault="0056685C" w:rsidP="000A074D">
            <w:pPr>
              <w:spacing w:line="360" w:lineRule="auto"/>
              <w:jc w:val="center"/>
              <w:rPr>
                <w:rFonts w:ascii="Arial" w:hAnsi="Arial"/>
                <w:szCs w:val="24"/>
                <w:rtl/>
              </w:rPr>
            </w:pPr>
          </w:p>
        </w:tc>
        <w:tc>
          <w:tcPr>
            <w:tcW w:w="1859" w:type="dxa"/>
            <w:shd w:val="clear" w:color="auto" w:fill="auto"/>
          </w:tcPr>
          <w:p w14:paraId="2BE5E461" w14:textId="77777777" w:rsidR="0056685C" w:rsidRPr="00527B86" w:rsidRDefault="0056685C" w:rsidP="000A074D">
            <w:pPr>
              <w:spacing w:line="360" w:lineRule="auto"/>
              <w:jc w:val="center"/>
              <w:rPr>
                <w:rFonts w:ascii="Arial" w:hAnsi="Arial"/>
                <w:szCs w:val="24"/>
                <w:rtl/>
              </w:rPr>
            </w:pPr>
          </w:p>
        </w:tc>
        <w:tc>
          <w:tcPr>
            <w:tcW w:w="236" w:type="dxa"/>
            <w:tcBorders>
              <w:top w:val="nil"/>
              <w:bottom w:val="nil"/>
            </w:tcBorders>
            <w:shd w:val="clear" w:color="auto" w:fill="auto"/>
          </w:tcPr>
          <w:p w14:paraId="2D7727DE" w14:textId="77777777" w:rsidR="0056685C" w:rsidRPr="00527B86" w:rsidRDefault="0056685C" w:rsidP="000A074D">
            <w:pPr>
              <w:spacing w:line="360" w:lineRule="auto"/>
              <w:jc w:val="center"/>
              <w:rPr>
                <w:rFonts w:ascii="Arial" w:hAnsi="Arial"/>
                <w:szCs w:val="24"/>
                <w:rtl/>
              </w:rPr>
            </w:pPr>
          </w:p>
        </w:tc>
        <w:tc>
          <w:tcPr>
            <w:tcW w:w="1738" w:type="dxa"/>
            <w:shd w:val="clear" w:color="auto" w:fill="auto"/>
          </w:tcPr>
          <w:p w14:paraId="4F414631" w14:textId="77777777" w:rsidR="0056685C" w:rsidRPr="00527B86" w:rsidRDefault="0056685C" w:rsidP="000A074D">
            <w:pPr>
              <w:spacing w:line="360" w:lineRule="auto"/>
              <w:jc w:val="center"/>
              <w:rPr>
                <w:rFonts w:ascii="Arial" w:hAnsi="Arial"/>
                <w:szCs w:val="24"/>
                <w:rtl/>
              </w:rPr>
            </w:pPr>
          </w:p>
        </w:tc>
        <w:tc>
          <w:tcPr>
            <w:tcW w:w="236" w:type="dxa"/>
            <w:tcBorders>
              <w:top w:val="nil"/>
              <w:bottom w:val="nil"/>
            </w:tcBorders>
            <w:shd w:val="clear" w:color="auto" w:fill="auto"/>
          </w:tcPr>
          <w:p w14:paraId="162E97C6" w14:textId="77777777" w:rsidR="0056685C" w:rsidRPr="00527B86" w:rsidRDefault="0056685C" w:rsidP="000A074D">
            <w:pPr>
              <w:spacing w:line="360" w:lineRule="auto"/>
              <w:jc w:val="center"/>
              <w:rPr>
                <w:rFonts w:ascii="Arial" w:hAnsi="Arial"/>
                <w:szCs w:val="24"/>
                <w:rtl/>
              </w:rPr>
            </w:pPr>
          </w:p>
        </w:tc>
        <w:tc>
          <w:tcPr>
            <w:tcW w:w="1480" w:type="dxa"/>
            <w:shd w:val="clear" w:color="auto" w:fill="auto"/>
          </w:tcPr>
          <w:p w14:paraId="148155D5" w14:textId="77777777" w:rsidR="0056685C" w:rsidRPr="00527B86" w:rsidRDefault="0056685C" w:rsidP="000A074D">
            <w:pPr>
              <w:spacing w:line="360" w:lineRule="auto"/>
              <w:jc w:val="center"/>
              <w:rPr>
                <w:rFonts w:ascii="Arial" w:hAnsi="Arial"/>
                <w:szCs w:val="24"/>
                <w:rtl/>
              </w:rPr>
            </w:pPr>
          </w:p>
        </w:tc>
      </w:tr>
      <w:tr w:rsidR="0056685C" w:rsidRPr="00527B86" w14:paraId="4601FEA8" w14:textId="77777777" w:rsidTr="000A074D">
        <w:tc>
          <w:tcPr>
            <w:tcW w:w="1548" w:type="dxa"/>
            <w:shd w:val="clear" w:color="auto" w:fill="auto"/>
          </w:tcPr>
          <w:p w14:paraId="1BAD9484" w14:textId="77777777" w:rsidR="0056685C" w:rsidRPr="00527B86" w:rsidRDefault="0056685C" w:rsidP="000A074D">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6D2749D7" w14:textId="77777777" w:rsidR="0056685C" w:rsidRPr="00527B86" w:rsidRDefault="0056685C" w:rsidP="000A074D">
            <w:pPr>
              <w:spacing w:line="360" w:lineRule="auto"/>
              <w:jc w:val="center"/>
              <w:rPr>
                <w:rFonts w:ascii="Arial" w:hAnsi="Arial"/>
                <w:szCs w:val="24"/>
                <w:rtl/>
              </w:rPr>
            </w:pPr>
          </w:p>
        </w:tc>
        <w:tc>
          <w:tcPr>
            <w:tcW w:w="1549" w:type="dxa"/>
            <w:shd w:val="clear" w:color="auto" w:fill="auto"/>
          </w:tcPr>
          <w:p w14:paraId="1748BEA9" w14:textId="77777777" w:rsidR="0056685C" w:rsidRPr="00527B86" w:rsidRDefault="0056685C" w:rsidP="000A074D">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5CC70F1E" w14:textId="77777777" w:rsidR="0056685C" w:rsidRPr="00527B86" w:rsidRDefault="0056685C" w:rsidP="000A074D">
            <w:pPr>
              <w:spacing w:line="360" w:lineRule="auto"/>
              <w:jc w:val="center"/>
              <w:rPr>
                <w:rFonts w:ascii="Arial" w:hAnsi="Arial"/>
                <w:szCs w:val="24"/>
                <w:rtl/>
              </w:rPr>
            </w:pPr>
          </w:p>
        </w:tc>
        <w:tc>
          <w:tcPr>
            <w:tcW w:w="1859" w:type="dxa"/>
            <w:shd w:val="clear" w:color="auto" w:fill="auto"/>
          </w:tcPr>
          <w:p w14:paraId="5B9BD4CD" w14:textId="77777777" w:rsidR="0056685C" w:rsidRPr="00527B86" w:rsidRDefault="0056685C" w:rsidP="000A074D">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043FB3B0" w14:textId="77777777" w:rsidR="0056685C" w:rsidRPr="00527B86" w:rsidRDefault="0056685C" w:rsidP="000A074D">
            <w:pPr>
              <w:spacing w:line="360" w:lineRule="auto"/>
              <w:jc w:val="center"/>
              <w:rPr>
                <w:rFonts w:ascii="Arial" w:hAnsi="Arial"/>
                <w:szCs w:val="24"/>
                <w:rtl/>
              </w:rPr>
            </w:pPr>
          </w:p>
        </w:tc>
        <w:tc>
          <w:tcPr>
            <w:tcW w:w="1738" w:type="dxa"/>
            <w:shd w:val="clear" w:color="auto" w:fill="auto"/>
          </w:tcPr>
          <w:p w14:paraId="1ADD1A0B" w14:textId="77777777" w:rsidR="0056685C" w:rsidRPr="00527B86" w:rsidRDefault="0056685C" w:rsidP="000A074D">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2F3CC6D4" w14:textId="77777777" w:rsidR="0056685C" w:rsidRPr="00527B86" w:rsidRDefault="0056685C" w:rsidP="000A074D">
            <w:pPr>
              <w:spacing w:line="360" w:lineRule="auto"/>
              <w:jc w:val="center"/>
              <w:rPr>
                <w:rFonts w:ascii="Arial" w:hAnsi="Arial"/>
                <w:szCs w:val="24"/>
                <w:rtl/>
              </w:rPr>
            </w:pPr>
          </w:p>
        </w:tc>
        <w:tc>
          <w:tcPr>
            <w:tcW w:w="1480" w:type="dxa"/>
            <w:shd w:val="clear" w:color="auto" w:fill="auto"/>
          </w:tcPr>
          <w:p w14:paraId="49A47AA6" w14:textId="77777777" w:rsidR="0056685C" w:rsidRPr="00527B86" w:rsidRDefault="0056685C" w:rsidP="000A074D">
            <w:pPr>
              <w:spacing w:line="360" w:lineRule="auto"/>
              <w:jc w:val="center"/>
              <w:rPr>
                <w:rFonts w:ascii="Arial" w:hAnsi="Arial"/>
                <w:szCs w:val="24"/>
                <w:rtl/>
              </w:rPr>
            </w:pPr>
            <w:r w:rsidRPr="00527B86">
              <w:rPr>
                <w:rFonts w:ascii="Arial" w:hAnsi="Arial"/>
                <w:szCs w:val="24"/>
                <w:rtl/>
              </w:rPr>
              <w:t>חתימת המצהיר</w:t>
            </w:r>
          </w:p>
        </w:tc>
      </w:tr>
    </w:tbl>
    <w:p w14:paraId="55935064" w14:textId="77777777" w:rsidR="0056685C" w:rsidRPr="00527B86" w:rsidRDefault="0056685C" w:rsidP="0056685C">
      <w:pPr>
        <w:spacing w:line="360" w:lineRule="auto"/>
        <w:rPr>
          <w:rFonts w:ascii="Arial" w:hAnsi="Arial"/>
          <w:szCs w:val="24"/>
          <w:rtl/>
        </w:rPr>
      </w:pPr>
    </w:p>
    <w:p w14:paraId="0F7FF29C" w14:textId="77777777" w:rsidR="0056685C" w:rsidRPr="00D33047" w:rsidRDefault="0056685C" w:rsidP="0056685C">
      <w:pPr>
        <w:pBdr>
          <w:bottom w:val="single" w:sz="12" w:space="1" w:color="auto"/>
        </w:pBdr>
        <w:spacing w:line="360" w:lineRule="auto"/>
        <w:jc w:val="both"/>
        <w:rPr>
          <w:szCs w:val="24"/>
          <w:rtl/>
        </w:rPr>
      </w:pPr>
    </w:p>
    <w:p w14:paraId="3A8AFBD3" w14:textId="77777777" w:rsidR="0056685C" w:rsidRPr="00D33047" w:rsidRDefault="0056685C" w:rsidP="0056685C">
      <w:pPr>
        <w:jc w:val="both"/>
        <w:rPr>
          <w:szCs w:val="24"/>
          <w:rtl/>
        </w:rPr>
      </w:pPr>
    </w:p>
    <w:p w14:paraId="00EBAD7D" w14:textId="77777777" w:rsidR="0056685C" w:rsidRPr="00527B86" w:rsidRDefault="0056685C" w:rsidP="0056685C">
      <w:pPr>
        <w:spacing w:line="360" w:lineRule="auto"/>
        <w:rPr>
          <w:rFonts w:ascii="Arial" w:hAnsi="Arial"/>
          <w:szCs w:val="24"/>
          <w:rtl/>
        </w:rPr>
      </w:pPr>
    </w:p>
    <w:p w14:paraId="6C6B5419" w14:textId="77777777" w:rsidR="0056685C" w:rsidRPr="00527B86" w:rsidRDefault="0056685C" w:rsidP="0056685C">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6C862C0E" w14:textId="77777777" w:rsidR="0056685C" w:rsidRPr="00527B86" w:rsidRDefault="0056685C" w:rsidP="0056685C">
      <w:pPr>
        <w:spacing w:line="360" w:lineRule="auto"/>
        <w:ind w:left="30" w:hanging="102"/>
        <w:jc w:val="center"/>
        <w:rPr>
          <w:rFonts w:ascii="Arial" w:hAnsi="Arial"/>
          <w:b/>
          <w:bCs/>
          <w:szCs w:val="24"/>
          <w:u w:val="single"/>
          <w:rtl/>
        </w:rPr>
      </w:pPr>
    </w:p>
    <w:p w14:paraId="72550CE5" w14:textId="77777777" w:rsidR="0056685C" w:rsidRPr="00527B86" w:rsidRDefault="0056685C" w:rsidP="0056685C">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DC981D" w14:textId="77777777" w:rsidR="0056685C" w:rsidRPr="00527B86" w:rsidRDefault="0056685C" w:rsidP="0056685C">
      <w:pPr>
        <w:ind w:right="1680"/>
        <w:rPr>
          <w:rFonts w:ascii="Arial" w:hAnsi="Arial"/>
          <w:szCs w:val="24"/>
          <w:rtl/>
        </w:rPr>
      </w:pPr>
    </w:p>
    <w:p w14:paraId="00C4722C" w14:textId="77777777" w:rsidR="0056685C" w:rsidRPr="00527B86" w:rsidRDefault="0056685C" w:rsidP="0056685C">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0B5CA91A" w14:textId="77777777" w:rsidR="0056685C" w:rsidRPr="00527B86" w:rsidRDefault="0056685C" w:rsidP="0056685C">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7CCFF6E0" w14:textId="77777777" w:rsidR="0056685C" w:rsidRPr="00065091" w:rsidRDefault="0056685C" w:rsidP="0056685C">
      <w:pPr>
        <w:rPr>
          <w:szCs w:val="24"/>
          <w:rtl/>
        </w:rPr>
      </w:pPr>
    </w:p>
    <w:p w14:paraId="513EF010" w14:textId="77777777" w:rsidR="0056685C" w:rsidRDefault="0056685C" w:rsidP="0056685C">
      <w:pPr>
        <w:spacing w:line="360" w:lineRule="auto"/>
        <w:jc w:val="both"/>
        <w:rPr>
          <w:rFonts w:ascii="Arial" w:hAnsi="Arial"/>
          <w:szCs w:val="24"/>
          <w:rtl/>
        </w:rPr>
      </w:pPr>
    </w:p>
    <w:p w14:paraId="768C81A2" w14:textId="77777777" w:rsidR="0056685C" w:rsidRDefault="0056685C" w:rsidP="0056685C">
      <w:pPr>
        <w:spacing w:line="360" w:lineRule="auto"/>
        <w:jc w:val="both"/>
        <w:rPr>
          <w:rFonts w:ascii="Arial" w:hAnsi="Arial"/>
          <w:szCs w:val="24"/>
          <w:rtl/>
        </w:rPr>
      </w:pPr>
    </w:p>
    <w:p w14:paraId="07560C4E" w14:textId="77777777" w:rsidR="0056685C" w:rsidRDefault="0056685C" w:rsidP="0056685C">
      <w:pPr>
        <w:spacing w:line="360" w:lineRule="auto"/>
        <w:jc w:val="both"/>
        <w:rPr>
          <w:rFonts w:ascii="Arial" w:hAnsi="Arial"/>
          <w:szCs w:val="24"/>
          <w:rtl/>
        </w:rPr>
      </w:pPr>
    </w:p>
    <w:p w14:paraId="0B22C7E8" w14:textId="77777777" w:rsidR="0056685C" w:rsidRDefault="0056685C" w:rsidP="0056685C">
      <w:pPr>
        <w:spacing w:line="360" w:lineRule="auto"/>
        <w:jc w:val="both"/>
        <w:rPr>
          <w:rFonts w:ascii="Arial" w:hAnsi="Arial"/>
          <w:szCs w:val="24"/>
          <w:rtl/>
        </w:rPr>
      </w:pPr>
    </w:p>
    <w:p w14:paraId="505BD244" w14:textId="77777777" w:rsidR="0056685C" w:rsidRDefault="0056685C" w:rsidP="0056685C">
      <w:pPr>
        <w:spacing w:line="360" w:lineRule="auto"/>
        <w:jc w:val="both"/>
        <w:rPr>
          <w:rFonts w:ascii="Arial" w:hAnsi="Arial"/>
          <w:szCs w:val="24"/>
          <w:rtl/>
        </w:rPr>
      </w:pPr>
    </w:p>
    <w:p w14:paraId="6D9E6360" w14:textId="77777777" w:rsidR="0056685C" w:rsidRDefault="0056685C" w:rsidP="0056685C">
      <w:pPr>
        <w:spacing w:line="360" w:lineRule="auto"/>
        <w:ind w:left="6480" w:firstLine="720"/>
        <w:jc w:val="center"/>
        <w:rPr>
          <w:b/>
          <w:bCs/>
          <w:sz w:val="28"/>
          <w:szCs w:val="28"/>
          <w:u w:val="single"/>
          <w:rtl/>
        </w:rPr>
      </w:pPr>
    </w:p>
    <w:p w14:paraId="7057508F" w14:textId="77777777" w:rsidR="0056685C" w:rsidRDefault="0056685C" w:rsidP="0056685C">
      <w:pPr>
        <w:spacing w:line="360" w:lineRule="auto"/>
        <w:ind w:left="6480" w:firstLine="720"/>
        <w:jc w:val="center"/>
        <w:rPr>
          <w:b/>
          <w:bCs/>
          <w:sz w:val="28"/>
          <w:szCs w:val="28"/>
          <w:u w:val="single"/>
          <w:rtl/>
        </w:rPr>
      </w:pPr>
    </w:p>
    <w:p w14:paraId="60BA735C" w14:textId="77777777" w:rsidR="0056685C" w:rsidRDefault="0056685C" w:rsidP="0056685C">
      <w:pPr>
        <w:spacing w:line="360" w:lineRule="auto"/>
        <w:ind w:left="6480" w:firstLine="720"/>
        <w:jc w:val="center"/>
        <w:rPr>
          <w:b/>
          <w:bCs/>
          <w:sz w:val="28"/>
          <w:szCs w:val="28"/>
          <w:u w:val="single"/>
          <w:rtl/>
        </w:rPr>
      </w:pPr>
    </w:p>
    <w:p w14:paraId="6BE88289" w14:textId="77777777" w:rsidR="0056685C" w:rsidRPr="00B54E52" w:rsidRDefault="0056685C" w:rsidP="0056685C">
      <w:pPr>
        <w:pStyle w:val="20"/>
        <w:ind w:left="7200" w:firstLine="720"/>
        <w:rPr>
          <w:b w:val="0"/>
          <w:bCs w:val="0"/>
          <w:sz w:val="28"/>
          <w:szCs w:val="28"/>
          <w:u w:val="single"/>
          <w:rtl/>
        </w:rPr>
      </w:pPr>
      <w:r w:rsidRPr="00B54E52">
        <w:rPr>
          <w:rFonts w:hint="cs"/>
          <w:sz w:val="28"/>
          <w:szCs w:val="28"/>
          <w:u w:val="single"/>
          <w:rtl/>
        </w:rPr>
        <w:t>נספח ח'</w:t>
      </w:r>
    </w:p>
    <w:p w14:paraId="51E4B41C" w14:textId="77777777" w:rsidR="0056685C" w:rsidRPr="00D76129" w:rsidRDefault="0056685C" w:rsidP="0056685C">
      <w:pPr>
        <w:spacing w:line="360" w:lineRule="auto"/>
        <w:jc w:val="both"/>
        <w:rPr>
          <w:szCs w:val="24"/>
          <w:rtl/>
        </w:rPr>
      </w:pPr>
      <w:r w:rsidRPr="00D76129">
        <w:rPr>
          <w:rFonts w:hint="cs"/>
          <w:szCs w:val="24"/>
          <w:rtl/>
        </w:rPr>
        <w:t xml:space="preserve">        תאריך _______________                                                                                                                   </w:t>
      </w:r>
    </w:p>
    <w:p w14:paraId="4DDE7734" w14:textId="77777777" w:rsidR="0056685C" w:rsidRPr="00D76129" w:rsidRDefault="0056685C" w:rsidP="0056685C">
      <w:pPr>
        <w:spacing w:line="360" w:lineRule="auto"/>
        <w:jc w:val="both"/>
        <w:rPr>
          <w:b/>
          <w:bCs/>
          <w:szCs w:val="24"/>
          <w:highlight w:val="yellow"/>
          <w:rtl/>
        </w:rPr>
      </w:pPr>
    </w:p>
    <w:p w14:paraId="6A8FE858" w14:textId="77777777" w:rsidR="0056685C" w:rsidRPr="00D76129" w:rsidRDefault="0056685C" w:rsidP="0056685C">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2DD16BBC" w14:textId="77777777" w:rsidR="0056685C" w:rsidRDefault="0056685C" w:rsidP="0056685C">
      <w:pPr>
        <w:spacing w:line="360" w:lineRule="auto"/>
        <w:jc w:val="center"/>
        <w:rPr>
          <w:rFonts w:ascii="Arial" w:hAnsi="Arial"/>
          <w:b/>
          <w:bCs/>
          <w:szCs w:val="24"/>
          <w:u w:val="single"/>
          <w:rtl/>
        </w:rPr>
      </w:pPr>
    </w:p>
    <w:p w14:paraId="561ED720" w14:textId="77777777" w:rsidR="0056685C" w:rsidRPr="00D76129" w:rsidRDefault="0056685C" w:rsidP="0056685C">
      <w:pPr>
        <w:spacing w:line="360" w:lineRule="auto"/>
        <w:jc w:val="center"/>
        <w:rPr>
          <w:rFonts w:ascii="Arial" w:hAnsi="Arial"/>
          <w:b/>
          <w:bCs/>
          <w:szCs w:val="24"/>
          <w:u w:val="single"/>
          <w:rtl/>
        </w:rPr>
      </w:pPr>
    </w:p>
    <w:p w14:paraId="782FB991" w14:textId="77777777" w:rsidR="0056685C" w:rsidRPr="00D76129" w:rsidRDefault="0056685C" w:rsidP="0056685C">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59EEF2CD" w14:textId="77777777" w:rsidR="0056685C" w:rsidRPr="00D76129" w:rsidRDefault="0056685C" w:rsidP="0056685C">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3EE57784" w14:textId="77777777" w:rsidR="0056685C" w:rsidRPr="00D76129" w:rsidRDefault="0056685C" w:rsidP="0056685C">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0426E304" w14:textId="77777777" w:rsidR="0056685C" w:rsidRPr="00D76129" w:rsidRDefault="0056685C" w:rsidP="0056685C">
      <w:pPr>
        <w:spacing w:line="360" w:lineRule="auto"/>
        <w:rPr>
          <w:rFonts w:ascii="Arial" w:hAnsi="Arial"/>
          <w:szCs w:val="24"/>
          <w:rtl/>
        </w:rPr>
      </w:pPr>
      <w:r w:rsidRPr="00D76129">
        <w:rPr>
          <w:rFonts w:ascii="Arial" w:hAnsi="Arial"/>
          <w:szCs w:val="24"/>
          <w:rtl/>
        </w:rPr>
        <w:t>מכתובת ___________________</w:t>
      </w:r>
    </w:p>
    <w:p w14:paraId="62DFBEAF" w14:textId="77777777" w:rsidR="0056685C" w:rsidRPr="00D76129" w:rsidRDefault="0056685C" w:rsidP="0056685C">
      <w:pPr>
        <w:jc w:val="both"/>
        <w:rPr>
          <w:rFonts w:ascii="Arial" w:hAnsi="Arial"/>
          <w:szCs w:val="24"/>
          <w:rtl/>
        </w:rPr>
      </w:pPr>
    </w:p>
    <w:p w14:paraId="3CA31C30" w14:textId="77777777" w:rsidR="0056685C" w:rsidRPr="00D76129" w:rsidRDefault="0056685C" w:rsidP="0056685C">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587D2465" w14:textId="77777777" w:rsidR="0056685C" w:rsidRPr="00D76129" w:rsidRDefault="0056685C" w:rsidP="0056685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53EA110E" w14:textId="77777777" w:rsidR="0056685C" w:rsidRPr="00D76129" w:rsidRDefault="0056685C" w:rsidP="0056685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59D222C" w14:textId="77777777" w:rsidR="0056685C" w:rsidRDefault="0056685C" w:rsidP="0056685C">
      <w:pPr>
        <w:spacing w:line="360" w:lineRule="auto"/>
        <w:jc w:val="center"/>
        <w:rPr>
          <w:rFonts w:ascii="Arial" w:hAnsi="Arial"/>
          <w:szCs w:val="24"/>
          <w:rtl/>
        </w:rPr>
      </w:pPr>
    </w:p>
    <w:p w14:paraId="0834D4E5" w14:textId="77777777" w:rsidR="0056685C" w:rsidRPr="003E2040" w:rsidRDefault="0056685C" w:rsidP="0056685C">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6DD7FFAC" w14:textId="77777777" w:rsidR="0056685C" w:rsidRPr="003E2040" w:rsidRDefault="0056685C" w:rsidP="0056685C">
      <w:pPr>
        <w:spacing w:line="360" w:lineRule="auto"/>
        <w:jc w:val="both"/>
        <w:rPr>
          <w:rFonts w:ascii="Arial" w:hAnsi="Arial"/>
          <w:b/>
          <w:bCs/>
          <w:szCs w:val="24"/>
          <w:rtl/>
        </w:rPr>
      </w:pPr>
    </w:p>
    <w:p w14:paraId="12786951" w14:textId="77777777" w:rsidR="0056685C" w:rsidRPr="00D76129" w:rsidRDefault="0056685C" w:rsidP="0056685C">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306CF768" w14:textId="77777777" w:rsidR="0056685C" w:rsidRPr="00D76129" w:rsidRDefault="0056685C" w:rsidP="0056685C">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5F5C2659" w14:textId="77777777" w:rsidR="0056685C" w:rsidRPr="00D76129" w:rsidRDefault="0056685C" w:rsidP="0056685C">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BA6CFE">
        <w:rPr>
          <w:rFonts w:ascii="Arial" w:hAnsi="Arial"/>
          <w:b/>
          <w:bCs/>
          <w:szCs w:val="24"/>
          <w:rtl/>
        </w:rPr>
        <w:t>מכרז פומבי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365BA4">
        <w:rPr>
          <w:rFonts w:hint="cs"/>
          <w:b/>
          <w:bCs/>
          <w:szCs w:val="24"/>
          <w:rtl/>
        </w:rPr>
        <w:t xml:space="preserve"> </w:t>
      </w:r>
      <w:r w:rsidRPr="0098769F">
        <w:rPr>
          <w:rFonts w:ascii="Arial" w:hAnsi="Arial" w:hint="cs"/>
          <w:szCs w:val="24"/>
          <w:rtl/>
          <w:lang w:eastAsia="he-IL"/>
        </w:rPr>
        <w:t>למתן</w:t>
      </w:r>
      <w:r w:rsidRPr="0098769F">
        <w:rPr>
          <w:rFonts w:ascii="Arial" w:hAnsi="Arial"/>
          <w:szCs w:val="24"/>
          <w:rtl/>
          <w:lang w:eastAsia="he-IL"/>
        </w:rPr>
        <w:t xml:space="preserve"> </w:t>
      </w:r>
      <w:r w:rsidRPr="0098769F">
        <w:rPr>
          <w:rFonts w:ascii="Arial" w:hAnsi="Arial" w:hint="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w:t>
      </w:r>
      <w:r>
        <w:rPr>
          <w:rFonts w:ascii="Arial" w:hAnsi="Arial" w:hint="cs"/>
          <w:szCs w:val="24"/>
          <w:rtl/>
          <w:lang w:eastAsia="he-IL"/>
        </w:rPr>
        <w:t>ם</w:t>
      </w:r>
      <w:r w:rsidRPr="00D76129">
        <w:rPr>
          <w:rFonts w:ascii="Arial" w:hAnsi="Arial"/>
          <w:b/>
          <w:bCs/>
          <w:szCs w:val="24"/>
          <w:rtl/>
        </w:rPr>
        <w:t xml:space="preserve"> "עובד"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6D380ECD" w14:textId="77777777" w:rsidR="0056685C" w:rsidRPr="00D76129" w:rsidRDefault="0056685C" w:rsidP="0056685C">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A9CD2F3" w14:textId="77777777" w:rsidR="0056685C" w:rsidRPr="00D76129" w:rsidRDefault="0056685C" w:rsidP="0056685C">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0D556D27" w14:textId="77777777" w:rsidR="0056685C" w:rsidRPr="00D76129" w:rsidRDefault="0056685C" w:rsidP="0056685C">
      <w:pPr>
        <w:spacing w:line="360" w:lineRule="auto"/>
        <w:jc w:val="both"/>
        <w:rPr>
          <w:rFonts w:ascii="Arial" w:hAnsi="Arial"/>
          <w:szCs w:val="24"/>
          <w:rtl/>
        </w:rPr>
      </w:pPr>
    </w:p>
    <w:p w14:paraId="21491F7A" w14:textId="77777777" w:rsidR="0056685C" w:rsidRPr="00D76129" w:rsidRDefault="0056685C" w:rsidP="0056685C">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0D49488A" w14:textId="77777777" w:rsidR="0056685C" w:rsidRPr="00D76129" w:rsidRDefault="0056685C" w:rsidP="0056685C">
      <w:pPr>
        <w:spacing w:line="360" w:lineRule="auto"/>
        <w:jc w:val="both"/>
        <w:rPr>
          <w:rFonts w:ascii="Arial" w:hAnsi="Arial"/>
          <w:szCs w:val="24"/>
          <w:rtl/>
        </w:rPr>
      </w:pPr>
    </w:p>
    <w:p w14:paraId="4F7098F8" w14:textId="77777777" w:rsidR="0056685C" w:rsidRPr="00D76129" w:rsidRDefault="0056685C" w:rsidP="0056685C">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2DA93CD5" w14:textId="77777777" w:rsidR="0056685C" w:rsidRPr="00D76129" w:rsidRDefault="0056685C" w:rsidP="0056685C">
      <w:pPr>
        <w:spacing w:line="360" w:lineRule="auto"/>
        <w:jc w:val="both"/>
        <w:rPr>
          <w:rFonts w:ascii="Arial" w:hAnsi="Arial"/>
          <w:szCs w:val="24"/>
          <w:rtl/>
        </w:rPr>
      </w:pPr>
    </w:p>
    <w:p w14:paraId="508F8FF2" w14:textId="77777777" w:rsidR="0056685C" w:rsidRPr="00D76129" w:rsidRDefault="0056685C" w:rsidP="0056685C">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2E920537" w14:textId="77777777" w:rsidR="0056685C" w:rsidRPr="00D76129" w:rsidRDefault="0056685C" w:rsidP="0056685C">
      <w:pPr>
        <w:spacing w:line="360" w:lineRule="auto"/>
        <w:jc w:val="both"/>
        <w:rPr>
          <w:rFonts w:ascii="Arial" w:hAnsi="Arial"/>
          <w:szCs w:val="24"/>
          <w:rtl/>
        </w:rPr>
      </w:pPr>
    </w:p>
    <w:p w14:paraId="32DEE1B4" w14:textId="77777777" w:rsidR="0056685C" w:rsidRPr="00D76129" w:rsidRDefault="0056685C" w:rsidP="0056685C">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2B857E40" w14:textId="77777777" w:rsidR="0056685C" w:rsidRPr="00D76129" w:rsidRDefault="0056685C" w:rsidP="0056685C">
      <w:pPr>
        <w:jc w:val="both"/>
        <w:rPr>
          <w:rFonts w:ascii="Arial" w:hAnsi="Arial"/>
          <w:szCs w:val="24"/>
          <w:rtl/>
        </w:rPr>
      </w:pPr>
    </w:p>
    <w:p w14:paraId="3B491825" w14:textId="77777777" w:rsidR="0056685C" w:rsidRPr="00D76129" w:rsidRDefault="0056685C" w:rsidP="0056685C">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7E30146F" w14:textId="77777777" w:rsidR="0056685C" w:rsidRDefault="0056685C" w:rsidP="0056685C">
      <w:pPr>
        <w:spacing w:line="360" w:lineRule="auto"/>
        <w:jc w:val="both"/>
        <w:rPr>
          <w:szCs w:val="24"/>
          <w:rtl/>
        </w:rPr>
      </w:pPr>
      <w:r w:rsidRPr="000A525B">
        <w:rPr>
          <w:rFonts w:hint="cs"/>
          <w:szCs w:val="24"/>
          <w:rtl/>
        </w:rPr>
        <w:t>          </w:t>
      </w:r>
    </w:p>
    <w:p w14:paraId="158CF417" w14:textId="77777777" w:rsidR="0056685C" w:rsidRPr="00D33047" w:rsidRDefault="0056685C" w:rsidP="0056685C">
      <w:pPr>
        <w:pBdr>
          <w:bottom w:val="single" w:sz="12" w:space="1" w:color="auto"/>
        </w:pBdr>
        <w:spacing w:line="360" w:lineRule="auto"/>
        <w:jc w:val="both"/>
        <w:rPr>
          <w:szCs w:val="24"/>
          <w:rtl/>
        </w:rPr>
      </w:pPr>
    </w:p>
    <w:p w14:paraId="5B7CE34E" w14:textId="77777777" w:rsidR="0056685C" w:rsidRPr="00D33047" w:rsidRDefault="0056685C" w:rsidP="0056685C">
      <w:pPr>
        <w:jc w:val="both"/>
        <w:rPr>
          <w:szCs w:val="24"/>
          <w:rtl/>
        </w:rPr>
      </w:pPr>
    </w:p>
    <w:p w14:paraId="61291614" w14:textId="77777777" w:rsidR="0056685C" w:rsidRDefault="0056685C" w:rsidP="0056685C">
      <w:pPr>
        <w:spacing w:line="360" w:lineRule="auto"/>
        <w:jc w:val="both"/>
        <w:rPr>
          <w:szCs w:val="24"/>
          <w:rtl/>
        </w:rPr>
      </w:pPr>
    </w:p>
    <w:p w14:paraId="0040E8F1" w14:textId="77777777" w:rsidR="0056685C" w:rsidRPr="005526AA" w:rsidRDefault="0056685C" w:rsidP="0056685C">
      <w:pPr>
        <w:spacing w:line="360" w:lineRule="auto"/>
        <w:jc w:val="center"/>
        <w:rPr>
          <w:b/>
          <w:bCs/>
          <w:szCs w:val="24"/>
          <w:u w:val="single"/>
          <w:rtl/>
        </w:rPr>
      </w:pPr>
      <w:r w:rsidRPr="005526AA">
        <w:rPr>
          <w:rFonts w:hint="cs"/>
          <w:b/>
          <w:bCs/>
          <w:szCs w:val="24"/>
          <w:u w:val="single"/>
          <w:rtl/>
        </w:rPr>
        <w:t>אישור</w:t>
      </w:r>
    </w:p>
    <w:p w14:paraId="553519B3" w14:textId="77777777" w:rsidR="0056685C" w:rsidRPr="00D33047" w:rsidRDefault="0056685C" w:rsidP="0056685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127D20D" w14:textId="77777777" w:rsidR="0056685C" w:rsidRPr="00D33047" w:rsidRDefault="0056685C" w:rsidP="0056685C">
      <w:pPr>
        <w:spacing w:line="360" w:lineRule="auto"/>
        <w:jc w:val="both"/>
        <w:rPr>
          <w:szCs w:val="24"/>
          <w:rtl/>
        </w:rPr>
      </w:pPr>
      <w:r w:rsidRPr="00D33047">
        <w:rPr>
          <w:rFonts w:hint="cs"/>
          <w:szCs w:val="24"/>
          <w:rtl/>
        </w:rPr>
        <w:t>_______                                                                         ______ ____________</w:t>
      </w:r>
    </w:p>
    <w:p w14:paraId="1FB225C6" w14:textId="77777777" w:rsidR="0056685C" w:rsidRPr="00D33047" w:rsidRDefault="0056685C" w:rsidP="0056685C">
      <w:pPr>
        <w:spacing w:line="360" w:lineRule="auto"/>
        <w:jc w:val="both"/>
        <w:rPr>
          <w:szCs w:val="24"/>
        </w:rPr>
      </w:pPr>
      <w:r w:rsidRPr="00D33047">
        <w:rPr>
          <w:rFonts w:hint="cs"/>
          <w:szCs w:val="24"/>
          <w:rtl/>
        </w:rPr>
        <w:t>תאריך                                                                             חתימה וחותמת עורך דין</w:t>
      </w:r>
    </w:p>
    <w:p w14:paraId="105FE9E2" w14:textId="77777777" w:rsidR="0056685C" w:rsidRDefault="0056685C" w:rsidP="0056685C">
      <w:pPr>
        <w:spacing w:line="360" w:lineRule="auto"/>
        <w:jc w:val="center"/>
        <w:rPr>
          <w:b/>
          <w:bCs/>
          <w:sz w:val="28"/>
          <w:szCs w:val="28"/>
          <w:u w:val="single"/>
          <w:rtl/>
        </w:rPr>
      </w:pPr>
    </w:p>
    <w:p w14:paraId="4A9C4B7B" w14:textId="77777777" w:rsidR="0056685C" w:rsidRDefault="0056685C" w:rsidP="0056685C">
      <w:pPr>
        <w:spacing w:line="360" w:lineRule="auto"/>
        <w:jc w:val="center"/>
        <w:rPr>
          <w:b/>
          <w:bCs/>
          <w:sz w:val="28"/>
          <w:szCs w:val="28"/>
          <w:u w:val="single"/>
          <w:rtl/>
        </w:rPr>
      </w:pPr>
    </w:p>
    <w:p w14:paraId="6908995A" w14:textId="77777777" w:rsidR="0056685C" w:rsidRDefault="0056685C" w:rsidP="0056685C">
      <w:pPr>
        <w:spacing w:line="360" w:lineRule="auto"/>
        <w:jc w:val="center"/>
        <w:rPr>
          <w:b/>
          <w:bCs/>
          <w:sz w:val="28"/>
          <w:szCs w:val="28"/>
          <w:u w:val="single"/>
          <w:rtl/>
        </w:rPr>
      </w:pPr>
    </w:p>
    <w:p w14:paraId="09F01293" w14:textId="77777777" w:rsidR="0056685C" w:rsidRDefault="0056685C" w:rsidP="0056685C">
      <w:pPr>
        <w:spacing w:line="360" w:lineRule="auto"/>
        <w:jc w:val="center"/>
        <w:rPr>
          <w:b/>
          <w:bCs/>
          <w:sz w:val="28"/>
          <w:szCs w:val="28"/>
          <w:u w:val="single"/>
          <w:rtl/>
        </w:rPr>
      </w:pPr>
    </w:p>
    <w:p w14:paraId="5A055510" w14:textId="77777777" w:rsidR="0056685C" w:rsidRPr="008C44C5" w:rsidRDefault="0056685C" w:rsidP="0056685C">
      <w:pPr>
        <w:pageBreakBefore/>
        <w:spacing w:line="360" w:lineRule="auto"/>
        <w:jc w:val="right"/>
        <w:rPr>
          <w:b/>
          <w:bCs/>
          <w:u w:val="single"/>
          <w:rtl/>
        </w:rPr>
      </w:pPr>
      <w:r w:rsidRPr="008C44C5">
        <w:rPr>
          <w:rFonts w:hint="cs"/>
          <w:b/>
          <w:bCs/>
          <w:u w:val="single"/>
          <w:rtl/>
        </w:rPr>
        <w:t>המשך נספח ח'</w:t>
      </w:r>
    </w:p>
    <w:p w14:paraId="199D217A" w14:textId="77777777" w:rsidR="0056685C" w:rsidRPr="00A953C2" w:rsidRDefault="0056685C" w:rsidP="0056685C">
      <w:pPr>
        <w:spacing w:line="360" w:lineRule="auto"/>
        <w:jc w:val="center"/>
        <w:rPr>
          <w:b/>
          <w:bCs/>
          <w:szCs w:val="24"/>
          <w:u w:val="single"/>
          <w:rtl/>
        </w:rPr>
      </w:pPr>
      <w:r w:rsidRPr="00A953C2">
        <w:rPr>
          <w:rFonts w:hint="cs"/>
          <w:b/>
          <w:bCs/>
          <w:szCs w:val="24"/>
          <w:u w:val="single"/>
          <w:rtl/>
        </w:rPr>
        <w:t>שאלון  לבדיקת  ניגוד עניינים</w:t>
      </w:r>
    </w:p>
    <w:p w14:paraId="3C1A16EB" w14:textId="77777777" w:rsidR="0056685C" w:rsidRPr="00FC4704" w:rsidRDefault="0056685C" w:rsidP="0056685C">
      <w:pPr>
        <w:spacing w:line="360" w:lineRule="auto"/>
        <w:jc w:val="center"/>
        <w:rPr>
          <w:b/>
          <w:bCs/>
          <w:szCs w:val="24"/>
          <w:rtl/>
        </w:rPr>
      </w:pPr>
      <w:r w:rsidRPr="00A953C2">
        <w:rPr>
          <w:rFonts w:hint="cs"/>
          <w:b/>
          <w:bCs/>
          <w:szCs w:val="24"/>
          <w:rtl/>
        </w:rPr>
        <w:t xml:space="preserve"> במסגרת </w:t>
      </w:r>
      <w:r w:rsidRPr="00A953C2">
        <w:rPr>
          <w:rFonts w:ascii="Arial" w:hAnsi="Arial"/>
          <w:b/>
          <w:bCs/>
          <w:szCs w:val="24"/>
          <w:rtl/>
        </w:rPr>
        <w:t xml:space="preserve">מכרז </w:t>
      </w:r>
      <w:r>
        <w:rPr>
          <w:rFonts w:ascii="Arial" w:hAnsi="Arial" w:hint="cs"/>
          <w:b/>
          <w:bCs/>
          <w:szCs w:val="24"/>
          <w:rtl/>
        </w:rPr>
        <w:t>פו</w:t>
      </w:r>
      <w:r w:rsidRPr="00BA6CFE">
        <w:rPr>
          <w:rFonts w:ascii="Arial" w:hAnsi="Arial"/>
          <w:b/>
          <w:bCs/>
          <w:szCs w:val="24"/>
          <w:rtl/>
        </w:rPr>
        <w:t>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BA6CFE">
        <w:rPr>
          <w:rFonts w:ascii="Arial" w:hAnsi="Arial"/>
          <w:b/>
          <w:bCs/>
          <w:szCs w:val="24"/>
          <w:rtl/>
        </w:rPr>
        <w:t xml:space="preserve">  </w:t>
      </w:r>
      <w:r w:rsidRPr="00FC4704">
        <w:rPr>
          <w:rFonts w:ascii="Arial" w:hAnsi="Arial" w:hint="cs"/>
          <w:b/>
          <w:bCs/>
          <w:szCs w:val="24"/>
          <w:rtl/>
          <w:lang w:eastAsia="he-IL"/>
        </w:rPr>
        <w:t>למתן</w:t>
      </w:r>
      <w:r w:rsidRPr="00FC4704">
        <w:rPr>
          <w:rFonts w:ascii="Arial" w:hAnsi="Arial"/>
          <w:b/>
          <w:bCs/>
          <w:szCs w:val="24"/>
          <w:rtl/>
          <w:lang w:eastAsia="he-IL"/>
        </w:rPr>
        <w:t xml:space="preserve"> </w:t>
      </w:r>
      <w:r w:rsidRPr="00FC4704">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p>
    <w:p w14:paraId="4FEE07CB" w14:textId="77777777" w:rsidR="0056685C" w:rsidRDefault="0056685C" w:rsidP="0056685C">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79ADC917" w14:textId="77777777" w:rsidR="0056685C" w:rsidRPr="000A525B" w:rsidRDefault="0056685C" w:rsidP="0056685C">
      <w:pPr>
        <w:spacing w:line="360" w:lineRule="auto"/>
        <w:rPr>
          <w:szCs w:val="24"/>
          <w:rtl/>
        </w:rPr>
      </w:pPr>
      <w:r w:rsidRPr="000A525B">
        <w:rPr>
          <w:rFonts w:hint="cs"/>
          <w:szCs w:val="24"/>
          <w:rtl/>
        </w:rPr>
        <w:t>שמות המצהיר/ים מטעמו: _________________________________________________</w:t>
      </w:r>
    </w:p>
    <w:p w14:paraId="1B086919" w14:textId="77777777" w:rsidR="0056685C" w:rsidRPr="000A525B" w:rsidRDefault="0056685C" w:rsidP="0056685C">
      <w:pPr>
        <w:spacing w:line="360" w:lineRule="auto"/>
        <w:rPr>
          <w:szCs w:val="24"/>
          <w:rtl/>
        </w:rPr>
      </w:pPr>
    </w:p>
    <w:p w14:paraId="2CB4B3BB" w14:textId="77777777" w:rsidR="0056685C" w:rsidRPr="000A525B" w:rsidRDefault="0056685C" w:rsidP="0056685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2B5FE9FF" w14:textId="77777777" w:rsidR="0056685C" w:rsidRDefault="0056685C" w:rsidP="0056685C">
      <w:pPr>
        <w:numPr>
          <w:ilvl w:val="0"/>
          <w:numId w:val="42"/>
        </w:numPr>
        <w:spacing w:line="360" w:lineRule="auto"/>
        <w:jc w:val="both"/>
        <w:rPr>
          <w:szCs w:val="24"/>
        </w:rPr>
      </w:pPr>
      <w:r w:rsidRPr="000A525B">
        <w:rPr>
          <w:rFonts w:hint="cs"/>
          <w:szCs w:val="24"/>
          <w:rtl/>
        </w:rPr>
        <w:t>אין קשרים כאמור.</w:t>
      </w:r>
    </w:p>
    <w:p w14:paraId="19A0A60B" w14:textId="77777777" w:rsidR="0056685C" w:rsidRDefault="0056685C" w:rsidP="0056685C">
      <w:pPr>
        <w:numPr>
          <w:ilvl w:val="0"/>
          <w:numId w:val="4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56685C" w:rsidRPr="000A525B" w14:paraId="2D0BB83A" w14:textId="77777777" w:rsidTr="000A074D">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30EB5A2" w14:textId="77777777" w:rsidR="0056685C" w:rsidRPr="00790937" w:rsidRDefault="0056685C" w:rsidP="000A074D">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65AE630" w14:textId="77777777" w:rsidR="0056685C" w:rsidRPr="00790937" w:rsidRDefault="0056685C" w:rsidP="000A074D">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83D8D38" w14:textId="77777777" w:rsidR="0056685C" w:rsidRPr="00790937" w:rsidRDefault="0056685C" w:rsidP="000A074D">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C5F3F49" w14:textId="77777777" w:rsidR="0056685C" w:rsidRPr="00790937" w:rsidRDefault="0056685C" w:rsidP="000A074D">
            <w:pPr>
              <w:spacing w:line="360" w:lineRule="auto"/>
              <w:jc w:val="center"/>
              <w:rPr>
                <w:rFonts w:eastAsia="Calibri"/>
                <w:b/>
                <w:bCs/>
                <w:szCs w:val="24"/>
              </w:rPr>
            </w:pPr>
            <w:r w:rsidRPr="00790937">
              <w:rPr>
                <w:rFonts w:hint="cs"/>
                <w:b/>
                <w:bCs/>
                <w:szCs w:val="24"/>
                <w:rtl/>
              </w:rPr>
              <w:t>תקופת העבודה עם גוף זה</w:t>
            </w:r>
          </w:p>
        </w:tc>
      </w:tr>
      <w:tr w:rsidR="0056685C" w:rsidRPr="000A525B" w14:paraId="14A4F685" w14:textId="77777777" w:rsidTr="000A074D">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5A74158" w14:textId="77777777" w:rsidR="0056685C" w:rsidRPr="000A525B" w:rsidRDefault="0056685C" w:rsidP="000A074D">
            <w:pPr>
              <w:spacing w:line="360" w:lineRule="auto"/>
              <w:jc w:val="both"/>
              <w:rPr>
                <w:rFonts w:eastAsia="Calibri"/>
                <w:szCs w:val="24"/>
                <w:highlight w:val="yellow"/>
                <w:rtl/>
              </w:rPr>
            </w:pPr>
          </w:p>
          <w:p w14:paraId="6C829041" w14:textId="77777777" w:rsidR="0056685C" w:rsidRPr="000A525B" w:rsidRDefault="0056685C" w:rsidP="000A074D">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7E4EBCC" w14:textId="77777777" w:rsidR="0056685C" w:rsidRPr="000A525B" w:rsidRDefault="0056685C" w:rsidP="000A074D">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436D763" w14:textId="77777777" w:rsidR="0056685C" w:rsidRPr="000A525B" w:rsidRDefault="0056685C" w:rsidP="000A074D">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6F1C87B" w14:textId="77777777" w:rsidR="0056685C" w:rsidRPr="000A525B" w:rsidRDefault="0056685C" w:rsidP="000A074D">
            <w:pPr>
              <w:spacing w:line="360" w:lineRule="auto"/>
              <w:jc w:val="both"/>
              <w:rPr>
                <w:rFonts w:eastAsia="Calibri"/>
                <w:szCs w:val="24"/>
                <w:highlight w:val="yellow"/>
              </w:rPr>
            </w:pPr>
          </w:p>
        </w:tc>
      </w:tr>
      <w:tr w:rsidR="0056685C" w:rsidRPr="000A525B" w14:paraId="677571B0" w14:textId="77777777" w:rsidTr="000A074D">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7920C02" w14:textId="77777777" w:rsidR="0056685C" w:rsidRPr="000A525B" w:rsidRDefault="0056685C" w:rsidP="000A074D">
            <w:pPr>
              <w:spacing w:line="360" w:lineRule="auto"/>
              <w:jc w:val="both"/>
              <w:rPr>
                <w:rFonts w:eastAsia="Calibri"/>
                <w:szCs w:val="24"/>
                <w:highlight w:val="yellow"/>
                <w:rtl/>
              </w:rPr>
            </w:pPr>
          </w:p>
          <w:p w14:paraId="58E36B56" w14:textId="77777777" w:rsidR="0056685C" w:rsidRPr="000A525B" w:rsidRDefault="0056685C" w:rsidP="000A074D">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799AE71" w14:textId="77777777" w:rsidR="0056685C" w:rsidRPr="000A525B" w:rsidRDefault="0056685C" w:rsidP="000A074D">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DC5E39E" w14:textId="77777777" w:rsidR="0056685C" w:rsidRPr="000A525B" w:rsidRDefault="0056685C" w:rsidP="000A074D">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BB9F193" w14:textId="77777777" w:rsidR="0056685C" w:rsidRPr="000A525B" w:rsidRDefault="0056685C" w:rsidP="000A074D">
            <w:pPr>
              <w:spacing w:line="360" w:lineRule="auto"/>
              <w:jc w:val="both"/>
              <w:rPr>
                <w:rFonts w:eastAsia="Calibri"/>
                <w:szCs w:val="24"/>
                <w:highlight w:val="yellow"/>
              </w:rPr>
            </w:pPr>
          </w:p>
        </w:tc>
      </w:tr>
      <w:tr w:rsidR="0056685C" w:rsidRPr="00557E52" w14:paraId="7BD09346" w14:textId="77777777" w:rsidTr="000A074D">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F974C40" w14:textId="77777777" w:rsidR="0056685C" w:rsidRPr="00557E52" w:rsidRDefault="0056685C" w:rsidP="000A074D">
            <w:pPr>
              <w:spacing w:line="360" w:lineRule="auto"/>
              <w:jc w:val="both"/>
              <w:rPr>
                <w:rFonts w:eastAsia="Calibri"/>
                <w:szCs w:val="24"/>
                <w:highlight w:val="yellow"/>
                <w:rtl/>
              </w:rPr>
            </w:pPr>
          </w:p>
          <w:p w14:paraId="0A54E887" w14:textId="77777777" w:rsidR="0056685C" w:rsidRPr="00557E52" w:rsidRDefault="0056685C" w:rsidP="000A074D">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6693C23" w14:textId="77777777" w:rsidR="0056685C" w:rsidRPr="00557E52" w:rsidRDefault="0056685C" w:rsidP="000A074D">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E34F44A" w14:textId="77777777" w:rsidR="0056685C" w:rsidRPr="00557E52" w:rsidRDefault="0056685C" w:rsidP="000A074D">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08C922D" w14:textId="77777777" w:rsidR="0056685C" w:rsidRPr="00557E52" w:rsidRDefault="0056685C" w:rsidP="000A074D">
            <w:pPr>
              <w:spacing w:line="360" w:lineRule="auto"/>
              <w:jc w:val="both"/>
              <w:rPr>
                <w:rFonts w:eastAsia="Calibri"/>
                <w:szCs w:val="24"/>
                <w:highlight w:val="yellow"/>
              </w:rPr>
            </w:pPr>
          </w:p>
        </w:tc>
      </w:tr>
      <w:tr w:rsidR="0056685C" w:rsidRPr="00557E52" w14:paraId="23695791" w14:textId="77777777" w:rsidTr="000A074D">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BAED6D9" w14:textId="77777777" w:rsidR="0056685C" w:rsidRPr="00557E52" w:rsidRDefault="0056685C" w:rsidP="000A074D">
            <w:pPr>
              <w:spacing w:line="360" w:lineRule="auto"/>
              <w:jc w:val="both"/>
              <w:rPr>
                <w:rFonts w:eastAsia="Calibri"/>
                <w:szCs w:val="24"/>
                <w:highlight w:val="yellow"/>
                <w:rtl/>
              </w:rPr>
            </w:pPr>
          </w:p>
          <w:p w14:paraId="4D750465" w14:textId="77777777" w:rsidR="0056685C" w:rsidRPr="00557E52" w:rsidRDefault="0056685C" w:rsidP="000A074D">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D366E0F" w14:textId="77777777" w:rsidR="0056685C" w:rsidRPr="00557E52" w:rsidRDefault="0056685C" w:rsidP="000A074D">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C290758" w14:textId="77777777" w:rsidR="0056685C" w:rsidRPr="00557E52" w:rsidRDefault="0056685C" w:rsidP="000A074D">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D0BA943" w14:textId="77777777" w:rsidR="0056685C" w:rsidRPr="00557E52" w:rsidRDefault="0056685C" w:rsidP="000A074D">
            <w:pPr>
              <w:spacing w:line="360" w:lineRule="auto"/>
              <w:jc w:val="both"/>
              <w:rPr>
                <w:rFonts w:eastAsia="Calibri"/>
                <w:szCs w:val="24"/>
                <w:highlight w:val="yellow"/>
              </w:rPr>
            </w:pPr>
          </w:p>
        </w:tc>
      </w:tr>
    </w:tbl>
    <w:p w14:paraId="1B51228E" w14:textId="77777777" w:rsidR="0056685C" w:rsidRPr="00557E52" w:rsidRDefault="0056685C" w:rsidP="0056685C">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12A76300" w14:textId="77777777" w:rsidR="0056685C" w:rsidRDefault="0056685C" w:rsidP="0056685C">
      <w:pPr>
        <w:numPr>
          <w:ilvl w:val="0"/>
          <w:numId w:val="4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3A8DC06E" w14:textId="77777777" w:rsidR="0056685C" w:rsidRDefault="0056685C" w:rsidP="0056685C">
      <w:pPr>
        <w:numPr>
          <w:ilvl w:val="0"/>
          <w:numId w:val="41"/>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6B1C1619" w14:textId="77777777" w:rsidR="0056685C" w:rsidRDefault="0056685C" w:rsidP="0056685C">
      <w:pPr>
        <w:numPr>
          <w:ilvl w:val="0"/>
          <w:numId w:val="4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56685C" w:rsidRPr="00557E52" w14:paraId="7FEFD127" w14:textId="77777777" w:rsidTr="000A074D">
        <w:trPr>
          <w:jc w:val="center"/>
        </w:trPr>
        <w:tc>
          <w:tcPr>
            <w:tcW w:w="4303" w:type="dxa"/>
            <w:tcMar>
              <w:top w:w="0" w:type="dxa"/>
              <w:left w:w="108" w:type="dxa"/>
              <w:bottom w:w="0" w:type="dxa"/>
              <w:right w:w="108" w:type="dxa"/>
            </w:tcMar>
          </w:tcPr>
          <w:p w14:paraId="2F88AAA1" w14:textId="77777777" w:rsidR="0056685C" w:rsidRPr="00557E52" w:rsidRDefault="0056685C" w:rsidP="000A074D">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906AB8C" w14:textId="77777777" w:rsidR="0056685C" w:rsidRPr="00557E52" w:rsidRDefault="0056685C" w:rsidP="000A074D">
            <w:pPr>
              <w:spacing w:line="360" w:lineRule="auto"/>
              <w:jc w:val="both"/>
              <w:rPr>
                <w:rFonts w:eastAsia="Calibri"/>
                <w:b/>
                <w:bCs/>
                <w:szCs w:val="24"/>
              </w:rPr>
            </w:pPr>
            <w:r w:rsidRPr="00557E52">
              <w:rPr>
                <w:rFonts w:hint="cs"/>
                <w:b/>
                <w:bCs/>
                <w:szCs w:val="24"/>
                <w:rtl/>
              </w:rPr>
              <w:t>____________________________</w:t>
            </w:r>
          </w:p>
        </w:tc>
      </w:tr>
      <w:tr w:rsidR="0056685C" w:rsidRPr="00557E52" w14:paraId="1C60487E" w14:textId="77777777" w:rsidTr="000A074D">
        <w:trPr>
          <w:jc w:val="center"/>
        </w:trPr>
        <w:tc>
          <w:tcPr>
            <w:tcW w:w="4303" w:type="dxa"/>
            <w:tcMar>
              <w:top w:w="0" w:type="dxa"/>
              <w:left w:w="108" w:type="dxa"/>
              <w:bottom w:w="0" w:type="dxa"/>
              <w:right w:w="108" w:type="dxa"/>
            </w:tcMar>
          </w:tcPr>
          <w:p w14:paraId="2E37C752" w14:textId="77777777" w:rsidR="0056685C" w:rsidRPr="00557E52" w:rsidRDefault="0056685C" w:rsidP="000A074D">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2CE65BE6" w14:textId="77777777" w:rsidR="0056685C" w:rsidRPr="00557E52" w:rsidRDefault="0056685C" w:rsidP="000A074D">
            <w:pPr>
              <w:spacing w:line="360" w:lineRule="auto"/>
              <w:jc w:val="center"/>
              <w:rPr>
                <w:rFonts w:eastAsia="Calibri"/>
                <w:b/>
                <w:bCs/>
                <w:szCs w:val="24"/>
              </w:rPr>
            </w:pPr>
            <w:r w:rsidRPr="00557E52">
              <w:rPr>
                <w:rFonts w:hint="cs"/>
                <w:b/>
                <w:bCs/>
                <w:szCs w:val="24"/>
                <w:rtl/>
              </w:rPr>
              <w:t>חתימה</w:t>
            </w:r>
          </w:p>
        </w:tc>
      </w:tr>
    </w:tbl>
    <w:p w14:paraId="34C9DD9F" w14:textId="77777777" w:rsidR="0056685C" w:rsidRDefault="0056685C" w:rsidP="0056685C">
      <w:pPr>
        <w:spacing w:line="360" w:lineRule="auto"/>
        <w:jc w:val="center"/>
        <w:rPr>
          <w:b/>
          <w:bCs/>
          <w:szCs w:val="24"/>
          <w:u w:val="single"/>
          <w:rtl/>
        </w:rPr>
      </w:pPr>
    </w:p>
    <w:p w14:paraId="3F47DA0E" w14:textId="77777777" w:rsidR="0056685C" w:rsidRDefault="0056685C" w:rsidP="0056685C">
      <w:pPr>
        <w:spacing w:line="360" w:lineRule="auto"/>
        <w:jc w:val="center"/>
        <w:rPr>
          <w:b/>
          <w:bCs/>
          <w:szCs w:val="24"/>
          <w:u w:val="single"/>
          <w:rtl/>
        </w:rPr>
      </w:pPr>
    </w:p>
    <w:p w14:paraId="428514E4" w14:textId="77777777" w:rsidR="0056685C" w:rsidRDefault="0056685C" w:rsidP="0056685C">
      <w:pPr>
        <w:spacing w:line="360" w:lineRule="auto"/>
        <w:jc w:val="center"/>
        <w:rPr>
          <w:b/>
          <w:bCs/>
          <w:szCs w:val="24"/>
          <w:u w:val="single"/>
          <w:rtl/>
        </w:rPr>
      </w:pPr>
    </w:p>
    <w:p w14:paraId="067F4573" w14:textId="77777777" w:rsidR="0056685C" w:rsidRPr="00B54E52" w:rsidRDefault="0056685C" w:rsidP="0056685C">
      <w:pPr>
        <w:pStyle w:val="20"/>
        <w:ind w:left="7920"/>
        <w:rPr>
          <w:b w:val="0"/>
          <w:bCs w:val="0"/>
          <w:sz w:val="28"/>
          <w:szCs w:val="28"/>
          <w:u w:val="single"/>
          <w:rtl/>
        </w:rPr>
      </w:pPr>
      <w:r w:rsidRPr="00B54E52">
        <w:rPr>
          <w:rFonts w:hint="cs"/>
          <w:sz w:val="28"/>
          <w:szCs w:val="28"/>
          <w:u w:val="single"/>
          <w:rtl/>
        </w:rPr>
        <w:t>נספח ט'</w:t>
      </w:r>
    </w:p>
    <w:p w14:paraId="5B97FF5A" w14:textId="77777777" w:rsidR="0056685C" w:rsidRPr="00B823A0" w:rsidRDefault="0056685C" w:rsidP="0056685C">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712C10D6" w14:textId="77777777" w:rsidR="0056685C" w:rsidRDefault="0056685C" w:rsidP="0056685C">
      <w:pPr>
        <w:spacing w:before="120" w:after="120" w:line="360" w:lineRule="auto"/>
        <w:jc w:val="both"/>
        <w:rPr>
          <w:szCs w:val="24"/>
          <w:rtl/>
        </w:rPr>
      </w:pPr>
    </w:p>
    <w:p w14:paraId="428EC639" w14:textId="77777777" w:rsidR="0056685C" w:rsidRPr="007A3A95" w:rsidRDefault="0056685C" w:rsidP="0056685C">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7A574282" w14:textId="77777777" w:rsidR="0056685C" w:rsidRPr="007A3A95" w:rsidRDefault="0056685C" w:rsidP="0056685C">
      <w:pPr>
        <w:ind w:left="360"/>
        <w:jc w:val="center"/>
        <w:rPr>
          <w:szCs w:val="24"/>
          <w:rtl/>
        </w:rPr>
      </w:pPr>
    </w:p>
    <w:p w14:paraId="009F7236" w14:textId="77777777" w:rsidR="0056685C" w:rsidRPr="007A3A95" w:rsidRDefault="0056685C" w:rsidP="0056685C">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7FED3431" w14:textId="77777777" w:rsidR="0056685C" w:rsidRPr="007A3A95" w:rsidRDefault="0056685C" w:rsidP="0056685C">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49F82CF2" w14:textId="77777777" w:rsidR="0056685C" w:rsidRPr="007A3A95" w:rsidRDefault="0056685C" w:rsidP="0056685C">
      <w:pPr>
        <w:spacing w:line="360" w:lineRule="auto"/>
        <w:jc w:val="both"/>
        <w:rPr>
          <w:rFonts w:ascii="Arial" w:hAnsi="Arial"/>
          <w:szCs w:val="24"/>
          <w:rtl/>
        </w:rPr>
      </w:pPr>
      <w:r w:rsidRPr="007A3A95">
        <w:rPr>
          <w:rFonts w:ascii="Arial" w:hAnsi="Arial"/>
          <w:szCs w:val="24"/>
          <w:rtl/>
        </w:rPr>
        <w:t>מכתובת ______________________</w:t>
      </w:r>
    </w:p>
    <w:p w14:paraId="50E10991" w14:textId="77777777" w:rsidR="0056685C" w:rsidRPr="007A3A95" w:rsidRDefault="0056685C" w:rsidP="0056685C">
      <w:pPr>
        <w:spacing w:line="360" w:lineRule="auto"/>
        <w:jc w:val="both"/>
        <w:rPr>
          <w:rFonts w:ascii="Arial" w:hAnsi="Arial"/>
          <w:szCs w:val="24"/>
          <w:rtl/>
        </w:rPr>
      </w:pPr>
      <w:r w:rsidRPr="007A3A95">
        <w:rPr>
          <w:rFonts w:ascii="Arial" w:hAnsi="Arial" w:hint="cs"/>
          <w:szCs w:val="24"/>
          <w:rtl/>
        </w:rPr>
        <w:t>מטעם המציע __________________</w:t>
      </w:r>
    </w:p>
    <w:p w14:paraId="6438EEB8" w14:textId="77777777" w:rsidR="0056685C" w:rsidRPr="007A3A95" w:rsidRDefault="0056685C" w:rsidP="0056685C">
      <w:pPr>
        <w:ind w:left="360"/>
        <w:jc w:val="both"/>
        <w:rPr>
          <w:rFonts w:ascii="Arial" w:hAnsi="Arial"/>
          <w:szCs w:val="24"/>
          <w:rtl/>
        </w:rPr>
      </w:pPr>
    </w:p>
    <w:p w14:paraId="772AEA06" w14:textId="77777777" w:rsidR="0056685C" w:rsidRPr="007A3A95" w:rsidRDefault="0056685C" w:rsidP="0056685C">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460D892" w14:textId="77777777" w:rsidR="0056685C" w:rsidRPr="007A3A95" w:rsidRDefault="0056685C" w:rsidP="0056685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5261448F" w14:textId="77777777" w:rsidR="0056685C" w:rsidRPr="007A3A95" w:rsidRDefault="0056685C" w:rsidP="0056685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789014E3" w14:textId="77777777" w:rsidR="0056685C" w:rsidRPr="007A3A95" w:rsidRDefault="0056685C" w:rsidP="0056685C">
      <w:pPr>
        <w:spacing w:line="360" w:lineRule="auto"/>
        <w:ind w:left="360"/>
        <w:jc w:val="both"/>
        <w:rPr>
          <w:rFonts w:ascii="Arial" w:hAnsi="Arial"/>
          <w:szCs w:val="24"/>
          <w:rtl/>
        </w:rPr>
      </w:pPr>
    </w:p>
    <w:p w14:paraId="4A7E3ABB" w14:textId="77777777" w:rsidR="0056685C" w:rsidRPr="007A3A95" w:rsidRDefault="0056685C" w:rsidP="0056685C">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679FF1EC" w14:textId="77777777" w:rsidR="0056685C" w:rsidRPr="007A3A95" w:rsidRDefault="0056685C" w:rsidP="0056685C">
      <w:pPr>
        <w:spacing w:line="360" w:lineRule="auto"/>
        <w:ind w:left="360"/>
        <w:jc w:val="both"/>
        <w:rPr>
          <w:rFonts w:ascii="Arial" w:hAnsi="Arial"/>
          <w:szCs w:val="24"/>
          <w:rtl/>
        </w:rPr>
      </w:pPr>
    </w:p>
    <w:p w14:paraId="7E10CA57" w14:textId="77777777" w:rsidR="0056685C" w:rsidRDefault="0056685C" w:rsidP="0056685C">
      <w:pPr>
        <w:numPr>
          <w:ilvl w:val="0"/>
          <w:numId w:val="43"/>
        </w:numPr>
        <w:spacing w:line="360" w:lineRule="auto"/>
        <w:jc w:val="both"/>
        <w:rPr>
          <w:rFonts w:ascii="Arial" w:hAnsi="Arial"/>
          <w:szCs w:val="24"/>
          <w:rtl/>
        </w:rPr>
      </w:pPr>
      <w:r w:rsidRPr="007A3A95">
        <w:rPr>
          <w:rFonts w:ascii="Arial" w:hAnsi="Arial"/>
          <w:szCs w:val="24"/>
          <w:u w:val="single"/>
          <w:rtl/>
        </w:rPr>
        <w:t>הגדרות</w:t>
      </w:r>
    </w:p>
    <w:p w14:paraId="652F631D" w14:textId="77777777" w:rsidR="0056685C" w:rsidRPr="007A3A95" w:rsidRDefault="0056685C" w:rsidP="0056685C">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65FA44F2" w14:textId="77777777" w:rsidR="0056685C" w:rsidRPr="00FC4704" w:rsidRDefault="0056685C" w:rsidP="0056685C">
      <w:pPr>
        <w:spacing w:line="360" w:lineRule="auto"/>
        <w:ind w:left="2160" w:hanging="1800"/>
        <w:jc w:val="both"/>
        <w:rPr>
          <w:rFonts w:ascii="Arial" w:hAnsi="Arial"/>
          <w:b/>
          <w:bCs/>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BA6CFE">
        <w:rPr>
          <w:rFonts w:ascii="Arial" w:hAnsi="Arial"/>
          <w:b/>
          <w:bCs/>
          <w:szCs w:val="24"/>
          <w:rtl/>
        </w:rPr>
        <w:t>מכרז פומבי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BA6CFE">
        <w:rPr>
          <w:rFonts w:ascii="Arial" w:hAnsi="Arial"/>
          <w:b/>
          <w:bCs/>
          <w:szCs w:val="24"/>
          <w:rtl/>
        </w:rPr>
        <w:t xml:space="preserve">  </w:t>
      </w:r>
      <w:r w:rsidRPr="00FC4704">
        <w:rPr>
          <w:rFonts w:ascii="Arial" w:hAnsi="Arial" w:hint="cs"/>
          <w:b/>
          <w:bCs/>
          <w:szCs w:val="24"/>
          <w:rtl/>
          <w:lang w:eastAsia="he-IL"/>
        </w:rPr>
        <w:t>למתן</w:t>
      </w:r>
      <w:r w:rsidRPr="00FC4704">
        <w:rPr>
          <w:rFonts w:ascii="Arial" w:hAnsi="Arial"/>
          <w:b/>
          <w:bCs/>
          <w:szCs w:val="24"/>
          <w:rtl/>
          <w:lang w:eastAsia="he-IL"/>
        </w:rPr>
        <w:t xml:space="preserve"> </w:t>
      </w:r>
      <w:r w:rsidRPr="00FC4704">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p>
    <w:p w14:paraId="4D33E9F4" w14:textId="77777777" w:rsidR="0056685C" w:rsidRPr="007A3A95" w:rsidRDefault="0056685C" w:rsidP="0056685C">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5BA32103" w14:textId="77777777" w:rsidR="0056685C" w:rsidRPr="007A3A95" w:rsidRDefault="0056685C" w:rsidP="0056685C">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1C365518" w14:textId="77777777" w:rsidR="0056685C" w:rsidRPr="007A3A95" w:rsidRDefault="0056685C" w:rsidP="0056685C">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6B6B4DDC" w14:textId="77777777" w:rsidR="0056685C" w:rsidRPr="007A3A95" w:rsidRDefault="0056685C" w:rsidP="0056685C">
      <w:pPr>
        <w:spacing w:line="360" w:lineRule="auto"/>
        <w:ind w:left="360"/>
        <w:jc w:val="both"/>
        <w:rPr>
          <w:rFonts w:ascii="Arial" w:hAnsi="Arial"/>
          <w:szCs w:val="24"/>
          <w:rtl/>
        </w:rPr>
      </w:pPr>
    </w:p>
    <w:p w14:paraId="0E96F074" w14:textId="77777777" w:rsidR="0056685C" w:rsidRDefault="0056685C" w:rsidP="0056685C">
      <w:pPr>
        <w:numPr>
          <w:ilvl w:val="0"/>
          <w:numId w:val="43"/>
        </w:numPr>
        <w:spacing w:line="360" w:lineRule="auto"/>
        <w:jc w:val="both"/>
        <w:rPr>
          <w:rFonts w:ascii="Arial" w:hAnsi="Arial"/>
          <w:szCs w:val="24"/>
          <w:rtl/>
        </w:rPr>
      </w:pPr>
      <w:r w:rsidRPr="007A3A95">
        <w:rPr>
          <w:rFonts w:ascii="Arial" w:hAnsi="Arial"/>
          <w:szCs w:val="24"/>
          <w:u w:val="single"/>
          <w:rtl/>
        </w:rPr>
        <w:t>שמירת סודיות</w:t>
      </w:r>
    </w:p>
    <w:p w14:paraId="4F934B9C" w14:textId="77777777" w:rsidR="0056685C" w:rsidRPr="007A3A95" w:rsidRDefault="0056685C" w:rsidP="0056685C">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60C885B9" w14:textId="77777777" w:rsidR="0056685C" w:rsidRDefault="0056685C" w:rsidP="0056685C">
      <w:pPr>
        <w:numPr>
          <w:ilvl w:val="0"/>
          <w:numId w:val="4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7BEF32F" w14:textId="77777777" w:rsidR="0056685C" w:rsidRDefault="0056685C" w:rsidP="0056685C">
      <w:pPr>
        <w:numPr>
          <w:ilvl w:val="0"/>
          <w:numId w:val="4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38417E8" w14:textId="77777777" w:rsidR="0056685C" w:rsidRPr="007A3A95" w:rsidRDefault="0056685C" w:rsidP="0056685C">
      <w:pPr>
        <w:widowControl w:val="0"/>
        <w:adjustRightInd w:val="0"/>
        <w:spacing w:before="120" w:after="120" w:line="360" w:lineRule="auto"/>
        <w:ind w:right="720"/>
        <w:textAlignment w:val="baseline"/>
        <w:rPr>
          <w:szCs w:val="24"/>
          <w:rtl/>
        </w:rPr>
      </w:pPr>
    </w:p>
    <w:p w14:paraId="3D960436" w14:textId="77777777" w:rsidR="0056685C" w:rsidRPr="007A3A95" w:rsidRDefault="0056685C" w:rsidP="0056685C">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F2C58CB" w14:textId="77777777" w:rsidR="0056685C" w:rsidRPr="007A3A95" w:rsidRDefault="0056685C" w:rsidP="0056685C">
      <w:pPr>
        <w:widowControl w:val="0"/>
        <w:adjustRightInd w:val="0"/>
        <w:spacing w:before="120" w:after="120" w:line="360" w:lineRule="auto"/>
        <w:ind w:right="720"/>
        <w:jc w:val="center"/>
        <w:textAlignment w:val="baseline"/>
        <w:rPr>
          <w:b/>
          <w:bCs/>
          <w:szCs w:val="24"/>
          <w:rtl/>
        </w:rPr>
      </w:pPr>
    </w:p>
    <w:p w14:paraId="23574109" w14:textId="77777777" w:rsidR="0056685C" w:rsidRPr="007A3A95" w:rsidRDefault="0056685C" w:rsidP="0056685C">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6566AF37" w14:textId="77777777" w:rsidR="0056685C" w:rsidRPr="007A3A95" w:rsidRDefault="0056685C" w:rsidP="0056685C">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2F5CAC9E" w14:textId="77777777" w:rsidR="0056685C" w:rsidRDefault="0056685C" w:rsidP="0056685C">
      <w:pPr>
        <w:spacing w:line="360" w:lineRule="auto"/>
        <w:jc w:val="center"/>
        <w:rPr>
          <w:b/>
          <w:bCs/>
          <w:sz w:val="28"/>
          <w:szCs w:val="28"/>
          <w:u w:val="single"/>
          <w:rtl/>
        </w:rPr>
      </w:pPr>
      <w:r>
        <w:rPr>
          <w:b/>
          <w:bCs/>
          <w:sz w:val="28"/>
          <w:szCs w:val="28"/>
          <w:u w:val="single"/>
          <w:rtl/>
        </w:rPr>
        <w:br w:type="page"/>
      </w:r>
    </w:p>
    <w:p w14:paraId="115708DC" w14:textId="77777777" w:rsidR="0056685C" w:rsidRDefault="0056685C" w:rsidP="0056685C">
      <w:pPr>
        <w:pStyle w:val="20"/>
        <w:ind w:left="7200" w:firstLine="720"/>
        <w:rPr>
          <w:b w:val="0"/>
          <w:bCs w:val="0"/>
          <w:sz w:val="28"/>
          <w:szCs w:val="28"/>
          <w:u w:val="single"/>
          <w:rtl/>
        </w:rPr>
      </w:pPr>
      <w:r>
        <w:rPr>
          <w:rFonts w:hint="cs"/>
          <w:sz w:val="28"/>
          <w:szCs w:val="28"/>
          <w:u w:val="single"/>
          <w:rtl/>
        </w:rPr>
        <w:t>נספח ט 1</w:t>
      </w:r>
    </w:p>
    <w:p w14:paraId="52FBA322" w14:textId="77777777" w:rsidR="0056685C" w:rsidRPr="00B823A0" w:rsidRDefault="0056685C" w:rsidP="0056685C">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1AAE2692" w14:textId="77777777" w:rsidR="0056685C" w:rsidRPr="008A169F" w:rsidRDefault="0056685C" w:rsidP="0056685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260A7300" w14:textId="77777777" w:rsidR="0056685C" w:rsidRPr="008A169F" w:rsidRDefault="0056685C" w:rsidP="0056685C">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79EA972C" w14:textId="77777777" w:rsidR="0056685C" w:rsidRPr="008A169F" w:rsidRDefault="0056685C" w:rsidP="0056685C">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37B65A76" w14:textId="77777777" w:rsidR="0056685C" w:rsidRPr="008A169F" w:rsidRDefault="0056685C" w:rsidP="0056685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9B934DC" w14:textId="77777777" w:rsidR="0056685C" w:rsidRPr="008A169F" w:rsidRDefault="0056685C" w:rsidP="0056685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012DCD84" w14:textId="77777777" w:rsidR="0056685C" w:rsidRPr="008A169F" w:rsidRDefault="0056685C" w:rsidP="0056685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55320284" w14:textId="77777777" w:rsidR="0056685C" w:rsidRDefault="0056685C" w:rsidP="0056685C">
      <w:pPr>
        <w:numPr>
          <w:ilvl w:val="0"/>
          <w:numId w:val="27"/>
        </w:numPr>
        <w:spacing w:line="360" w:lineRule="auto"/>
        <w:jc w:val="both"/>
        <w:rPr>
          <w:szCs w:val="24"/>
        </w:rPr>
      </w:pPr>
      <w:r w:rsidRPr="008A169F">
        <w:rPr>
          <w:szCs w:val="24"/>
          <w:rtl/>
        </w:rPr>
        <w:t xml:space="preserve">המבוא להתחייבות זו מהווה חלק בלתי נפרד הימנה. </w:t>
      </w:r>
    </w:p>
    <w:p w14:paraId="7A975951" w14:textId="77777777" w:rsidR="0056685C" w:rsidRDefault="0056685C" w:rsidP="0056685C">
      <w:pPr>
        <w:numPr>
          <w:ilvl w:val="0"/>
          <w:numId w:val="27"/>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1B4A7C27" w14:textId="77777777" w:rsidR="0056685C" w:rsidRDefault="0056685C" w:rsidP="0056685C">
      <w:pPr>
        <w:numPr>
          <w:ilvl w:val="0"/>
          <w:numId w:val="27"/>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389A43C" w14:textId="77777777" w:rsidR="0056685C" w:rsidRDefault="0056685C" w:rsidP="0056685C">
      <w:pPr>
        <w:numPr>
          <w:ilvl w:val="0"/>
          <w:numId w:val="27"/>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26E50E3" w14:textId="77777777" w:rsidR="0056685C" w:rsidRDefault="0056685C" w:rsidP="0056685C">
      <w:pPr>
        <w:numPr>
          <w:ilvl w:val="0"/>
          <w:numId w:val="27"/>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7D21EC0D" w14:textId="77777777" w:rsidR="0056685C" w:rsidRDefault="0056685C" w:rsidP="0056685C">
      <w:pPr>
        <w:numPr>
          <w:ilvl w:val="0"/>
          <w:numId w:val="27"/>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1969BBE4" w14:textId="77777777" w:rsidR="0056685C" w:rsidRDefault="0056685C" w:rsidP="0056685C">
      <w:pPr>
        <w:numPr>
          <w:ilvl w:val="0"/>
          <w:numId w:val="27"/>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0859D566" w14:textId="77777777" w:rsidR="0056685C" w:rsidRDefault="0056685C" w:rsidP="0056685C">
      <w:pPr>
        <w:numPr>
          <w:ilvl w:val="0"/>
          <w:numId w:val="27"/>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95C6D0A" w14:textId="77777777" w:rsidR="0056685C" w:rsidRDefault="0056685C" w:rsidP="0056685C">
      <w:pPr>
        <w:numPr>
          <w:ilvl w:val="0"/>
          <w:numId w:val="27"/>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69D0014E" w14:textId="77777777" w:rsidR="0056685C" w:rsidRPr="009D3A01" w:rsidRDefault="0056685C" w:rsidP="0056685C">
      <w:pPr>
        <w:numPr>
          <w:ilvl w:val="0"/>
          <w:numId w:val="27"/>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6BCF0418" w14:textId="77777777" w:rsidR="0056685C" w:rsidRPr="009D3A01" w:rsidRDefault="0056685C" w:rsidP="0056685C">
      <w:pPr>
        <w:numPr>
          <w:ilvl w:val="0"/>
          <w:numId w:val="27"/>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7FDD0919" w14:textId="77777777" w:rsidR="0056685C" w:rsidRPr="009D3A01" w:rsidRDefault="0056685C" w:rsidP="0056685C">
      <w:pPr>
        <w:numPr>
          <w:ilvl w:val="0"/>
          <w:numId w:val="27"/>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5DB2F200" w14:textId="77777777" w:rsidR="0056685C" w:rsidRDefault="0056685C" w:rsidP="0056685C">
      <w:pPr>
        <w:numPr>
          <w:ilvl w:val="0"/>
          <w:numId w:val="27"/>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34FAD5D3" w14:textId="77777777" w:rsidR="0056685C" w:rsidRDefault="0056685C" w:rsidP="0056685C">
      <w:pPr>
        <w:numPr>
          <w:ilvl w:val="0"/>
          <w:numId w:val="27"/>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15E9C1BE" w14:textId="77777777" w:rsidR="0056685C" w:rsidRPr="008A169F" w:rsidRDefault="0056685C" w:rsidP="0056685C">
      <w:pPr>
        <w:numPr>
          <w:ilvl w:val="0"/>
          <w:numId w:val="27"/>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3BA5171" w14:textId="77777777" w:rsidR="0056685C" w:rsidRPr="00AB2CE1" w:rsidRDefault="0056685C" w:rsidP="0056685C">
      <w:pPr>
        <w:jc w:val="center"/>
        <w:rPr>
          <w:b/>
          <w:bCs/>
          <w:szCs w:val="24"/>
          <w:u w:val="single"/>
          <w:rtl/>
        </w:rPr>
      </w:pPr>
      <w:r w:rsidRPr="00AB2CE1">
        <w:rPr>
          <w:b/>
          <w:bCs/>
          <w:szCs w:val="24"/>
          <w:u w:val="single"/>
          <w:rtl/>
        </w:rPr>
        <w:t>ולראיה באתי על החתום</w:t>
      </w:r>
    </w:p>
    <w:p w14:paraId="5DD33776" w14:textId="77777777" w:rsidR="0056685C" w:rsidRPr="008A169F" w:rsidRDefault="0056685C" w:rsidP="0056685C">
      <w:pPr>
        <w:jc w:val="center"/>
        <w:rPr>
          <w:szCs w:val="24"/>
          <w:rtl/>
        </w:rPr>
      </w:pPr>
    </w:p>
    <w:p w14:paraId="0B039ACA" w14:textId="77777777" w:rsidR="0056685C" w:rsidRPr="008A169F" w:rsidRDefault="0056685C" w:rsidP="0056685C">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2455E098" w14:textId="77777777" w:rsidR="0056685C" w:rsidRPr="008A169F" w:rsidRDefault="0056685C" w:rsidP="0056685C">
      <w:pPr>
        <w:jc w:val="center"/>
        <w:rPr>
          <w:szCs w:val="24"/>
          <w:rtl/>
        </w:rPr>
      </w:pPr>
    </w:p>
    <w:p w14:paraId="0D95FD51" w14:textId="77777777" w:rsidR="0056685C" w:rsidRPr="008A169F" w:rsidRDefault="0056685C" w:rsidP="0056685C">
      <w:pPr>
        <w:rPr>
          <w:szCs w:val="24"/>
          <w:rtl/>
        </w:rPr>
      </w:pPr>
      <w:r w:rsidRPr="008A169F">
        <w:rPr>
          <w:szCs w:val="24"/>
          <w:rtl/>
        </w:rPr>
        <w:t>שם פרטי ומשפחה:__________________  ת"ז:______________</w:t>
      </w:r>
      <w:r>
        <w:rPr>
          <w:rFonts w:hint="cs"/>
          <w:szCs w:val="24"/>
          <w:rtl/>
        </w:rPr>
        <w:t xml:space="preserve"> </w:t>
      </w:r>
      <w:r w:rsidRPr="008A169F">
        <w:rPr>
          <w:szCs w:val="24"/>
          <w:rtl/>
        </w:rPr>
        <w:t>חתימה:_________________</w:t>
      </w:r>
    </w:p>
    <w:p w14:paraId="4E23B496" w14:textId="77777777" w:rsidR="0056685C" w:rsidRDefault="0056685C" w:rsidP="0056685C">
      <w:pPr>
        <w:pStyle w:val="20"/>
        <w:pageBreakBefore/>
        <w:ind w:left="7201" w:firstLine="720"/>
        <w:rPr>
          <w:b w:val="0"/>
          <w:bCs w:val="0"/>
          <w:sz w:val="28"/>
          <w:szCs w:val="28"/>
          <w:u w:val="single"/>
          <w:rtl/>
        </w:rPr>
      </w:pPr>
      <w:r>
        <w:rPr>
          <w:rFonts w:hint="cs"/>
          <w:sz w:val="28"/>
          <w:szCs w:val="28"/>
          <w:u w:val="single"/>
          <w:rtl/>
        </w:rPr>
        <w:t>נספח י'</w:t>
      </w:r>
    </w:p>
    <w:p w14:paraId="4AD3C61E" w14:textId="77777777" w:rsidR="0056685C" w:rsidRPr="00E51BD5" w:rsidRDefault="0056685C" w:rsidP="0056685C">
      <w:pPr>
        <w:spacing w:line="340" w:lineRule="exact"/>
        <w:jc w:val="center"/>
        <w:rPr>
          <w:b/>
          <w:bCs/>
          <w:sz w:val="28"/>
          <w:szCs w:val="28"/>
          <w:u w:val="single"/>
          <w:rtl/>
        </w:rPr>
      </w:pPr>
    </w:p>
    <w:p w14:paraId="39644EC1" w14:textId="77777777" w:rsidR="0056685C" w:rsidRPr="008A434A" w:rsidRDefault="0056685C" w:rsidP="0056685C">
      <w:pPr>
        <w:spacing w:line="360" w:lineRule="auto"/>
        <w:jc w:val="center"/>
        <w:rPr>
          <w:b/>
          <w:bCs/>
          <w:sz w:val="28"/>
          <w:szCs w:val="28"/>
          <w:u w:val="single"/>
          <w:rtl/>
        </w:rPr>
      </w:pPr>
      <w:r>
        <w:rPr>
          <w:rFonts w:hint="cs"/>
          <w:b/>
          <w:bCs/>
          <w:sz w:val="28"/>
          <w:szCs w:val="28"/>
          <w:u w:val="single"/>
          <w:rtl/>
        </w:rPr>
        <w:t xml:space="preserve">הצעת מחיר </w:t>
      </w:r>
    </w:p>
    <w:p w14:paraId="582E247E" w14:textId="77777777" w:rsidR="0056685C" w:rsidRPr="008A434A" w:rsidRDefault="0056685C" w:rsidP="0056685C">
      <w:pPr>
        <w:spacing w:line="360" w:lineRule="auto"/>
        <w:rPr>
          <w:b/>
          <w:bCs/>
          <w:szCs w:val="24"/>
          <w:rtl/>
        </w:rPr>
      </w:pPr>
      <w:r w:rsidRPr="008A434A">
        <w:rPr>
          <w:b/>
          <w:bCs/>
          <w:szCs w:val="24"/>
          <w:rtl/>
        </w:rPr>
        <w:t xml:space="preserve">לכבוד </w:t>
      </w:r>
      <w:r w:rsidRPr="008A434A">
        <w:rPr>
          <w:rFonts w:hint="cs"/>
          <w:b/>
          <w:bCs/>
          <w:szCs w:val="24"/>
          <w:rtl/>
        </w:rPr>
        <w:t>משרד התשתיות הלאומיות, האנרגיה והמים</w:t>
      </w:r>
      <w:r w:rsidRPr="008A434A">
        <w:rPr>
          <w:b/>
          <w:bCs/>
          <w:szCs w:val="24"/>
          <w:rtl/>
        </w:rPr>
        <w:t>,</w:t>
      </w:r>
    </w:p>
    <w:p w14:paraId="7D3AE291" w14:textId="77777777" w:rsidR="0056685C" w:rsidRPr="008A434A" w:rsidRDefault="0056685C" w:rsidP="0056685C">
      <w:pPr>
        <w:spacing w:line="360" w:lineRule="auto"/>
        <w:jc w:val="both"/>
        <w:rPr>
          <w:rFonts w:ascii="Arial" w:hAnsi="Arial"/>
          <w:szCs w:val="24"/>
        </w:rPr>
      </w:pPr>
      <w:r w:rsidRPr="008A434A">
        <w:rPr>
          <w:rFonts w:ascii="Arial" w:hAnsi="Arial" w:hint="cs"/>
          <w:szCs w:val="24"/>
          <w:rtl/>
        </w:rPr>
        <w:t>לאחר ש</w:t>
      </w:r>
      <w:r w:rsidRPr="008A434A">
        <w:rPr>
          <w:rFonts w:ascii="Arial" w:hAnsi="Arial"/>
          <w:szCs w:val="24"/>
          <w:rtl/>
        </w:rPr>
        <w:t>קראנו והבנו היטב את האמור בכל מסמכי ה</w:t>
      </w:r>
      <w:r w:rsidRPr="008A434A">
        <w:rPr>
          <w:rFonts w:ascii="Arial" w:hAnsi="Arial" w:hint="cs"/>
          <w:szCs w:val="24"/>
          <w:rtl/>
        </w:rPr>
        <w:t>מכרז</w:t>
      </w:r>
      <w:r w:rsidRPr="008A434A">
        <w:rPr>
          <w:rFonts w:ascii="Arial" w:hAnsi="Arial"/>
          <w:szCs w:val="24"/>
          <w:rtl/>
        </w:rPr>
        <w:t xml:space="preserve"> ונספחי</w:t>
      </w:r>
      <w:r w:rsidRPr="008A434A">
        <w:rPr>
          <w:rFonts w:ascii="Arial" w:hAnsi="Arial" w:hint="cs"/>
          <w:szCs w:val="24"/>
          <w:rtl/>
        </w:rPr>
        <w:t>ו</w:t>
      </w:r>
      <w:r w:rsidRPr="008A434A">
        <w:rPr>
          <w:rFonts w:ascii="Arial" w:hAnsi="Arial"/>
          <w:szCs w:val="24"/>
          <w:rtl/>
        </w:rPr>
        <w:t xml:space="preserve"> אנו מסכימים לכל האמור בהם</w:t>
      </w:r>
      <w:r w:rsidRPr="008A434A">
        <w:rPr>
          <w:rFonts w:ascii="Arial" w:hAnsi="Arial" w:hint="cs"/>
          <w:szCs w:val="24"/>
          <w:rtl/>
        </w:rPr>
        <w:t xml:space="preserve">, ומתכבדים להגיש לכם בזאת את </w:t>
      </w:r>
      <w:r w:rsidRPr="008A434A">
        <w:rPr>
          <w:rFonts w:ascii="Arial" w:hAnsi="Arial"/>
          <w:szCs w:val="24"/>
          <w:rtl/>
        </w:rPr>
        <w:t>הצעת</w:t>
      </w:r>
      <w:r w:rsidRPr="008A434A">
        <w:rPr>
          <w:rFonts w:ascii="Arial" w:hAnsi="Arial" w:hint="cs"/>
          <w:szCs w:val="24"/>
          <w:rtl/>
        </w:rPr>
        <w:t>נו הכספית</w:t>
      </w:r>
      <w:r w:rsidRPr="008A434A">
        <w:rPr>
          <w:rFonts w:ascii="Arial" w:hAnsi="Arial"/>
          <w:szCs w:val="24"/>
          <w:rtl/>
        </w:rPr>
        <w:t xml:space="preserve"> </w:t>
      </w:r>
      <w:r w:rsidRPr="008A434A">
        <w:rPr>
          <w:rFonts w:ascii="Arial" w:hAnsi="Arial"/>
          <w:b/>
          <w:bCs/>
          <w:szCs w:val="24"/>
          <w:rtl/>
        </w:rPr>
        <w:t>מכרז פומבי מס</w:t>
      </w:r>
      <w:r w:rsidRPr="008A434A">
        <w:rPr>
          <w:rFonts w:ascii="Arial" w:hAnsi="Arial" w:hint="cs"/>
          <w:b/>
          <w:bCs/>
          <w:szCs w:val="24"/>
          <w:rtl/>
        </w:rPr>
        <w:t>'</w:t>
      </w:r>
      <w:r w:rsidRPr="008A434A">
        <w:rPr>
          <w:rFonts w:ascii="Arial" w:hAnsi="Arial"/>
          <w:b/>
          <w:bCs/>
          <w:szCs w:val="24"/>
          <w:rtl/>
        </w:rPr>
        <w:t xml:space="preserve">  </w:t>
      </w:r>
      <w:r>
        <w:rPr>
          <w:rFonts w:ascii="Arial" w:hAnsi="Arial" w:hint="cs"/>
          <w:b/>
          <w:bCs/>
          <w:szCs w:val="24"/>
          <w:rtl/>
        </w:rPr>
        <w:t>8/15</w:t>
      </w:r>
      <w:r w:rsidRPr="002041D2">
        <w:rPr>
          <w:rFonts w:ascii="Arial" w:hAnsi="Arial" w:hint="cs"/>
          <w:b/>
          <w:bCs/>
          <w:szCs w:val="24"/>
          <w:rtl/>
          <w:lang w:eastAsia="he-IL"/>
        </w:rPr>
        <w:t>למתן</w:t>
      </w:r>
      <w:r w:rsidRPr="002041D2">
        <w:rPr>
          <w:rFonts w:ascii="Arial" w:hAnsi="Arial"/>
          <w:b/>
          <w:bCs/>
          <w:szCs w:val="24"/>
          <w:rtl/>
          <w:lang w:eastAsia="he-IL"/>
        </w:rPr>
        <w:t xml:space="preserve"> </w:t>
      </w:r>
      <w:r w:rsidRPr="002041D2">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r w:rsidRPr="00FC4704">
        <w:rPr>
          <w:rFonts w:ascii="Arial" w:hAnsi="Arial" w:hint="cs"/>
          <w:szCs w:val="24"/>
          <w:rtl/>
        </w:rPr>
        <w:t xml:space="preserve"> </w:t>
      </w:r>
      <w:r w:rsidRPr="008A434A">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5712CAFD" w14:textId="77777777" w:rsidR="0056685C" w:rsidRPr="008A434A" w:rsidRDefault="0056685C" w:rsidP="0056685C">
      <w:pPr>
        <w:pStyle w:val="affe"/>
        <w:spacing w:line="360" w:lineRule="auto"/>
        <w:ind w:right="720"/>
        <w:rPr>
          <w:rFonts w:cs="David"/>
          <w:sz w:val="24"/>
          <w:szCs w:val="24"/>
          <w:u w:val="single"/>
          <w:rtl/>
        </w:rPr>
      </w:pPr>
    </w:p>
    <w:p w14:paraId="07021E8F" w14:textId="77777777" w:rsidR="0056685C" w:rsidRPr="008A434A" w:rsidRDefault="0056685C" w:rsidP="0056685C">
      <w:pPr>
        <w:spacing w:before="120" w:after="120" w:line="360" w:lineRule="auto"/>
        <w:jc w:val="both"/>
        <w:rPr>
          <w:rFonts w:ascii="Arial" w:hAnsi="Arial"/>
          <w:b/>
          <w:bCs/>
          <w:szCs w:val="24"/>
          <w:u w:val="single"/>
          <w:rtl/>
        </w:rPr>
      </w:pPr>
    </w:p>
    <w:tbl>
      <w:tblPr>
        <w:bidiVisual/>
        <w:tblW w:w="9180"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5"/>
        <w:gridCol w:w="2175"/>
        <w:gridCol w:w="2821"/>
        <w:gridCol w:w="2489"/>
      </w:tblGrid>
      <w:tr w:rsidR="0056685C" w:rsidRPr="008A434A" w14:paraId="1E821A80" w14:textId="77777777" w:rsidTr="000A074D">
        <w:tc>
          <w:tcPr>
            <w:tcW w:w="1695" w:type="dxa"/>
            <w:vAlign w:val="center"/>
          </w:tcPr>
          <w:p w14:paraId="775B14D6" w14:textId="77777777" w:rsidR="0056685C" w:rsidRPr="008A434A" w:rsidRDefault="0056685C" w:rsidP="000A074D">
            <w:pPr>
              <w:spacing w:before="120" w:after="120" w:line="360" w:lineRule="auto"/>
              <w:jc w:val="center"/>
              <w:rPr>
                <w:rFonts w:ascii="David" w:hAnsi="David"/>
                <w:b/>
                <w:bCs/>
                <w:szCs w:val="24"/>
                <w:rtl/>
              </w:rPr>
            </w:pPr>
            <w:r w:rsidRPr="008A434A">
              <w:rPr>
                <w:rFonts w:ascii="David" w:hAnsi="David" w:hint="cs"/>
                <w:b/>
                <w:bCs/>
                <w:szCs w:val="24"/>
                <w:rtl/>
              </w:rPr>
              <w:t>שם נותן השירותים</w:t>
            </w:r>
          </w:p>
        </w:tc>
        <w:tc>
          <w:tcPr>
            <w:tcW w:w="2175" w:type="dxa"/>
            <w:vAlign w:val="center"/>
          </w:tcPr>
          <w:p w14:paraId="7C3B3B1E" w14:textId="77777777" w:rsidR="0056685C" w:rsidRPr="008A434A" w:rsidRDefault="0056685C" w:rsidP="000A074D">
            <w:pPr>
              <w:spacing w:before="120" w:after="120" w:line="360" w:lineRule="auto"/>
              <w:jc w:val="center"/>
              <w:rPr>
                <w:rFonts w:ascii="David" w:hAnsi="David"/>
                <w:b/>
                <w:bCs/>
                <w:szCs w:val="24"/>
                <w:rtl/>
              </w:rPr>
            </w:pPr>
            <w:r w:rsidRPr="008A434A">
              <w:rPr>
                <w:rFonts w:ascii="David" w:hAnsi="David" w:hint="cs"/>
                <w:b/>
                <w:bCs/>
                <w:szCs w:val="24"/>
                <w:rtl/>
              </w:rPr>
              <w:t>דרגת היועץ לפי חוזר  חשכ"ל</w:t>
            </w:r>
            <w:r>
              <w:rPr>
                <w:rFonts w:ascii="David" w:hAnsi="David" w:hint="cs"/>
                <w:b/>
                <w:bCs/>
                <w:szCs w:val="24"/>
                <w:rtl/>
              </w:rPr>
              <w:t xml:space="preserve"> </w:t>
            </w:r>
          </w:p>
        </w:tc>
        <w:tc>
          <w:tcPr>
            <w:tcW w:w="2821" w:type="dxa"/>
            <w:vAlign w:val="center"/>
          </w:tcPr>
          <w:p w14:paraId="0757E4F7" w14:textId="77777777" w:rsidR="0056685C" w:rsidRPr="008A434A" w:rsidRDefault="0056685C" w:rsidP="000A074D">
            <w:pPr>
              <w:spacing w:before="120" w:after="120" w:line="360" w:lineRule="auto"/>
              <w:jc w:val="center"/>
              <w:rPr>
                <w:rFonts w:ascii="David" w:hAnsi="David"/>
                <w:b/>
                <w:bCs/>
                <w:szCs w:val="24"/>
                <w:rtl/>
              </w:rPr>
            </w:pPr>
            <w:r>
              <w:rPr>
                <w:rFonts w:ascii="David" w:hAnsi="David" w:hint="cs"/>
                <w:b/>
                <w:bCs/>
                <w:szCs w:val="24"/>
                <w:rtl/>
              </w:rPr>
              <w:t xml:space="preserve">אחוז ההנחה הנוסף </w:t>
            </w:r>
          </w:p>
        </w:tc>
        <w:tc>
          <w:tcPr>
            <w:tcW w:w="2489" w:type="dxa"/>
          </w:tcPr>
          <w:p w14:paraId="51F77CF8" w14:textId="77777777" w:rsidR="0056685C" w:rsidRPr="008A434A" w:rsidRDefault="0056685C" w:rsidP="000A074D">
            <w:pPr>
              <w:spacing w:before="120" w:after="120" w:line="360" w:lineRule="auto"/>
              <w:rPr>
                <w:rFonts w:ascii="David" w:hAnsi="David"/>
                <w:b/>
                <w:bCs/>
                <w:szCs w:val="24"/>
                <w:rtl/>
              </w:rPr>
            </w:pPr>
            <w:r>
              <w:rPr>
                <w:rFonts w:ascii="David" w:hAnsi="David" w:hint="cs"/>
                <w:b/>
                <w:bCs/>
                <w:szCs w:val="24"/>
                <w:rtl/>
              </w:rPr>
              <w:t>הצעת המחיר לשעת עבודה לא כולל מע"מ.</w:t>
            </w:r>
          </w:p>
        </w:tc>
      </w:tr>
      <w:tr w:rsidR="0056685C" w:rsidRPr="008A434A" w14:paraId="0564FA3F" w14:textId="77777777" w:rsidTr="000A074D">
        <w:tc>
          <w:tcPr>
            <w:tcW w:w="1695" w:type="dxa"/>
            <w:vAlign w:val="center"/>
          </w:tcPr>
          <w:p w14:paraId="003F6344" w14:textId="77777777" w:rsidR="0056685C" w:rsidRPr="008A434A" w:rsidRDefault="0056685C" w:rsidP="000A074D">
            <w:pPr>
              <w:spacing w:before="120" w:after="120" w:line="360" w:lineRule="auto"/>
              <w:jc w:val="center"/>
              <w:rPr>
                <w:rFonts w:ascii="David" w:hAnsi="David"/>
                <w:b/>
                <w:bCs/>
                <w:szCs w:val="24"/>
                <w:rtl/>
              </w:rPr>
            </w:pPr>
            <w:r w:rsidRPr="008A434A">
              <w:rPr>
                <w:rFonts w:ascii="David" w:hAnsi="David" w:hint="cs"/>
                <w:b/>
                <w:bCs/>
                <w:szCs w:val="24"/>
                <w:rtl/>
              </w:rPr>
              <w:t>מנהל הצוות</w:t>
            </w:r>
            <w:r w:rsidRPr="0053693E">
              <w:rPr>
                <w:szCs w:val="24"/>
                <w:rtl/>
                <w:lang w:eastAsia="he-IL"/>
              </w:rPr>
              <w:t xml:space="preserve">  </w:t>
            </w:r>
            <w:r w:rsidRPr="0053693E">
              <w:rPr>
                <w:rFonts w:hint="cs"/>
                <w:szCs w:val="24"/>
                <w:rtl/>
                <w:lang w:eastAsia="he-IL"/>
              </w:rPr>
              <w:t xml:space="preserve">בעל תואר ראשון בהנדסה או </w:t>
            </w:r>
            <w:r w:rsidRPr="0053693E">
              <w:rPr>
                <w:szCs w:val="24"/>
                <w:rtl/>
                <w:lang w:eastAsia="he-IL"/>
              </w:rPr>
              <w:t>בעל תואר ראשון לפחות בכלכלה, ממוסדות אקדמיים המוכרים על ידי המועצה להשכלה גבוהה</w:t>
            </w:r>
            <w:r>
              <w:rPr>
                <w:rFonts w:hint="cs"/>
                <w:szCs w:val="24"/>
                <w:rtl/>
                <w:lang w:eastAsia="he-IL"/>
              </w:rPr>
              <w:t>;</w:t>
            </w:r>
            <w:r w:rsidRPr="0053693E">
              <w:rPr>
                <w:szCs w:val="24"/>
                <w:rtl/>
                <w:lang w:eastAsia="he-IL"/>
              </w:rPr>
              <w:t xml:space="preserve"> </w:t>
            </w:r>
            <w:r w:rsidRPr="0053693E">
              <w:rPr>
                <w:rFonts w:hint="eastAsia"/>
                <w:szCs w:val="24"/>
                <w:rtl/>
                <w:lang w:eastAsia="he-IL"/>
              </w:rPr>
              <w:t>בעל</w:t>
            </w:r>
            <w:r w:rsidRPr="0053693E">
              <w:rPr>
                <w:szCs w:val="24"/>
                <w:rtl/>
                <w:lang w:eastAsia="he-IL"/>
              </w:rPr>
              <w:t xml:space="preserve"> ניסיון של לפחות </w:t>
            </w:r>
            <w:r w:rsidRPr="0053693E">
              <w:rPr>
                <w:rFonts w:hint="cs"/>
                <w:szCs w:val="24"/>
                <w:rtl/>
                <w:lang w:eastAsia="he-IL"/>
              </w:rPr>
              <w:t>5</w:t>
            </w:r>
            <w:r w:rsidRPr="0053693E">
              <w:rPr>
                <w:szCs w:val="24"/>
                <w:rtl/>
                <w:lang w:eastAsia="he-IL"/>
              </w:rPr>
              <w:t xml:space="preserve"> שנים </w:t>
            </w:r>
            <w:r w:rsidRPr="0053693E">
              <w:rPr>
                <w:rFonts w:hint="cs"/>
                <w:szCs w:val="24"/>
                <w:rtl/>
                <w:lang w:eastAsia="he-IL"/>
              </w:rPr>
              <w:t>ב</w:t>
            </w:r>
            <w:r w:rsidRPr="0053693E">
              <w:rPr>
                <w:rFonts w:hint="eastAsia"/>
                <w:szCs w:val="24"/>
                <w:rtl/>
                <w:lang w:eastAsia="he-IL"/>
              </w:rPr>
              <w:t>הכנת</w:t>
            </w:r>
            <w:r w:rsidRPr="0053693E">
              <w:rPr>
                <w:szCs w:val="24"/>
                <w:rtl/>
                <w:lang w:eastAsia="he-IL"/>
              </w:rPr>
              <w:t xml:space="preserve"> </w:t>
            </w:r>
            <w:r w:rsidRPr="0053693E">
              <w:rPr>
                <w:rFonts w:hint="cs"/>
                <w:szCs w:val="24"/>
                <w:rtl/>
                <w:lang w:eastAsia="he-IL"/>
              </w:rPr>
              <w:t>תחזיות/תכנונים אסטרטגיים</w:t>
            </w:r>
            <w:r w:rsidRPr="0053693E">
              <w:rPr>
                <w:szCs w:val="24"/>
                <w:rtl/>
                <w:lang w:eastAsia="he-IL"/>
              </w:rPr>
              <w:t xml:space="preserve"> </w:t>
            </w:r>
            <w:r w:rsidRPr="0053693E">
              <w:rPr>
                <w:rFonts w:hint="eastAsia"/>
                <w:szCs w:val="24"/>
                <w:rtl/>
                <w:lang w:eastAsia="he-IL"/>
              </w:rPr>
              <w:t>ללקוחות</w:t>
            </w:r>
            <w:r w:rsidRPr="0053693E">
              <w:rPr>
                <w:szCs w:val="24"/>
                <w:rtl/>
                <w:lang w:eastAsia="he-IL"/>
              </w:rPr>
              <w:t xml:space="preserve"> </w:t>
            </w:r>
            <w:r w:rsidRPr="0053693E">
              <w:rPr>
                <w:rFonts w:hint="eastAsia"/>
                <w:szCs w:val="24"/>
                <w:rtl/>
                <w:lang w:eastAsia="he-IL"/>
              </w:rPr>
              <w:t>ציבוריים</w:t>
            </w:r>
            <w:r w:rsidRPr="0053693E">
              <w:rPr>
                <w:rFonts w:hint="cs"/>
                <w:szCs w:val="24"/>
                <w:rtl/>
                <w:lang w:eastAsia="he-IL"/>
              </w:rPr>
              <w:t xml:space="preserve"> </w:t>
            </w:r>
            <w:r w:rsidRPr="0053693E">
              <w:rPr>
                <w:rFonts w:hint="eastAsia"/>
                <w:szCs w:val="24"/>
                <w:rtl/>
                <w:lang w:eastAsia="he-IL"/>
              </w:rPr>
              <w:t>ו</w:t>
            </w:r>
            <w:r w:rsidRPr="0053693E">
              <w:rPr>
                <w:szCs w:val="24"/>
                <w:rtl/>
                <w:lang w:eastAsia="he-IL"/>
              </w:rPr>
              <w:t xml:space="preserve">/או </w:t>
            </w:r>
            <w:r w:rsidRPr="0053693E">
              <w:rPr>
                <w:rFonts w:hint="eastAsia"/>
                <w:szCs w:val="24"/>
                <w:rtl/>
                <w:lang w:eastAsia="he-IL"/>
              </w:rPr>
              <w:t>ממשלתיים</w:t>
            </w:r>
            <w:r w:rsidRPr="0053693E">
              <w:rPr>
                <w:rFonts w:hint="cs"/>
                <w:szCs w:val="24"/>
                <w:rtl/>
                <w:lang w:eastAsia="he-IL"/>
              </w:rPr>
              <w:t>,</w:t>
            </w:r>
            <w:r w:rsidRPr="0053693E">
              <w:rPr>
                <w:szCs w:val="24"/>
                <w:rtl/>
                <w:lang w:eastAsia="he-IL"/>
              </w:rPr>
              <w:t xml:space="preserve"> </w:t>
            </w:r>
            <w:r w:rsidRPr="0053693E">
              <w:rPr>
                <w:rFonts w:hint="eastAsia"/>
                <w:szCs w:val="24"/>
                <w:rtl/>
                <w:lang w:eastAsia="he-IL"/>
              </w:rPr>
              <w:t>וכן</w:t>
            </w:r>
            <w:r w:rsidRPr="0053693E">
              <w:rPr>
                <w:szCs w:val="24"/>
                <w:rtl/>
                <w:lang w:eastAsia="he-IL"/>
              </w:rPr>
              <w:t xml:space="preserve"> </w:t>
            </w:r>
            <w:r w:rsidRPr="0053693E">
              <w:rPr>
                <w:rFonts w:hint="eastAsia"/>
                <w:szCs w:val="24"/>
                <w:rtl/>
                <w:lang w:eastAsia="he-IL"/>
              </w:rPr>
              <w:t>בעל</w:t>
            </w:r>
            <w:r w:rsidRPr="0053693E">
              <w:rPr>
                <w:szCs w:val="24"/>
                <w:rtl/>
                <w:lang w:eastAsia="he-IL"/>
              </w:rPr>
              <w:t xml:space="preserve"> </w:t>
            </w:r>
            <w:r w:rsidRPr="0053693E">
              <w:rPr>
                <w:rFonts w:hint="eastAsia"/>
                <w:szCs w:val="24"/>
                <w:rtl/>
                <w:lang w:eastAsia="he-IL"/>
              </w:rPr>
              <w:t>ניסיון</w:t>
            </w:r>
            <w:r w:rsidRPr="0053693E">
              <w:rPr>
                <w:szCs w:val="24"/>
                <w:rtl/>
                <w:lang w:eastAsia="he-IL"/>
              </w:rPr>
              <w:t xml:space="preserve"> </w:t>
            </w:r>
            <w:r w:rsidRPr="0053693E">
              <w:rPr>
                <w:rFonts w:hint="eastAsia"/>
                <w:szCs w:val="24"/>
                <w:rtl/>
                <w:lang w:eastAsia="he-IL"/>
              </w:rPr>
              <w:t>של</w:t>
            </w:r>
            <w:r w:rsidRPr="0053693E">
              <w:rPr>
                <w:szCs w:val="24"/>
                <w:rtl/>
                <w:lang w:eastAsia="he-IL"/>
              </w:rPr>
              <w:t xml:space="preserve"> 3 </w:t>
            </w:r>
            <w:r w:rsidRPr="0053693E">
              <w:rPr>
                <w:rFonts w:hint="eastAsia"/>
                <w:szCs w:val="24"/>
                <w:rtl/>
                <w:lang w:eastAsia="he-IL"/>
              </w:rPr>
              <w:t>שנים</w:t>
            </w:r>
            <w:r w:rsidRPr="0053693E">
              <w:rPr>
                <w:szCs w:val="24"/>
                <w:rtl/>
                <w:lang w:eastAsia="he-IL"/>
              </w:rPr>
              <w:t xml:space="preserve"> </w:t>
            </w:r>
            <w:r w:rsidRPr="0053693E">
              <w:rPr>
                <w:rFonts w:hint="eastAsia"/>
                <w:szCs w:val="24"/>
                <w:rtl/>
                <w:lang w:eastAsia="he-IL"/>
              </w:rPr>
              <w:t>לפחות</w:t>
            </w:r>
            <w:r w:rsidRPr="0053693E">
              <w:rPr>
                <w:szCs w:val="24"/>
                <w:rtl/>
                <w:lang w:eastAsia="he-IL"/>
              </w:rPr>
              <w:t xml:space="preserve"> </w:t>
            </w:r>
            <w:r w:rsidRPr="0053693E">
              <w:rPr>
                <w:rFonts w:hint="eastAsia"/>
                <w:szCs w:val="24"/>
                <w:rtl/>
                <w:lang w:eastAsia="he-IL"/>
              </w:rPr>
              <w:t>בתחום</w:t>
            </w:r>
            <w:r w:rsidRPr="0053693E">
              <w:rPr>
                <w:szCs w:val="24"/>
                <w:rtl/>
                <w:lang w:eastAsia="he-IL"/>
              </w:rPr>
              <w:t xml:space="preserve"> </w:t>
            </w:r>
            <w:r w:rsidRPr="0053693E">
              <w:rPr>
                <w:rFonts w:hint="eastAsia"/>
                <w:szCs w:val="24"/>
                <w:rtl/>
                <w:lang w:eastAsia="he-IL"/>
              </w:rPr>
              <w:t>הגז</w:t>
            </w:r>
            <w:r w:rsidRPr="0053693E">
              <w:rPr>
                <w:szCs w:val="24"/>
                <w:rtl/>
                <w:lang w:eastAsia="he-IL"/>
              </w:rPr>
              <w:t xml:space="preserve"> </w:t>
            </w:r>
            <w:r w:rsidRPr="0053693E">
              <w:rPr>
                <w:rFonts w:hint="eastAsia"/>
                <w:szCs w:val="24"/>
                <w:rtl/>
                <w:lang w:eastAsia="he-IL"/>
              </w:rPr>
              <w:t>הטבעי</w:t>
            </w:r>
            <w:r w:rsidRPr="0053693E">
              <w:rPr>
                <w:szCs w:val="24"/>
                <w:rtl/>
                <w:lang w:eastAsia="he-IL"/>
              </w:rPr>
              <w:t>.</w:t>
            </w:r>
          </w:p>
        </w:tc>
        <w:tc>
          <w:tcPr>
            <w:tcW w:w="2175" w:type="dxa"/>
            <w:vAlign w:val="center"/>
          </w:tcPr>
          <w:p w14:paraId="1ACFD51D" w14:textId="77777777" w:rsidR="0056685C" w:rsidRPr="008A434A" w:rsidRDefault="0056685C" w:rsidP="000A074D">
            <w:pPr>
              <w:spacing w:before="120" w:after="120" w:line="360" w:lineRule="auto"/>
              <w:jc w:val="center"/>
              <w:rPr>
                <w:szCs w:val="24"/>
                <w:rtl/>
              </w:rPr>
            </w:pPr>
          </w:p>
        </w:tc>
        <w:tc>
          <w:tcPr>
            <w:tcW w:w="2821" w:type="dxa"/>
            <w:vAlign w:val="center"/>
          </w:tcPr>
          <w:p w14:paraId="322F6FDC" w14:textId="77777777" w:rsidR="0056685C" w:rsidRPr="008A434A" w:rsidRDefault="0056685C" w:rsidP="000A074D">
            <w:pPr>
              <w:spacing w:before="120" w:after="120" w:line="360" w:lineRule="auto"/>
              <w:jc w:val="center"/>
              <w:rPr>
                <w:szCs w:val="24"/>
                <w:rtl/>
              </w:rPr>
            </w:pPr>
            <w:r w:rsidRPr="008A434A">
              <w:rPr>
                <w:rFonts w:hint="cs"/>
                <w:szCs w:val="24"/>
                <w:rtl/>
              </w:rPr>
              <w:t>________ ₪</w:t>
            </w:r>
          </w:p>
        </w:tc>
        <w:tc>
          <w:tcPr>
            <w:tcW w:w="2489" w:type="dxa"/>
          </w:tcPr>
          <w:p w14:paraId="60E3273B" w14:textId="77777777" w:rsidR="0056685C" w:rsidRPr="008A434A" w:rsidRDefault="0056685C" w:rsidP="000A074D">
            <w:pPr>
              <w:spacing w:before="120" w:after="120" w:line="360" w:lineRule="auto"/>
              <w:jc w:val="center"/>
              <w:rPr>
                <w:szCs w:val="24"/>
                <w:rtl/>
              </w:rPr>
            </w:pPr>
          </w:p>
        </w:tc>
      </w:tr>
      <w:tr w:rsidR="0056685C" w:rsidRPr="008A434A" w14:paraId="0ADBD464" w14:textId="77777777" w:rsidTr="000A074D">
        <w:tc>
          <w:tcPr>
            <w:tcW w:w="1695" w:type="dxa"/>
            <w:vAlign w:val="center"/>
          </w:tcPr>
          <w:p w14:paraId="0DE10760" w14:textId="77777777" w:rsidR="0056685C" w:rsidRPr="008A434A" w:rsidRDefault="0056685C" w:rsidP="000A074D">
            <w:pPr>
              <w:spacing w:before="120" w:after="120" w:line="360" w:lineRule="auto"/>
              <w:jc w:val="center"/>
              <w:rPr>
                <w:rFonts w:ascii="David" w:hAnsi="David"/>
                <w:b/>
                <w:bCs/>
                <w:szCs w:val="24"/>
                <w:rtl/>
              </w:rPr>
            </w:pPr>
            <w:r w:rsidRPr="0053693E">
              <w:rPr>
                <w:rFonts w:hint="eastAsia"/>
                <w:b/>
                <w:bCs/>
                <w:szCs w:val="24"/>
                <w:rtl/>
                <w:lang w:eastAsia="he-IL"/>
              </w:rPr>
              <w:t>מהנדס</w:t>
            </w:r>
            <w:r w:rsidRPr="0053693E">
              <w:rPr>
                <w:b/>
                <w:bCs/>
                <w:szCs w:val="24"/>
                <w:rtl/>
                <w:lang w:eastAsia="he-IL"/>
              </w:rPr>
              <w:t xml:space="preserve"> -</w:t>
            </w:r>
            <w:r w:rsidRPr="0053693E">
              <w:rPr>
                <w:szCs w:val="24"/>
                <w:u w:val="single"/>
                <w:rtl/>
                <w:lang w:eastAsia="he-IL"/>
              </w:rPr>
              <w:t xml:space="preserve"> </w:t>
            </w:r>
            <w:r w:rsidRPr="0053693E">
              <w:rPr>
                <w:rFonts w:hint="eastAsia"/>
                <w:szCs w:val="24"/>
                <w:u w:val="single"/>
                <w:rtl/>
                <w:lang w:eastAsia="he-IL"/>
              </w:rPr>
              <w:t>איש</w:t>
            </w:r>
            <w:r w:rsidRPr="0053693E">
              <w:rPr>
                <w:szCs w:val="24"/>
                <w:u w:val="single"/>
                <w:rtl/>
                <w:lang w:eastAsia="he-IL"/>
              </w:rPr>
              <w:t xml:space="preserve"> </w:t>
            </w:r>
            <w:r w:rsidRPr="0053693E">
              <w:rPr>
                <w:rFonts w:hint="cs"/>
                <w:szCs w:val="24"/>
                <w:u w:val="single"/>
                <w:rtl/>
                <w:lang w:eastAsia="he-IL"/>
              </w:rPr>
              <w:t>ה</w:t>
            </w:r>
            <w:r w:rsidRPr="0053693E">
              <w:rPr>
                <w:rFonts w:hint="eastAsia"/>
                <w:szCs w:val="24"/>
                <w:u w:val="single"/>
                <w:rtl/>
                <w:lang w:eastAsia="he-IL"/>
              </w:rPr>
              <w:t>צוות</w:t>
            </w:r>
            <w:r w:rsidRPr="0053693E">
              <w:rPr>
                <w:szCs w:val="24"/>
                <w:u w:val="single"/>
                <w:rtl/>
                <w:lang w:eastAsia="he-IL"/>
              </w:rPr>
              <w:t xml:space="preserve"> </w:t>
            </w:r>
            <w:r w:rsidRPr="0053693E">
              <w:rPr>
                <w:rFonts w:hint="cs"/>
                <w:szCs w:val="24"/>
                <w:u w:val="single"/>
                <w:rtl/>
                <w:lang w:eastAsia="he-IL"/>
              </w:rPr>
              <w:t>הראשון יהיה</w:t>
            </w:r>
            <w:r w:rsidRPr="0053693E">
              <w:rPr>
                <w:szCs w:val="24"/>
                <w:u w:val="single"/>
                <w:rtl/>
                <w:lang w:eastAsia="he-IL"/>
              </w:rPr>
              <w:t xml:space="preserve"> </w:t>
            </w:r>
            <w:r w:rsidRPr="0053693E">
              <w:rPr>
                <w:rFonts w:hint="eastAsia"/>
                <w:szCs w:val="24"/>
                <w:u w:val="single"/>
                <w:rtl/>
                <w:lang w:eastAsia="he-IL"/>
              </w:rPr>
              <w:t>בעל</w:t>
            </w:r>
            <w:r w:rsidRPr="0053693E">
              <w:rPr>
                <w:szCs w:val="24"/>
                <w:u w:val="single"/>
                <w:rtl/>
                <w:lang w:eastAsia="he-IL"/>
              </w:rPr>
              <w:t xml:space="preserve"> </w:t>
            </w:r>
            <w:r w:rsidRPr="0053693E">
              <w:rPr>
                <w:rFonts w:hint="eastAsia"/>
                <w:szCs w:val="24"/>
                <w:u w:val="single"/>
                <w:rtl/>
                <w:lang w:eastAsia="he-IL"/>
              </w:rPr>
              <w:t>תואר</w:t>
            </w:r>
            <w:r w:rsidRPr="0053693E">
              <w:rPr>
                <w:szCs w:val="24"/>
                <w:u w:val="single"/>
                <w:rtl/>
                <w:lang w:eastAsia="he-IL"/>
              </w:rPr>
              <w:t xml:space="preserve"> </w:t>
            </w:r>
            <w:r w:rsidRPr="0053693E">
              <w:rPr>
                <w:rFonts w:hint="eastAsia"/>
                <w:szCs w:val="24"/>
                <w:u w:val="single"/>
                <w:rtl/>
                <w:lang w:eastAsia="he-IL"/>
              </w:rPr>
              <w:t>בהנדסה</w:t>
            </w:r>
            <w:r w:rsidRPr="0053693E">
              <w:rPr>
                <w:rFonts w:hint="cs"/>
                <w:szCs w:val="24"/>
                <w:u w:val="single"/>
                <w:rtl/>
                <w:lang w:eastAsia="he-IL"/>
              </w:rPr>
              <w:t>,</w:t>
            </w:r>
            <w:r w:rsidRPr="0053693E">
              <w:rPr>
                <w:szCs w:val="24"/>
                <w:u w:val="single"/>
                <w:rtl/>
                <w:lang w:eastAsia="he-IL"/>
              </w:rPr>
              <w:t xml:space="preserve"> בעל ניסיון של </w:t>
            </w:r>
            <w:r w:rsidRPr="0053693E">
              <w:rPr>
                <w:rFonts w:hint="cs"/>
                <w:szCs w:val="24"/>
                <w:u w:val="single"/>
                <w:rtl/>
                <w:lang w:eastAsia="he-IL"/>
              </w:rPr>
              <w:t>5</w:t>
            </w:r>
            <w:r w:rsidRPr="0053693E">
              <w:rPr>
                <w:szCs w:val="24"/>
                <w:u w:val="single"/>
                <w:rtl/>
                <w:lang w:eastAsia="he-IL"/>
              </w:rPr>
              <w:t xml:space="preserve"> שנים לפחות בתחומי הגז הטבע</w:t>
            </w:r>
          </w:p>
        </w:tc>
        <w:tc>
          <w:tcPr>
            <w:tcW w:w="2175" w:type="dxa"/>
            <w:vAlign w:val="center"/>
          </w:tcPr>
          <w:p w14:paraId="0CE4A21A" w14:textId="77777777" w:rsidR="0056685C" w:rsidRPr="008A434A" w:rsidRDefault="0056685C" w:rsidP="000A074D">
            <w:pPr>
              <w:spacing w:before="120" w:after="120" w:line="360" w:lineRule="auto"/>
              <w:jc w:val="center"/>
              <w:rPr>
                <w:szCs w:val="24"/>
                <w:rtl/>
              </w:rPr>
            </w:pPr>
          </w:p>
        </w:tc>
        <w:tc>
          <w:tcPr>
            <w:tcW w:w="2821" w:type="dxa"/>
            <w:vAlign w:val="center"/>
          </w:tcPr>
          <w:p w14:paraId="3A2B8A13" w14:textId="77777777" w:rsidR="0056685C" w:rsidRPr="008A434A" w:rsidRDefault="0056685C" w:rsidP="000A074D">
            <w:pPr>
              <w:spacing w:before="120" w:after="120" w:line="360" w:lineRule="auto"/>
              <w:jc w:val="center"/>
              <w:rPr>
                <w:szCs w:val="24"/>
                <w:rtl/>
              </w:rPr>
            </w:pPr>
            <w:r w:rsidRPr="008A434A">
              <w:rPr>
                <w:rFonts w:hint="cs"/>
                <w:szCs w:val="24"/>
                <w:rtl/>
              </w:rPr>
              <w:t>________ ₪</w:t>
            </w:r>
          </w:p>
        </w:tc>
        <w:tc>
          <w:tcPr>
            <w:tcW w:w="2489" w:type="dxa"/>
          </w:tcPr>
          <w:p w14:paraId="335CD172" w14:textId="77777777" w:rsidR="0056685C" w:rsidRPr="008A434A" w:rsidRDefault="0056685C" w:rsidP="000A074D">
            <w:pPr>
              <w:spacing w:before="120" w:after="120" w:line="360" w:lineRule="auto"/>
              <w:jc w:val="center"/>
              <w:rPr>
                <w:szCs w:val="24"/>
                <w:rtl/>
              </w:rPr>
            </w:pPr>
          </w:p>
        </w:tc>
      </w:tr>
      <w:tr w:rsidR="0056685C" w:rsidRPr="008A434A" w14:paraId="1C828A74" w14:textId="77777777" w:rsidTr="000A074D">
        <w:tc>
          <w:tcPr>
            <w:tcW w:w="1695" w:type="dxa"/>
            <w:vAlign w:val="center"/>
          </w:tcPr>
          <w:p w14:paraId="2E6FA8DE" w14:textId="77777777" w:rsidR="0056685C" w:rsidRPr="0053693E" w:rsidRDefault="0056685C" w:rsidP="000A074D">
            <w:pPr>
              <w:spacing w:line="360" w:lineRule="auto"/>
              <w:jc w:val="both"/>
              <w:rPr>
                <w:szCs w:val="24"/>
                <w:rtl/>
                <w:lang w:eastAsia="he-IL"/>
              </w:rPr>
            </w:pPr>
            <w:r w:rsidRPr="0053693E">
              <w:rPr>
                <w:rFonts w:hint="cs"/>
                <w:szCs w:val="24"/>
                <w:rtl/>
                <w:lang w:eastAsia="he-IL"/>
              </w:rPr>
              <w:t>איש הצוות השני יהיה בעל תואר ראשון לפחות בכלכלה, בעל ניסיון של שנתיים לפחות בהכנת תחזיות/תכנונים אסטרטגיים.</w:t>
            </w:r>
          </w:p>
          <w:p w14:paraId="0CAE0A65" w14:textId="77777777" w:rsidR="0056685C" w:rsidRPr="008A434A" w:rsidRDefault="0056685C" w:rsidP="000A074D">
            <w:pPr>
              <w:spacing w:before="120" w:after="120" w:line="360" w:lineRule="auto"/>
              <w:jc w:val="center"/>
              <w:rPr>
                <w:rFonts w:ascii="David" w:hAnsi="David"/>
                <w:b/>
                <w:bCs/>
                <w:szCs w:val="24"/>
                <w:rtl/>
              </w:rPr>
            </w:pPr>
          </w:p>
        </w:tc>
        <w:tc>
          <w:tcPr>
            <w:tcW w:w="2175" w:type="dxa"/>
            <w:vAlign w:val="center"/>
          </w:tcPr>
          <w:p w14:paraId="0BD16B95" w14:textId="77777777" w:rsidR="0056685C" w:rsidRPr="008A434A" w:rsidRDefault="0056685C" w:rsidP="000A074D">
            <w:pPr>
              <w:spacing w:before="120" w:after="120" w:line="360" w:lineRule="auto"/>
              <w:jc w:val="center"/>
              <w:rPr>
                <w:szCs w:val="24"/>
                <w:rtl/>
              </w:rPr>
            </w:pPr>
          </w:p>
        </w:tc>
        <w:tc>
          <w:tcPr>
            <w:tcW w:w="2821" w:type="dxa"/>
            <w:vAlign w:val="center"/>
          </w:tcPr>
          <w:p w14:paraId="7C18F104" w14:textId="77777777" w:rsidR="0056685C" w:rsidRPr="008A434A" w:rsidRDefault="0056685C" w:rsidP="000A074D">
            <w:pPr>
              <w:spacing w:before="120" w:after="120" w:line="360" w:lineRule="auto"/>
              <w:jc w:val="center"/>
              <w:rPr>
                <w:szCs w:val="24"/>
                <w:rtl/>
              </w:rPr>
            </w:pPr>
            <w:r>
              <w:rPr>
                <w:rFonts w:hint="cs"/>
                <w:szCs w:val="24"/>
                <w:rtl/>
              </w:rPr>
              <w:t xml:space="preserve">__________ש"ח </w:t>
            </w:r>
          </w:p>
        </w:tc>
        <w:tc>
          <w:tcPr>
            <w:tcW w:w="2489" w:type="dxa"/>
          </w:tcPr>
          <w:p w14:paraId="63E32801" w14:textId="77777777" w:rsidR="0056685C" w:rsidRPr="008A434A" w:rsidRDefault="0056685C" w:rsidP="000A074D">
            <w:pPr>
              <w:spacing w:before="120" w:after="120" w:line="360" w:lineRule="auto"/>
              <w:jc w:val="center"/>
              <w:rPr>
                <w:szCs w:val="24"/>
                <w:rtl/>
              </w:rPr>
            </w:pPr>
          </w:p>
        </w:tc>
      </w:tr>
    </w:tbl>
    <w:p w14:paraId="570640AE" w14:textId="77777777" w:rsidR="0056685C" w:rsidRPr="008A434A" w:rsidRDefault="0056685C" w:rsidP="0056685C">
      <w:pPr>
        <w:pStyle w:val="affe"/>
        <w:spacing w:line="360" w:lineRule="auto"/>
        <w:ind w:right="720"/>
        <w:rPr>
          <w:rFonts w:cs="David"/>
          <w:sz w:val="24"/>
          <w:szCs w:val="24"/>
          <w:u w:val="single"/>
          <w:rtl/>
        </w:rPr>
      </w:pPr>
    </w:p>
    <w:p w14:paraId="25EC4A6C" w14:textId="77777777" w:rsidR="0056685C" w:rsidRPr="008A434A" w:rsidRDefault="0056685C" w:rsidP="0056685C">
      <w:pPr>
        <w:pStyle w:val="affe"/>
        <w:keepNext/>
        <w:spacing w:before="120" w:line="360" w:lineRule="auto"/>
        <w:ind w:right="720"/>
        <w:rPr>
          <w:rFonts w:cs="David"/>
          <w:sz w:val="24"/>
          <w:szCs w:val="24"/>
          <w:rtl/>
        </w:rPr>
      </w:pPr>
      <w:r w:rsidRPr="008A434A">
        <w:rPr>
          <w:rFonts w:cs="David" w:hint="cs"/>
          <w:sz w:val="24"/>
          <w:szCs w:val="24"/>
          <w:u w:val="single"/>
          <w:rtl/>
        </w:rPr>
        <w:t>הוראות כלליות להצעת המחיר</w:t>
      </w:r>
      <w:r w:rsidRPr="008A434A">
        <w:rPr>
          <w:rFonts w:cs="David" w:hint="cs"/>
          <w:sz w:val="24"/>
          <w:szCs w:val="24"/>
          <w:rtl/>
        </w:rPr>
        <w:t>:</w:t>
      </w:r>
    </w:p>
    <w:p w14:paraId="74EFEAB2" w14:textId="77777777" w:rsidR="0056685C" w:rsidRDefault="0056685C" w:rsidP="0056685C">
      <w:pPr>
        <w:pStyle w:val="affe"/>
        <w:numPr>
          <w:ilvl w:val="0"/>
          <w:numId w:val="38"/>
        </w:numPr>
        <w:spacing w:before="120" w:line="360" w:lineRule="auto"/>
        <w:ind w:right="0" w:hanging="650"/>
        <w:jc w:val="both"/>
        <w:rPr>
          <w:rFonts w:cs="David"/>
          <w:sz w:val="24"/>
          <w:szCs w:val="24"/>
        </w:rPr>
      </w:pPr>
      <w:r w:rsidRPr="008A434A">
        <w:rPr>
          <w:rFonts w:cs="David" w:hint="cs"/>
          <w:sz w:val="24"/>
          <w:szCs w:val="24"/>
          <w:rtl/>
        </w:rPr>
        <w:t>הצעת המחיר לעיל הינה סופית וכוללת את כל ההוצאות הכרוכות במתן השירותים (טלפונים, צילומים, אש"ל, ביטול זמן בנסיעות</w:t>
      </w:r>
      <w:r>
        <w:rPr>
          <w:rFonts w:cs="David" w:hint="cs"/>
          <w:sz w:val="24"/>
          <w:szCs w:val="24"/>
          <w:rtl/>
        </w:rPr>
        <w:t xml:space="preserve"> </w:t>
      </w:r>
      <w:r w:rsidRPr="008A434A">
        <w:rPr>
          <w:rFonts w:cs="David" w:hint="cs"/>
          <w:sz w:val="24"/>
          <w:szCs w:val="24"/>
          <w:rtl/>
        </w:rPr>
        <w:t>וכיו"ב). המשרד לא ישלם כל תוספת מעבר למחיר המוצג, למעט הוצאות נסיעה כאמור בחוזר סגן החשב הכללי.</w:t>
      </w:r>
    </w:p>
    <w:p w14:paraId="330BAA39" w14:textId="77777777" w:rsidR="0056685C" w:rsidRPr="00B00872" w:rsidRDefault="0056685C" w:rsidP="0056685C">
      <w:pPr>
        <w:spacing w:line="360" w:lineRule="auto"/>
        <w:ind w:left="360"/>
        <w:jc w:val="both"/>
        <w:rPr>
          <w:b/>
          <w:bCs/>
          <w:szCs w:val="24"/>
          <w:rtl/>
        </w:rPr>
      </w:pPr>
      <w:r w:rsidRPr="00B00872">
        <w:rPr>
          <w:rFonts w:hint="cs"/>
          <w:szCs w:val="24"/>
          <w:rtl/>
        </w:rPr>
        <w:t xml:space="preserve">הצעת מחיר תוגש על גבי  </w:t>
      </w:r>
      <w:r>
        <w:rPr>
          <w:rFonts w:hint="cs"/>
          <w:szCs w:val="24"/>
          <w:rtl/>
        </w:rPr>
        <w:t xml:space="preserve">הטבלאות </w:t>
      </w:r>
      <w:r w:rsidRPr="00B00872">
        <w:rPr>
          <w:rFonts w:hint="cs"/>
          <w:szCs w:val="24"/>
          <w:rtl/>
        </w:rPr>
        <w:t>המצ"ב שב</w:t>
      </w:r>
      <w:r>
        <w:rPr>
          <w:rFonts w:hint="cs"/>
          <w:szCs w:val="24"/>
          <w:rtl/>
        </w:rPr>
        <w:t>הן</w:t>
      </w:r>
      <w:r w:rsidRPr="00B00872">
        <w:rPr>
          <w:rFonts w:hint="cs"/>
          <w:szCs w:val="24"/>
          <w:rtl/>
        </w:rPr>
        <w:t xml:space="preserve"> יציין המציע את התעריף הסופי</w:t>
      </w:r>
      <w:r>
        <w:rPr>
          <w:rFonts w:hint="cs"/>
          <w:szCs w:val="24"/>
          <w:rtl/>
        </w:rPr>
        <w:t xml:space="preserve"> וסוג היועץ.  </w:t>
      </w:r>
    </w:p>
    <w:p w14:paraId="618E1469" w14:textId="77777777" w:rsidR="0056685C" w:rsidRPr="00B00872" w:rsidRDefault="0056685C" w:rsidP="0056685C">
      <w:pPr>
        <w:spacing w:line="360" w:lineRule="auto"/>
        <w:ind w:left="1440"/>
        <w:jc w:val="both"/>
        <w:rPr>
          <w:szCs w:val="24"/>
          <w:rtl/>
        </w:rPr>
      </w:pPr>
      <w:r w:rsidRPr="00B00872">
        <w:rPr>
          <w:rFonts w:hint="cs"/>
          <w:szCs w:val="24"/>
          <w:rtl/>
        </w:rPr>
        <w:t>הצעת המחיר תכלול את כל ההוצאות שיהיו למציע בקשר לעבודה, ולא ישולם למציע כל תשלום נוסף בגין ביצוע העבודה.</w:t>
      </w:r>
    </w:p>
    <w:p w14:paraId="22B1F9D5" w14:textId="77777777" w:rsidR="0056685C" w:rsidRPr="00B00872" w:rsidRDefault="0056685C" w:rsidP="0056685C">
      <w:pPr>
        <w:spacing w:line="360" w:lineRule="auto"/>
        <w:ind w:left="1440"/>
        <w:jc w:val="both"/>
        <w:rPr>
          <w:szCs w:val="24"/>
          <w:rtl/>
        </w:rPr>
      </w:pPr>
      <w:r w:rsidRPr="00B00872">
        <w:rPr>
          <w:rFonts w:hint="cs"/>
          <w:szCs w:val="24"/>
          <w:rtl/>
        </w:rPr>
        <w:t>עבור התקשרות מתמשכת ישולמו התעריפים המרביים הבאים:</w:t>
      </w:r>
    </w:p>
    <w:p w14:paraId="20CA1342" w14:textId="77777777" w:rsidR="0056685C" w:rsidRPr="00B00872" w:rsidRDefault="0056685C" w:rsidP="0056685C">
      <w:pPr>
        <w:pStyle w:val="af2"/>
        <w:numPr>
          <w:ilvl w:val="0"/>
          <w:numId w:val="54"/>
        </w:numPr>
        <w:spacing w:line="360" w:lineRule="auto"/>
        <w:ind w:left="1800"/>
        <w:jc w:val="both"/>
        <w:rPr>
          <w:szCs w:val="24"/>
        </w:rPr>
      </w:pPr>
      <w:r w:rsidRPr="00B00872">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03518B45" w14:textId="77777777" w:rsidR="0056685C" w:rsidRPr="00B00872" w:rsidRDefault="0056685C" w:rsidP="0056685C">
      <w:pPr>
        <w:pStyle w:val="af2"/>
        <w:spacing w:line="360" w:lineRule="auto"/>
        <w:ind w:left="1800"/>
        <w:jc w:val="both"/>
        <w:rPr>
          <w:szCs w:val="24"/>
          <w:rtl/>
        </w:rPr>
      </w:pPr>
      <w:r w:rsidRPr="00B00872">
        <w:rPr>
          <w:rFonts w:hint="cs"/>
          <w:szCs w:val="24"/>
          <w:rtl/>
        </w:rPr>
        <w:t>עבור יועץ 1 יהא התערי</w:t>
      </w:r>
      <w:r>
        <w:rPr>
          <w:rFonts w:hint="cs"/>
          <w:szCs w:val="24"/>
          <w:rtl/>
        </w:rPr>
        <w:t xml:space="preserve">ף המרבי </w:t>
      </w:r>
      <w:r w:rsidRPr="00B00872">
        <w:rPr>
          <w:rFonts w:hint="cs"/>
          <w:szCs w:val="24"/>
          <w:rtl/>
        </w:rPr>
        <w:t xml:space="preserve"> </w:t>
      </w:r>
      <w:r>
        <w:rPr>
          <w:rFonts w:hint="cs"/>
          <w:szCs w:val="24"/>
          <w:rtl/>
        </w:rPr>
        <w:t xml:space="preserve">282.6  </w:t>
      </w:r>
      <w:r w:rsidRPr="00B00872">
        <w:rPr>
          <w:rFonts w:hint="cs"/>
          <w:szCs w:val="24"/>
          <w:rtl/>
        </w:rPr>
        <w:t xml:space="preserve"> ₪ </w:t>
      </w:r>
      <w:r>
        <w:rPr>
          <w:rFonts w:hint="cs"/>
          <w:szCs w:val="24"/>
          <w:rtl/>
        </w:rPr>
        <w:t xml:space="preserve">יועץ 2  התעריף המרבי 250.2 ₪ יועץ 3 התעריף המרבי 173.7 ₪ </w:t>
      </w:r>
      <w:r w:rsidRPr="00B00872">
        <w:rPr>
          <w:rFonts w:hint="cs"/>
          <w:szCs w:val="24"/>
          <w:rtl/>
        </w:rPr>
        <w:t>בתוספת מע"מ ומתעריף זה מתבקשת ההנחה.</w:t>
      </w:r>
    </w:p>
    <w:p w14:paraId="6A5883B2" w14:textId="77777777" w:rsidR="0056685C" w:rsidRPr="00B00872" w:rsidRDefault="0056685C" w:rsidP="0056685C">
      <w:pPr>
        <w:spacing w:line="360" w:lineRule="auto"/>
        <w:ind w:left="1080"/>
        <w:jc w:val="both"/>
        <w:rPr>
          <w:szCs w:val="24"/>
        </w:rPr>
      </w:pPr>
      <w:r w:rsidRPr="00B00872">
        <w:rPr>
          <w:rFonts w:hint="cs"/>
          <w:szCs w:val="24"/>
          <w:rtl/>
        </w:rPr>
        <w:t>*התעריפים יקבעו בהתאם לתעודות ההשכלה של היועץ</w:t>
      </w:r>
    </w:p>
    <w:p w14:paraId="60C13542" w14:textId="77777777" w:rsidR="0056685C" w:rsidRPr="00B00872" w:rsidRDefault="0056685C" w:rsidP="0056685C">
      <w:pPr>
        <w:pStyle w:val="af2"/>
        <w:numPr>
          <w:ilvl w:val="0"/>
          <w:numId w:val="53"/>
        </w:numPr>
        <w:spacing w:line="360" w:lineRule="auto"/>
        <w:ind w:right="519"/>
        <w:contextualSpacing w:val="0"/>
        <w:jc w:val="both"/>
        <w:rPr>
          <w:szCs w:val="24"/>
        </w:rPr>
      </w:pPr>
      <w:r w:rsidRPr="00B00872">
        <w:rPr>
          <w:rFonts w:hint="eastAsia"/>
          <w:szCs w:val="24"/>
          <w:rtl/>
        </w:rPr>
        <w:t>תשלום</w:t>
      </w:r>
      <w:r w:rsidRPr="00B00872">
        <w:rPr>
          <w:szCs w:val="24"/>
          <w:rtl/>
        </w:rPr>
        <w:t xml:space="preserve"> </w:t>
      </w:r>
      <w:r w:rsidRPr="00B00872">
        <w:rPr>
          <w:rFonts w:hint="eastAsia"/>
          <w:szCs w:val="24"/>
          <w:rtl/>
        </w:rPr>
        <w:t>עבור</w:t>
      </w:r>
      <w:r w:rsidRPr="00B00872">
        <w:rPr>
          <w:szCs w:val="24"/>
          <w:rtl/>
        </w:rPr>
        <w:t xml:space="preserve"> </w:t>
      </w:r>
      <w:r w:rsidRPr="00B00872">
        <w:rPr>
          <w:rFonts w:hint="eastAsia"/>
          <w:szCs w:val="24"/>
          <w:rtl/>
        </w:rPr>
        <w:t>נסיעה</w:t>
      </w:r>
      <w:r w:rsidRPr="00B00872">
        <w:rPr>
          <w:szCs w:val="24"/>
          <w:rtl/>
        </w:rPr>
        <w:t xml:space="preserve"> </w:t>
      </w:r>
      <w:r w:rsidRPr="00B00872">
        <w:rPr>
          <w:rFonts w:hint="eastAsia"/>
          <w:szCs w:val="24"/>
          <w:rtl/>
        </w:rPr>
        <w:t>יהיה</w:t>
      </w:r>
      <w:r w:rsidRPr="00B00872">
        <w:rPr>
          <w:szCs w:val="24"/>
          <w:rtl/>
        </w:rPr>
        <w:t xml:space="preserve"> </w:t>
      </w:r>
      <w:r w:rsidRPr="00B00872">
        <w:rPr>
          <w:rFonts w:hint="eastAsia"/>
          <w:szCs w:val="24"/>
          <w:rtl/>
        </w:rPr>
        <w:t>כמפורט</w:t>
      </w:r>
      <w:r w:rsidRPr="00B00872">
        <w:rPr>
          <w:szCs w:val="24"/>
          <w:rtl/>
        </w:rPr>
        <w:t xml:space="preserve"> </w:t>
      </w:r>
      <w:r w:rsidRPr="00B00872">
        <w:rPr>
          <w:rFonts w:hint="eastAsia"/>
          <w:szCs w:val="24"/>
          <w:rtl/>
        </w:rPr>
        <w:t>בהודעת</w:t>
      </w:r>
      <w:r w:rsidRPr="00B00872">
        <w:rPr>
          <w:szCs w:val="24"/>
          <w:rtl/>
        </w:rPr>
        <w:t xml:space="preserve"> </w:t>
      </w:r>
      <w:r w:rsidRPr="00B00872">
        <w:rPr>
          <w:rFonts w:hint="eastAsia"/>
          <w:szCs w:val="24"/>
          <w:rtl/>
        </w:rPr>
        <w:t>החשב</w:t>
      </w:r>
      <w:r w:rsidRPr="00B00872">
        <w:rPr>
          <w:szCs w:val="24"/>
          <w:rtl/>
        </w:rPr>
        <w:t xml:space="preserve"> </w:t>
      </w:r>
      <w:r w:rsidRPr="00B00872">
        <w:rPr>
          <w:rFonts w:hint="eastAsia"/>
          <w:szCs w:val="24"/>
          <w:rtl/>
        </w:rPr>
        <w:t>הכללי</w:t>
      </w:r>
      <w:r w:rsidRPr="00B00872">
        <w:rPr>
          <w:szCs w:val="24"/>
          <w:rtl/>
        </w:rPr>
        <w:t xml:space="preserve"> "החזר הוצאות נסיעה בתפקיד לנותני שירותים חיצוניים- תעריפי</w:t>
      </w:r>
      <w:r w:rsidRPr="00B00872">
        <w:rPr>
          <w:rFonts w:hint="cs"/>
          <w:szCs w:val="24"/>
          <w:rtl/>
        </w:rPr>
        <w:t>ם</w:t>
      </w:r>
      <w:r w:rsidRPr="00B00872">
        <w:rPr>
          <w:szCs w:val="24"/>
          <w:rtl/>
        </w:rPr>
        <w:t>", מס' ה' 13.9.</w:t>
      </w:r>
      <w:r w:rsidRPr="00B00872">
        <w:rPr>
          <w:rFonts w:hint="cs"/>
          <w:szCs w:val="24"/>
          <w:rtl/>
        </w:rPr>
        <w:t>2.2</w:t>
      </w:r>
      <w:r w:rsidRPr="00B00872">
        <w:rPr>
          <w:szCs w:val="24"/>
          <w:rtl/>
        </w:rPr>
        <w:t xml:space="preserve"> והעדכונים לה. </w:t>
      </w:r>
    </w:p>
    <w:p w14:paraId="6F24FD8A" w14:textId="77777777" w:rsidR="0056685C" w:rsidRPr="00B00872" w:rsidRDefault="0056685C" w:rsidP="0056685C">
      <w:pPr>
        <w:pStyle w:val="af2"/>
        <w:numPr>
          <w:ilvl w:val="0"/>
          <w:numId w:val="53"/>
        </w:numPr>
        <w:spacing w:line="360" w:lineRule="auto"/>
        <w:ind w:right="519"/>
        <w:contextualSpacing w:val="0"/>
        <w:jc w:val="both"/>
        <w:rPr>
          <w:szCs w:val="24"/>
        </w:rPr>
      </w:pPr>
      <w:r w:rsidRPr="00B00872">
        <w:rPr>
          <w:rFonts w:hint="cs"/>
          <w:szCs w:val="24"/>
          <w:rtl/>
        </w:rPr>
        <w:t>לא יבוצע תשלום בגין ביטול זמן עקב נסיעה.</w:t>
      </w:r>
    </w:p>
    <w:p w14:paraId="791F8BCB" w14:textId="77777777" w:rsidR="0056685C" w:rsidRPr="00B00872" w:rsidRDefault="0056685C" w:rsidP="0056685C">
      <w:pPr>
        <w:pStyle w:val="af2"/>
        <w:numPr>
          <w:ilvl w:val="0"/>
          <w:numId w:val="53"/>
        </w:numPr>
        <w:spacing w:line="360" w:lineRule="auto"/>
        <w:ind w:right="519"/>
        <w:contextualSpacing w:val="0"/>
        <w:jc w:val="both"/>
        <w:rPr>
          <w:szCs w:val="24"/>
        </w:rPr>
      </w:pPr>
      <w:r w:rsidRPr="00B00872">
        <w:rPr>
          <w:rFonts w:hint="eastAsia"/>
          <w:szCs w:val="24"/>
          <w:rtl/>
        </w:rPr>
        <w:t>מובהר</w:t>
      </w:r>
      <w:r w:rsidRPr="00B00872">
        <w:rPr>
          <w:szCs w:val="24"/>
          <w:rtl/>
        </w:rPr>
        <w:t xml:space="preserve"> </w:t>
      </w:r>
      <w:r w:rsidRPr="00B00872">
        <w:rPr>
          <w:rFonts w:hint="eastAsia"/>
          <w:szCs w:val="24"/>
          <w:rtl/>
        </w:rPr>
        <w:t>כי</w:t>
      </w:r>
      <w:r w:rsidRPr="00B00872">
        <w:rPr>
          <w:szCs w:val="24"/>
          <w:rtl/>
        </w:rPr>
        <w:t xml:space="preserve"> </w:t>
      </w:r>
      <w:r w:rsidRPr="00B00872">
        <w:rPr>
          <w:rFonts w:hint="eastAsia"/>
          <w:szCs w:val="24"/>
          <w:rtl/>
        </w:rPr>
        <w:t>היקף</w:t>
      </w:r>
      <w:r w:rsidRPr="00B00872">
        <w:rPr>
          <w:szCs w:val="24"/>
          <w:rtl/>
        </w:rPr>
        <w:t xml:space="preserve"> </w:t>
      </w:r>
      <w:r w:rsidRPr="00B00872">
        <w:rPr>
          <w:rFonts w:hint="eastAsia"/>
          <w:szCs w:val="24"/>
          <w:rtl/>
        </w:rPr>
        <w:t>השעות</w:t>
      </w:r>
      <w:r w:rsidRPr="00B00872">
        <w:rPr>
          <w:szCs w:val="24"/>
          <w:rtl/>
        </w:rPr>
        <w:t xml:space="preserve"> </w:t>
      </w:r>
      <w:r w:rsidRPr="00B00872">
        <w:rPr>
          <w:rFonts w:hint="eastAsia"/>
          <w:szCs w:val="24"/>
          <w:rtl/>
        </w:rPr>
        <w:t>במסגרת</w:t>
      </w:r>
      <w:r w:rsidRPr="00B00872">
        <w:rPr>
          <w:szCs w:val="24"/>
          <w:rtl/>
        </w:rPr>
        <w:t xml:space="preserve"> </w:t>
      </w:r>
      <w:r w:rsidRPr="00B00872">
        <w:rPr>
          <w:rFonts w:hint="cs"/>
          <w:szCs w:val="24"/>
          <w:rtl/>
        </w:rPr>
        <w:t>מכרז</w:t>
      </w:r>
      <w:r w:rsidRPr="00B00872">
        <w:rPr>
          <w:szCs w:val="24"/>
          <w:rtl/>
        </w:rPr>
        <w:t xml:space="preserve"> </w:t>
      </w:r>
      <w:r w:rsidRPr="00B00872">
        <w:rPr>
          <w:rFonts w:hint="eastAsia"/>
          <w:szCs w:val="24"/>
          <w:rtl/>
        </w:rPr>
        <w:t>ז</w:t>
      </w:r>
      <w:r w:rsidRPr="00B00872">
        <w:rPr>
          <w:rFonts w:hint="cs"/>
          <w:szCs w:val="24"/>
          <w:rtl/>
        </w:rPr>
        <w:t>ה</w:t>
      </w:r>
      <w:r w:rsidRPr="00B00872">
        <w:rPr>
          <w:szCs w:val="24"/>
          <w:rtl/>
        </w:rPr>
        <w:t xml:space="preserve"> </w:t>
      </w:r>
      <w:r w:rsidRPr="00B00872">
        <w:rPr>
          <w:rFonts w:hint="cs"/>
          <w:szCs w:val="24"/>
          <w:rtl/>
        </w:rPr>
        <w:t>יעמוד</w:t>
      </w:r>
      <w:r w:rsidRPr="00B00872">
        <w:rPr>
          <w:szCs w:val="24"/>
          <w:rtl/>
        </w:rPr>
        <w:t xml:space="preserve"> על</w:t>
      </w:r>
      <w:r>
        <w:rPr>
          <w:rFonts w:hint="cs"/>
          <w:szCs w:val="24"/>
          <w:rtl/>
        </w:rPr>
        <w:t xml:space="preserve"> כ-</w:t>
      </w:r>
      <w:r w:rsidRPr="00B00872">
        <w:rPr>
          <w:szCs w:val="24"/>
          <w:rtl/>
        </w:rPr>
        <w:t xml:space="preserve"> </w:t>
      </w:r>
      <w:r>
        <w:rPr>
          <w:rFonts w:hint="cs"/>
          <w:b/>
          <w:bCs/>
          <w:szCs w:val="24"/>
          <w:u w:val="single"/>
          <w:rtl/>
        </w:rPr>
        <w:t xml:space="preserve">1,200 </w:t>
      </w:r>
      <w:r w:rsidRPr="00B00872">
        <w:rPr>
          <w:rFonts w:hint="eastAsia"/>
          <w:szCs w:val="24"/>
          <w:rtl/>
        </w:rPr>
        <w:t>שעות</w:t>
      </w:r>
      <w:r w:rsidRPr="00B00872">
        <w:rPr>
          <w:szCs w:val="24"/>
          <w:rtl/>
        </w:rPr>
        <w:t xml:space="preserve"> </w:t>
      </w:r>
      <w:r w:rsidRPr="00B00872">
        <w:rPr>
          <w:rFonts w:hint="eastAsia"/>
          <w:szCs w:val="24"/>
          <w:rtl/>
        </w:rPr>
        <w:t>עבודה</w:t>
      </w:r>
      <w:r w:rsidRPr="00B00872">
        <w:rPr>
          <w:rFonts w:hint="cs"/>
          <w:szCs w:val="24"/>
          <w:rtl/>
        </w:rPr>
        <w:t xml:space="preserve"> שנתיות</w:t>
      </w:r>
      <w:r w:rsidRPr="00B00872">
        <w:rPr>
          <w:szCs w:val="24"/>
          <w:rtl/>
        </w:rPr>
        <w:t xml:space="preserve"> וכי אין </w:t>
      </w:r>
      <w:r w:rsidRPr="00B00872">
        <w:rPr>
          <w:rFonts w:hint="cs"/>
          <w:szCs w:val="24"/>
          <w:rtl/>
        </w:rPr>
        <w:t>המשרד</w:t>
      </w:r>
      <w:r w:rsidRPr="00B00872">
        <w:rPr>
          <w:szCs w:val="24"/>
          <w:rtl/>
        </w:rPr>
        <w:t xml:space="preserve"> מתחייב להעסיק את המבקר מספר מינימאלי של שעות </w:t>
      </w:r>
      <w:r w:rsidRPr="00B00872">
        <w:rPr>
          <w:rFonts w:hint="cs"/>
          <w:szCs w:val="24"/>
          <w:rtl/>
        </w:rPr>
        <w:t xml:space="preserve">או להעסיקו כלל </w:t>
      </w:r>
      <w:r w:rsidRPr="00B00872">
        <w:rPr>
          <w:szCs w:val="24"/>
          <w:rtl/>
        </w:rPr>
        <w:t xml:space="preserve">במסגרת ההסכם. </w:t>
      </w:r>
    </w:p>
    <w:p w14:paraId="4A42E3E8" w14:textId="77777777" w:rsidR="0056685C" w:rsidRPr="00B00872" w:rsidRDefault="0056685C" w:rsidP="0056685C">
      <w:pPr>
        <w:pStyle w:val="af2"/>
        <w:numPr>
          <w:ilvl w:val="0"/>
          <w:numId w:val="53"/>
        </w:numPr>
        <w:spacing w:line="360" w:lineRule="auto"/>
        <w:ind w:right="519"/>
        <w:contextualSpacing w:val="0"/>
        <w:jc w:val="both"/>
        <w:rPr>
          <w:szCs w:val="24"/>
        </w:rPr>
      </w:pPr>
      <w:r w:rsidRPr="00B00872">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032E0A2F" w14:textId="77777777" w:rsidR="0056685C" w:rsidRPr="00B00872" w:rsidRDefault="0056685C" w:rsidP="0056685C">
      <w:pPr>
        <w:tabs>
          <w:tab w:val="left" w:pos="8306"/>
        </w:tabs>
        <w:spacing w:line="360" w:lineRule="auto"/>
        <w:ind w:left="1080"/>
        <w:jc w:val="both"/>
        <w:rPr>
          <w:b/>
          <w:bCs/>
          <w:szCs w:val="24"/>
          <w:rtl/>
        </w:rPr>
      </w:pPr>
      <w:r w:rsidRPr="00B00872">
        <w:rPr>
          <w:rFonts w:hint="cs"/>
          <w:b/>
          <w:bCs/>
          <w:szCs w:val="24"/>
          <w:rtl/>
        </w:rPr>
        <w:t xml:space="preserve">התעריפים </w:t>
      </w:r>
      <w:r>
        <w:rPr>
          <w:rFonts w:hint="cs"/>
          <w:b/>
          <w:bCs/>
          <w:szCs w:val="24"/>
          <w:rtl/>
        </w:rPr>
        <w:t>יעודכנו בהתאם לעידכוני חשכ"ל "תעריפי התקשרות עם נותן שירותים חיצוניים כפי שמתפרסמים מעת לעת.</w:t>
      </w:r>
    </w:p>
    <w:p w14:paraId="18496AD1" w14:textId="77777777" w:rsidR="0056685C" w:rsidRPr="00B00872" w:rsidRDefault="0056685C" w:rsidP="0056685C">
      <w:pPr>
        <w:pStyle w:val="af2"/>
        <w:numPr>
          <w:ilvl w:val="0"/>
          <w:numId w:val="53"/>
        </w:numPr>
        <w:spacing w:line="360" w:lineRule="auto"/>
        <w:ind w:right="519"/>
        <w:contextualSpacing w:val="0"/>
        <w:jc w:val="both"/>
        <w:rPr>
          <w:szCs w:val="24"/>
        </w:rPr>
      </w:pPr>
      <w:r w:rsidRPr="00B00872">
        <w:rPr>
          <w:rFonts w:hint="eastAsia"/>
          <w:szCs w:val="24"/>
          <w:rtl/>
        </w:rPr>
        <w:t>תשלום</w:t>
      </w:r>
      <w:r w:rsidRPr="00B00872">
        <w:rPr>
          <w:szCs w:val="24"/>
          <w:rtl/>
        </w:rPr>
        <w:t xml:space="preserve"> </w:t>
      </w:r>
      <w:r w:rsidRPr="00B00872">
        <w:rPr>
          <w:rFonts w:hint="eastAsia"/>
          <w:szCs w:val="24"/>
          <w:rtl/>
        </w:rPr>
        <w:t>עבור</w:t>
      </w:r>
      <w:r w:rsidRPr="00B00872">
        <w:rPr>
          <w:szCs w:val="24"/>
          <w:rtl/>
        </w:rPr>
        <w:t xml:space="preserve"> </w:t>
      </w:r>
      <w:r w:rsidRPr="00B00872">
        <w:rPr>
          <w:rFonts w:hint="eastAsia"/>
          <w:szCs w:val="24"/>
          <w:rtl/>
        </w:rPr>
        <w:t>נסיעה</w:t>
      </w:r>
      <w:r w:rsidRPr="00B00872">
        <w:rPr>
          <w:szCs w:val="24"/>
          <w:rtl/>
        </w:rPr>
        <w:t xml:space="preserve"> </w:t>
      </w:r>
      <w:r w:rsidRPr="00B00872">
        <w:rPr>
          <w:rFonts w:hint="eastAsia"/>
          <w:szCs w:val="24"/>
          <w:rtl/>
        </w:rPr>
        <w:t>יהיה</w:t>
      </w:r>
      <w:r w:rsidRPr="00B00872">
        <w:rPr>
          <w:szCs w:val="24"/>
          <w:rtl/>
        </w:rPr>
        <w:t xml:space="preserve"> </w:t>
      </w:r>
      <w:r w:rsidRPr="00B00872">
        <w:rPr>
          <w:rFonts w:hint="eastAsia"/>
          <w:szCs w:val="24"/>
          <w:rtl/>
        </w:rPr>
        <w:t>כמפורט</w:t>
      </w:r>
      <w:r w:rsidRPr="00B00872">
        <w:rPr>
          <w:szCs w:val="24"/>
          <w:rtl/>
        </w:rPr>
        <w:t xml:space="preserve"> </w:t>
      </w:r>
      <w:r w:rsidRPr="00B00872">
        <w:rPr>
          <w:rFonts w:hint="eastAsia"/>
          <w:szCs w:val="24"/>
          <w:rtl/>
        </w:rPr>
        <w:t>בהודעת</w:t>
      </w:r>
      <w:r w:rsidRPr="00B00872">
        <w:rPr>
          <w:szCs w:val="24"/>
          <w:rtl/>
        </w:rPr>
        <w:t xml:space="preserve"> </w:t>
      </w:r>
      <w:r w:rsidRPr="00B00872">
        <w:rPr>
          <w:rFonts w:hint="eastAsia"/>
          <w:szCs w:val="24"/>
          <w:rtl/>
        </w:rPr>
        <w:t>החשב</w:t>
      </w:r>
      <w:r w:rsidRPr="00B00872">
        <w:rPr>
          <w:szCs w:val="24"/>
          <w:rtl/>
        </w:rPr>
        <w:t xml:space="preserve"> </w:t>
      </w:r>
      <w:r w:rsidRPr="00B00872">
        <w:rPr>
          <w:rFonts w:hint="eastAsia"/>
          <w:szCs w:val="24"/>
          <w:rtl/>
        </w:rPr>
        <w:t>הכללי</w:t>
      </w:r>
      <w:r w:rsidRPr="00B00872">
        <w:rPr>
          <w:szCs w:val="24"/>
          <w:rtl/>
        </w:rPr>
        <w:t xml:space="preserve"> "החזר הוצאות נסיעה בתפקיד לנותני שירותים חיצוניים- תעריפי</w:t>
      </w:r>
      <w:r w:rsidRPr="00B00872">
        <w:rPr>
          <w:rFonts w:hint="cs"/>
          <w:szCs w:val="24"/>
          <w:rtl/>
        </w:rPr>
        <w:t>ם</w:t>
      </w:r>
      <w:r w:rsidRPr="00B00872">
        <w:rPr>
          <w:szCs w:val="24"/>
          <w:rtl/>
        </w:rPr>
        <w:t>", מס' ה' 13.9.</w:t>
      </w:r>
      <w:r w:rsidRPr="00B00872">
        <w:rPr>
          <w:rFonts w:hint="cs"/>
          <w:szCs w:val="24"/>
          <w:rtl/>
        </w:rPr>
        <w:t>2.2</w:t>
      </w:r>
      <w:r w:rsidRPr="00B00872">
        <w:rPr>
          <w:szCs w:val="24"/>
          <w:rtl/>
        </w:rPr>
        <w:t xml:space="preserve"> והעדכונים לה. </w:t>
      </w:r>
    </w:p>
    <w:p w14:paraId="5393A12E" w14:textId="77777777" w:rsidR="0056685C" w:rsidRPr="00B00872" w:rsidRDefault="0056685C" w:rsidP="0056685C">
      <w:pPr>
        <w:pStyle w:val="af2"/>
        <w:numPr>
          <w:ilvl w:val="0"/>
          <w:numId w:val="53"/>
        </w:numPr>
        <w:spacing w:line="360" w:lineRule="auto"/>
        <w:ind w:right="519"/>
        <w:contextualSpacing w:val="0"/>
        <w:jc w:val="both"/>
        <w:rPr>
          <w:szCs w:val="24"/>
        </w:rPr>
      </w:pPr>
      <w:r w:rsidRPr="00B00872">
        <w:rPr>
          <w:rFonts w:hint="cs"/>
          <w:szCs w:val="24"/>
          <w:rtl/>
        </w:rPr>
        <w:t>לא יבוצע תשלום בגין ביטול זמן עקב נסיעה.</w:t>
      </w:r>
    </w:p>
    <w:p w14:paraId="619B369A" w14:textId="77777777" w:rsidR="0056685C" w:rsidRPr="008A434A" w:rsidRDefault="0056685C" w:rsidP="0056685C">
      <w:pPr>
        <w:pStyle w:val="affe"/>
        <w:spacing w:before="120" w:line="360" w:lineRule="auto"/>
        <w:ind w:left="360" w:right="720"/>
        <w:jc w:val="both"/>
        <w:rPr>
          <w:rFonts w:cs="David"/>
          <w:sz w:val="24"/>
          <w:szCs w:val="24"/>
        </w:rPr>
      </w:pPr>
    </w:p>
    <w:p w14:paraId="1A8AAA6F" w14:textId="77777777" w:rsidR="0056685C" w:rsidRPr="008A434A" w:rsidRDefault="0056685C" w:rsidP="0056685C">
      <w:pPr>
        <w:pStyle w:val="affe"/>
        <w:numPr>
          <w:ilvl w:val="0"/>
          <w:numId w:val="38"/>
        </w:numPr>
        <w:spacing w:before="120" w:line="360" w:lineRule="auto"/>
        <w:ind w:right="0" w:hanging="650"/>
        <w:jc w:val="both"/>
        <w:rPr>
          <w:rFonts w:cs="David"/>
          <w:sz w:val="24"/>
          <w:szCs w:val="24"/>
        </w:rPr>
      </w:pPr>
      <w:r w:rsidRPr="008A434A">
        <w:rPr>
          <w:rFonts w:cs="David" w:hint="cs"/>
          <w:sz w:val="24"/>
          <w:szCs w:val="24"/>
          <w:rtl/>
        </w:rPr>
        <w:t>בנוסף אני מצהיר כי נכו</w:t>
      </w:r>
      <w:r w:rsidRPr="008A434A">
        <w:rPr>
          <w:rFonts w:cs="David"/>
          <w:sz w:val="24"/>
          <w:szCs w:val="24"/>
          <w:rtl/>
        </w:rPr>
        <w:t>ן למועד ה</w:t>
      </w:r>
      <w:r w:rsidRPr="008A434A">
        <w:rPr>
          <w:rFonts w:cs="David" w:hint="cs"/>
          <w:sz w:val="24"/>
          <w:szCs w:val="24"/>
          <w:rtl/>
        </w:rPr>
        <w:t>גשת ההצעה</w:t>
      </w:r>
      <w:r w:rsidRPr="008A434A">
        <w:rPr>
          <w:rFonts w:cs="David"/>
          <w:sz w:val="24"/>
          <w:szCs w:val="24"/>
          <w:rtl/>
        </w:rPr>
        <w:t xml:space="preserve">, אין כל מניעה חוקית שהיא, שיש בה כדי להפריע למתן השירותים </w:t>
      </w:r>
      <w:r w:rsidRPr="008A434A">
        <w:rPr>
          <w:rFonts w:cs="David" w:hint="cs"/>
          <w:sz w:val="24"/>
          <w:szCs w:val="24"/>
          <w:rtl/>
        </w:rPr>
        <w:t>נשוא מכרז זה</w:t>
      </w:r>
      <w:r w:rsidRPr="008A434A">
        <w:rPr>
          <w:rFonts w:cs="David"/>
          <w:sz w:val="24"/>
          <w:szCs w:val="24"/>
          <w:rtl/>
        </w:rPr>
        <w:t xml:space="preserve">, וכי אין </w:t>
      </w:r>
      <w:r w:rsidRPr="008A434A">
        <w:rPr>
          <w:rFonts w:cs="David" w:hint="cs"/>
          <w:sz w:val="24"/>
          <w:szCs w:val="24"/>
          <w:rtl/>
        </w:rPr>
        <w:t>אני</w:t>
      </w:r>
      <w:r w:rsidRPr="008A434A">
        <w:rPr>
          <w:rFonts w:cs="David"/>
          <w:sz w:val="24"/>
          <w:szCs w:val="24"/>
          <w:rtl/>
        </w:rPr>
        <w:t xml:space="preserve"> קשור </w:t>
      </w:r>
      <w:r w:rsidRPr="008A434A">
        <w:rPr>
          <w:rFonts w:cs="David" w:hint="cs"/>
          <w:sz w:val="24"/>
          <w:szCs w:val="24"/>
          <w:rtl/>
        </w:rPr>
        <w:t>ו</w:t>
      </w:r>
      <w:r w:rsidRPr="008A434A">
        <w:rPr>
          <w:rFonts w:cs="David"/>
          <w:sz w:val="24"/>
          <w:szCs w:val="24"/>
          <w:rtl/>
        </w:rPr>
        <w:t>/או מעורב, באופן ישיר או עקיף בכל עניין אחר שיש בו חשש לניגוד עניינים ביחס להתחייבויותי</w:t>
      </w:r>
      <w:r w:rsidRPr="008A434A">
        <w:rPr>
          <w:rFonts w:cs="David" w:hint="cs"/>
          <w:sz w:val="24"/>
          <w:szCs w:val="24"/>
          <w:rtl/>
        </w:rPr>
        <w:t>נו</w:t>
      </w:r>
      <w:r w:rsidRPr="008A434A">
        <w:rPr>
          <w:rFonts w:cs="David"/>
          <w:sz w:val="24"/>
          <w:szCs w:val="24"/>
          <w:rtl/>
        </w:rPr>
        <w:t xml:space="preserve"> מכוח ה</w:t>
      </w:r>
      <w:r w:rsidRPr="008A434A">
        <w:rPr>
          <w:rFonts w:cs="David" w:hint="cs"/>
          <w:sz w:val="24"/>
          <w:szCs w:val="24"/>
          <w:rtl/>
        </w:rPr>
        <w:t>ה</w:t>
      </w:r>
      <w:r w:rsidRPr="008A434A">
        <w:rPr>
          <w:rFonts w:cs="David"/>
          <w:sz w:val="24"/>
          <w:szCs w:val="24"/>
          <w:rtl/>
        </w:rPr>
        <w:t xml:space="preserve">סכם </w:t>
      </w:r>
      <w:r w:rsidRPr="008A434A">
        <w:rPr>
          <w:rFonts w:cs="David" w:hint="cs"/>
          <w:sz w:val="24"/>
          <w:szCs w:val="24"/>
          <w:rtl/>
        </w:rPr>
        <w:t>ש</w:t>
      </w:r>
      <w:r>
        <w:rPr>
          <w:rFonts w:cs="David" w:hint="cs"/>
          <w:sz w:val="24"/>
          <w:szCs w:val="24"/>
          <w:rtl/>
        </w:rPr>
        <w:t>י</w:t>
      </w:r>
      <w:r w:rsidRPr="008A434A">
        <w:rPr>
          <w:rFonts w:cs="David" w:hint="cs"/>
          <w:sz w:val="24"/>
          <w:szCs w:val="24"/>
          <w:rtl/>
        </w:rPr>
        <w:t>יכרת עם המשרד.</w:t>
      </w:r>
    </w:p>
    <w:p w14:paraId="54B91ACC" w14:textId="77777777" w:rsidR="0056685C" w:rsidRPr="008A434A" w:rsidRDefault="0056685C" w:rsidP="0056685C">
      <w:pPr>
        <w:pStyle w:val="affe"/>
        <w:numPr>
          <w:ilvl w:val="0"/>
          <w:numId w:val="38"/>
        </w:numPr>
        <w:spacing w:before="120" w:line="360" w:lineRule="auto"/>
        <w:ind w:right="0" w:hanging="650"/>
        <w:jc w:val="both"/>
        <w:rPr>
          <w:rFonts w:cs="David"/>
          <w:sz w:val="24"/>
          <w:szCs w:val="24"/>
        </w:rPr>
      </w:pPr>
      <w:r w:rsidRPr="008A434A">
        <w:rPr>
          <w:rFonts w:cs="David" w:hint="cs"/>
          <w:sz w:val="24"/>
          <w:szCs w:val="24"/>
          <w:rtl/>
        </w:rPr>
        <w:t xml:space="preserve"> ידוע לי כי אם אבחר לביצוע השירותים אתחייב</w:t>
      </w:r>
      <w:r w:rsidRPr="008A434A">
        <w:rPr>
          <w:rFonts w:cs="David"/>
          <w:sz w:val="24"/>
          <w:szCs w:val="24"/>
          <w:rtl/>
        </w:rPr>
        <w:t xml:space="preserve"> להימנע במשך כל תקופת </w:t>
      </w:r>
      <w:r w:rsidRPr="008A434A">
        <w:rPr>
          <w:rFonts w:cs="David" w:hint="cs"/>
          <w:sz w:val="24"/>
          <w:szCs w:val="24"/>
          <w:rtl/>
        </w:rPr>
        <w:t>הה</w:t>
      </w:r>
      <w:r w:rsidRPr="008A434A">
        <w:rPr>
          <w:rFonts w:cs="David"/>
          <w:sz w:val="24"/>
          <w:szCs w:val="24"/>
          <w:rtl/>
        </w:rPr>
        <w:t xml:space="preserve">סכם </w:t>
      </w:r>
      <w:r w:rsidRPr="008A434A">
        <w:rPr>
          <w:rFonts w:cs="David" w:hint="cs"/>
          <w:sz w:val="24"/>
          <w:szCs w:val="24"/>
          <w:rtl/>
        </w:rPr>
        <w:t xml:space="preserve">עם המשרד </w:t>
      </w:r>
      <w:r w:rsidRPr="008A434A">
        <w:rPr>
          <w:rFonts w:cs="David"/>
          <w:sz w:val="24"/>
          <w:szCs w:val="24"/>
          <w:rtl/>
        </w:rPr>
        <w:t>מלקחת חלק ו/או להיות מעורב</w:t>
      </w:r>
      <w:r w:rsidRPr="008A434A">
        <w:rPr>
          <w:rFonts w:cs="David" w:hint="cs"/>
          <w:sz w:val="24"/>
          <w:szCs w:val="24"/>
          <w:rtl/>
        </w:rPr>
        <w:t>ים</w:t>
      </w:r>
      <w:r w:rsidRPr="008A434A">
        <w:rPr>
          <w:rFonts w:cs="David"/>
          <w:sz w:val="24"/>
          <w:szCs w:val="24"/>
          <w:rtl/>
        </w:rPr>
        <w:t xml:space="preserve"> בכל עסקה ו/או עניין אחר שיש בו ו/או העלול ליצור מצב של ניגוד עניינים עם ה</w:t>
      </w:r>
      <w:r w:rsidRPr="008A434A">
        <w:rPr>
          <w:rFonts w:cs="David" w:hint="cs"/>
          <w:sz w:val="24"/>
          <w:szCs w:val="24"/>
          <w:rtl/>
        </w:rPr>
        <w:t>ה</w:t>
      </w:r>
      <w:r w:rsidRPr="008A434A">
        <w:rPr>
          <w:rFonts w:cs="David"/>
          <w:sz w:val="24"/>
          <w:szCs w:val="24"/>
          <w:rtl/>
        </w:rPr>
        <w:t xml:space="preserve">סכם </w:t>
      </w:r>
      <w:r w:rsidRPr="008A434A">
        <w:rPr>
          <w:rFonts w:cs="David" w:hint="cs"/>
          <w:sz w:val="24"/>
          <w:szCs w:val="24"/>
          <w:rtl/>
        </w:rPr>
        <w:t>עם המשרד</w:t>
      </w:r>
      <w:r w:rsidRPr="008A434A">
        <w:rPr>
          <w:rFonts w:cs="David"/>
          <w:sz w:val="24"/>
          <w:szCs w:val="24"/>
          <w:rtl/>
        </w:rPr>
        <w:t>.</w:t>
      </w:r>
      <w:r w:rsidRPr="008A434A">
        <w:rPr>
          <w:rFonts w:cs="David" w:hint="cs"/>
          <w:sz w:val="24"/>
          <w:szCs w:val="24"/>
          <w:rtl/>
        </w:rPr>
        <w:t xml:space="preserve"> </w:t>
      </w:r>
    </w:p>
    <w:p w14:paraId="5C45DFF8" w14:textId="77777777" w:rsidR="0056685C" w:rsidRPr="008A434A" w:rsidRDefault="0056685C" w:rsidP="0056685C">
      <w:pPr>
        <w:pStyle w:val="affe"/>
        <w:numPr>
          <w:ilvl w:val="0"/>
          <w:numId w:val="38"/>
        </w:numPr>
        <w:spacing w:before="120" w:line="360" w:lineRule="auto"/>
        <w:ind w:right="0" w:hanging="650"/>
        <w:jc w:val="both"/>
        <w:rPr>
          <w:rFonts w:cs="David"/>
          <w:sz w:val="24"/>
          <w:szCs w:val="24"/>
        </w:rPr>
      </w:pPr>
      <w:r w:rsidRPr="008A434A">
        <w:rPr>
          <w:rFonts w:cs="David" w:hint="cs"/>
          <w:sz w:val="24"/>
          <w:szCs w:val="24"/>
          <w:rtl/>
        </w:rPr>
        <w:t xml:space="preserve">במידה ואבחר לביצוע השירותים אני </w:t>
      </w:r>
      <w:r w:rsidRPr="008A434A">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8A434A">
        <w:rPr>
          <w:rFonts w:cs="David" w:hint="cs"/>
          <w:sz w:val="24"/>
          <w:szCs w:val="24"/>
          <w:rtl/>
        </w:rPr>
        <w:t>במידה ואבחר לביצוע הש</w:t>
      </w:r>
      <w:r w:rsidRPr="008A434A">
        <w:rPr>
          <w:rFonts w:cs="David"/>
          <w:sz w:val="24"/>
          <w:szCs w:val="24"/>
          <w:rtl/>
        </w:rPr>
        <w:t xml:space="preserve">ירותים </w:t>
      </w:r>
      <w:r w:rsidRPr="008A434A">
        <w:rPr>
          <w:rFonts w:cs="David" w:hint="cs"/>
          <w:sz w:val="24"/>
          <w:szCs w:val="24"/>
          <w:rtl/>
        </w:rPr>
        <w:t>א</w:t>
      </w:r>
      <w:r w:rsidRPr="008A434A">
        <w:rPr>
          <w:rFonts w:cs="David"/>
          <w:sz w:val="24"/>
          <w:szCs w:val="24"/>
          <w:rtl/>
        </w:rPr>
        <w:t>ודיע למשרד על הצעה שהוצעה ל</w:t>
      </w:r>
      <w:r w:rsidRPr="008A434A">
        <w:rPr>
          <w:rFonts w:cs="David" w:hint="cs"/>
          <w:sz w:val="24"/>
          <w:szCs w:val="24"/>
          <w:rtl/>
        </w:rPr>
        <w:t>נ</w:t>
      </w:r>
      <w:r w:rsidRPr="008A434A">
        <w:rPr>
          <w:rFonts w:cs="David"/>
          <w:sz w:val="24"/>
          <w:szCs w:val="24"/>
          <w:rtl/>
        </w:rPr>
        <w:t xml:space="preserve">ו ואשר יש בה משום חשש לניגוד עניינים כאמור. </w:t>
      </w:r>
      <w:r w:rsidRPr="008A434A">
        <w:rPr>
          <w:rFonts w:cs="David" w:hint="cs"/>
          <w:sz w:val="24"/>
          <w:szCs w:val="24"/>
          <w:rtl/>
        </w:rPr>
        <w:t>אקבל</w:t>
      </w:r>
      <w:r w:rsidRPr="008A434A">
        <w:rPr>
          <w:rFonts w:cs="David"/>
          <w:sz w:val="24"/>
          <w:szCs w:val="24"/>
          <w:rtl/>
        </w:rPr>
        <w:t xml:space="preserve"> על עצמ</w:t>
      </w:r>
      <w:r w:rsidRPr="008A434A">
        <w:rPr>
          <w:rFonts w:cs="David" w:hint="cs"/>
          <w:sz w:val="24"/>
          <w:szCs w:val="24"/>
          <w:rtl/>
        </w:rPr>
        <w:t>י</w:t>
      </w:r>
      <w:r w:rsidRPr="008A434A">
        <w:rPr>
          <w:rFonts w:cs="David"/>
          <w:sz w:val="24"/>
          <w:szCs w:val="24"/>
          <w:rtl/>
        </w:rPr>
        <w:t xml:space="preserve"> ביצוע אותה עבודה רק אם המשרד יאשר, מראש ובכתב, כי אין לו התנגדות לכך.</w:t>
      </w:r>
    </w:p>
    <w:p w14:paraId="7FAE2174" w14:textId="77777777" w:rsidR="0056685C" w:rsidRPr="008A434A" w:rsidRDefault="0056685C" w:rsidP="0056685C">
      <w:pPr>
        <w:pStyle w:val="affe"/>
        <w:numPr>
          <w:ilvl w:val="0"/>
          <w:numId w:val="38"/>
        </w:numPr>
        <w:spacing w:before="120" w:line="360" w:lineRule="auto"/>
        <w:ind w:right="0" w:hanging="650"/>
        <w:jc w:val="both"/>
        <w:rPr>
          <w:rFonts w:cs="David"/>
          <w:sz w:val="24"/>
          <w:szCs w:val="24"/>
        </w:rPr>
      </w:pPr>
      <w:r w:rsidRPr="008A434A">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564662B7" w14:textId="77777777" w:rsidR="0056685C" w:rsidRPr="008A434A" w:rsidRDefault="0056685C" w:rsidP="0056685C">
      <w:pPr>
        <w:pStyle w:val="affe"/>
        <w:numPr>
          <w:ilvl w:val="0"/>
          <w:numId w:val="38"/>
        </w:numPr>
        <w:spacing w:before="120" w:line="360" w:lineRule="auto"/>
        <w:ind w:right="0" w:hanging="650"/>
        <w:jc w:val="both"/>
        <w:rPr>
          <w:rFonts w:cs="David"/>
          <w:sz w:val="24"/>
          <w:szCs w:val="24"/>
          <w:rtl/>
        </w:rPr>
      </w:pPr>
      <w:r w:rsidRPr="008A434A">
        <w:rPr>
          <w:rFonts w:cs="David" w:hint="cs"/>
          <w:sz w:val="24"/>
          <w:szCs w:val="24"/>
          <w:rtl/>
        </w:rPr>
        <w:t xml:space="preserve">אני מצהיר כי </w:t>
      </w:r>
      <w:r w:rsidRPr="008A434A">
        <w:rPr>
          <w:rFonts w:cs="David"/>
          <w:sz w:val="24"/>
          <w:szCs w:val="24"/>
          <w:rtl/>
        </w:rPr>
        <w:t xml:space="preserve">עמודים </w:t>
      </w:r>
      <w:r w:rsidRPr="008A434A">
        <w:rPr>
          <w:rFonts w:cs="David" w:hint="cs"/>
          <w:sz w:val="24"/>
          <w:szCs w:val="24"/>
          <w:rtl/>
        </w:rPr>
        <w:t xml:space="preserve">__________שורות: _________ </w:t>
      </w:r>
      <w:r w:rsidRPr="008A434A">
        <w:rPr>
          <w:rFonts w:cs="David"/>
          <w:sz w:val="24"/>
          <w:szCs w:val="24"/>
          <w:rtl/>
        </w:rPr>
        <w:t>בהצעת</w:t>
      </w:r>
      <w:r w:rsidRPr="008A434A">
        <w:rPr>
          <w:rFonts w:cs="David" w:hint="cs"/>
          <w:sz w:val="24"/>
          <w:szCs w:val="24"/>
          <w:rtl/>
        </w:rPr>
        <w:t>י</w:t>
      </w:r>
      <w:r w:rsidRPr="008A434A">
        <w:rPr>
          <w:rFonts w:cs="David"/>
          <w:sz w:val="24"/>
          <w:szCs w:val="24"/>
          <w:rtl/>
        </w:rPr>
        <w:t xml:space="preserve"> הינם</w:t>
      </w:r>
      <w:r w:rsidRPr="008A434A">
        <w:rPr>
          <w:rFonts w:cs="David" w:hint="cs"/>
          <w:sz w:val="24"/>
          <w:szCs w:val="24"/>
          <w:rtl/>
        </w:rPr>
        <w:t xml:space="preserve"> לדעתי בגדר</w:t>
      </w:r>
      <w:r w:rsidRPr="008A434A">
        <w:rPr>
          <w:rFonts w:cs="David"/>
          <w:sz w:val="24"/>
          <w:szCs w:val="24"/>
          <w:rtl/>
        </w:rPr>
        <w:t xml:space="preserve"> סוד מסחרי או מקצועי</w:t>
      </w:r>
      <w:r w:rsidRPr="008A434A">
        <w:rPr>
          <w:rFonts w:cs="David" w:hint="cs"/>
          <w:sz w:val="24"/>
          <w:szCs w:val="24"/>
          <w:rtl/>
        </w:rPr>
        <w:t>.</w:t>
      </w:r>
    </w:p>
    <w:p w14:paraId="6545DED2" w14:textId="77777777" w:rsidR="0056685C" w:rsidRPr="008A434A" w:rsidRDefault="0056685C" w:rsidP="0056685C">
      <w:pPr>
        <w:pStyle w:val="afff3"/>
        <w:spacing w:line="360" w:lineRule="auto"/>
        <w:ind w:firstLine="1"/>
        <w:jc w:val="left"/>
        <w:rPr>
          <w:rFonts w:cs="David"/>
          <w:b w:val="0"/>
          <w:bCs w:val="0"/>
          <w:sz w:val="24"/>
          <w:szCs w:val="24"/>
          <w:rtl/>
        </w:rPr>
      </w:pPr>
    </w:p>
    <w:p w14:paraId="4481FE0C" w14:textId="77777777" w:rsidR="0056685C" w:rsidRPr="008A434A" w:rsidRDefault="0056685C" w:rsidP="0056685C">
      <w:pPr>
        <w:pStyle w:val="afff3"/>
        <w:spacing w:line="360" w:lineRule="auto"/>
        <w:ind w:firstLine="1"/>
        <w:jc w:val="left"/>
        <w:rPr>
          <w:rFonts w:cs="David"/>
          <w:b w:val="0"/>
          <w:bCs w:val="0"/>
          <w:sz w:val="24"/>
          <w:szCs w:val="24"/>
          <w:rtl/>
        </w:rPr>
      </w:pPr>
      <w:r w:rsidRPr="008A434A">
        <w:rPr>
          <w:rFonts w:cs="David" w:hint="cs"/>
          <w:b w:val="0"/>
          <w:bCs w:val="0"/>
          <w:sz w:val="24"/>
          <w:szCs w:val="24"/>
          <w:rtl/>
        </w:rPr>
        <w:t>שם ה</w:t>
      </w:r>
      <w:r w:rsidRPr="008A434A">
        <w:rPr>
          <w:rFonts w:cs="David"/>
          <w:b w:val="0"/>
          <w:bCs w:val="0"/>
          <w:sz w:val="24"/>
          <w:szCs w:val="24"/>
          <w:rtl/>
        </w:rPr>
        <w:t>מציע</w:t>
      </w:r>
      <w:r w:rsidRPr="008A434A">
        <w:rPr>
          <w:rFonts w:cs="David" w:hint="cs"/>
          <w:b w:val="0"/>
          <w:bCs w:val="0"/>
          <w:sz w:val="24"/>
          <w:szCs w:val="24"/>
          <w:rtl/>
        </w:rPr>
        <w:t xml:space="preserve"> ______</w:t>
      </w:r>
      <w:r w:rsidRPr="008A434A">
        <w:rPr>
          <w:rFonts w:cs="David"/>
          <w:b w:val="0"/>
          <w:bCs w:val="0"/>
          <w:sz w:val="24"/>
          <w:szCs w:val="24"/>
          <w:rtl/>
        </w:rPr>
        <w:t>__________</w:t>
      </w:r>
      <w:r w:rsidRPr="008A434A">
        <w:rPr>
          <w:rFonts w:cs="David" w:hint="cs"/>
          <w:b w:val="0"/>
          <w:bCs w:val="0"/>
          <w:sz w:val="24"/>
          <w:szCs w:val="24"/>
          <w:rtl/>
        </w:rPr>
        <w:t>________</w:t>
      </w:r>
      <w:r w:rsidRPr="008A434A">
        <w:rPr>
          <w:rFonts w:cs="David"/>
          <w:b w:val="0"/>
          <w:bCs w:val="0"/>
          <w:sz w:val="24"/>
          <w:szCs w:val="24"/>
          <w:rtl/>
        </w:rPr>
        <w:t xml:space="preserve"> </w:t>
      </w:r>
      <w:r w:rsidRPr="008A434A">
        <w:rPr>
          <w:rFonts w:cs="David" w:hint="cs"/>
          <w:b w:val="0"/>
          <w:bCs w:val="0"/>
          <w:sz w:val="24"/>
          <w:szCs w:val="24"/>
          <w:rtl/>
        </w:rPr>
        <w:t xml:space="preserve">מס' </w:t>
      </w:r>
      <w:r w:rsidRPr="008A434A">
        <w:rPr>
          <w:rFonts w:cs="David"/>
          <w:b w:val="0"/>
          <w:bCs w:val="0"/>
          <w:sz w:val="24"/>
          <w:szCs w:val="24"/>
          <w:rtl/>
        </w:rPr>
        <w:t>זיהוי (מס' עוסק</w:t>
      </w:r>
      <w:r w:rsidRPr="008A434A">
        <w:rPr>
          <w:rFonts w:cs="David" w:hint="cs"/>
          <w:b w:val="0"/>
          <w:bCs w:val="0"/>
          <w:sz w:val="24"/>
          <w:szCs w:val="24"/>
          <w:rtl/>
        </w:rPr>
        <w:t xml:space="preserve"> </w:t>
      </w:r>
      <w:r w:rsidRPr="008A434A">
        <w:rPr>
          <w:rFonts w:cs="David"/>
          <w:b w:val="0"/>
          <w:bCs w:val="0"/>
          <w:sz w:val="24"/>
          <w:szCs w:val="24"/>
          <w:rtl/>
        </w:rPr>
        <w:t>מורשה/ח.פ.</w:t>
      </w:r>
      <w:r w:rsidRPr="008A434A">
        <w:rPr>
          <w:rFonts w:cs="David" w:hint="cs"/>
          <w:b w:val="0"/>
          <w:bCs w:val="0"/>
          <w:sz w:val="24"/>
          <w:szCs w:val="24"/>
          <w:rtl/>
        </w:rPr>
        <w:t>/ת.ז.</w:t>
      </w:r>
      <w:r w:rsidRPr="008A434A">
        <w:rPr>
          <w:rFonts w:cs="David"/>
          <w:b w:val="0"/>
          <w:bCs w:val="0"/>
          <w:sz w:val="24"/>
          <w:szCs w:val="24"/>
          <w:rtl/>
        </w:rPr>
        <w:t>)</w:t>
      </w:r>
      <w:r w:rsidRPr="008A434A">
        <w:rPr>
          <w:rFonts w:cs="David" w:hint="cs"/>
          <w:b w:val="0"/>
          <w:bCs w:val="0"/>
          <w:sz w:val="24"/>
          <w:szCs w:val="24"/>
          <w:rtl/>
        </w:rPr>
        <w:t>_____________</w:t>
      </w:r>
    </w:p>
    <w:p w14:paraId="49FBF171" w14:textId="77777777" w:rsidR="0056685C" w:rsidRPr="008A434A" w:rsidRDefault="0056685C" w:rsidP="0056685C">
      <w:pPr>
        <w:pStyle w:val="afff3"/>
        <w:spacing w:line="360" w:lineRule="auto"/>
        <w:jc w:val="left"/>
        <w:rPr>
          <w:rFonts w:cs="David"/>
          <w:b w:val="0"/>
          <w:bCs w:val="0"/>
          <w:sz w:val="24"/>
          <w:szCs w:val="24"/>
          <w:rtl/>
        </w:rPr>
      </w:pPr>
      <w:r w:rsidRPr="008A434A">
        <w:rPr>
          <w:rFonts w:cs="David" w:hint="cs"/>
          <w:b w:val="0"/>
          <w:bCs w:val="0"/>
          <w:sz w:val="24"/>
          <w:szCs w:val="24"/>
          <w:rtl/>
        </w:rPr>
        <w:t>כתובת ____</w:t>
      </w:r>
      <w:r w:rsidRPr="008A434A">
        <w:rPr>
          <w:rFonts w:cs="David"/>
          <w:b w:val="0"/>
          <w:bCs w:val="0"/>
          <w:sz w:val="24"/>
          <w:szCs w:val="24"/>
          <w:rtl/>
        </w:rPr>
        <w:t>______</w:t>
      </w:r>
      <w:r w:rsidRPr="008A434A">
        <w:rPr>
          <w:rFonts w:cs="David" w:hint="cs"/>
          <w:b w:val="0"/>
          <w:bCs w:val="0"/>
          <w:sz w:val="24"/>
          <w:szCs w:val="24"/>
          <w:rtl/>
        </w:rPr>
        <w:t xml:space="preserve">_____________________    </w:t>
      </w:r>
    </w:p>
    <w:p w14:paraId="616A6925" w14:textId="77777777" w:rsidR="0056685C" w:rsidRPr="008A434A" w:rsidRDefault="0056685C" w:rsidP="0056685C">
      <w:pPr>
        <w:pStyle w:val="afff3"/>
        <w:spacing w:line="360" w:lineRule="auto"/>
        <w:jc w:val="left"/>
        <w:rPr>
          <w:rFonts w:cs="David"/>
          <w:b w:val="0"/>
          <w:bCs w:val="0"/>
          <w:sz w:val="24"/>
          <w:szCs w:val="24"/>
          <w:rtl/>
        </w:rPr>
      </w:pPr>
      <w:r w:rsidRPr="008A434A">
        <w:rPr>
          <w:rFonts w:cs="David" w:hint="cs"/>
          <w:b w:val="0"/>
          <w:bCs w:val="0"/>
          <w:sz w:val="24"/>
          <w:szCs w:val="24"/>
          <w:rtl/>
        </w:rPr>
        <w:t>טלפון _____________ פקסימיליה ___________</w:t>
      </w:r>
    </w:p>
    <w:p w14:paraId="4A509C43" w14:textId="77777777" w:rsidR="0056685C" w:rsidRPr="008A434A" w:rsidRDefault="0056685C" w:rsidP="0056685C">
      <w:pPr>
        <w:pStyle w:val="afff3"/>
        <w:spacing w:line="360" w:lineRule="auto"/>
        <w:jc w:val="left"/>
        <w:rPr>
          <w:rFonts w:cs="David"/>
          <w:b w:val="0"/>
          <w:bCs w:val="0"/>
          <w:sz w:val="24"/>
          <w:szCs w:val="24"/>
          <w:rtl/>
        </w:rPr>
      </w:pPr>
      <w:r w:rsidRPr="008A434A">
        <w:rPr>
          <w:rFonts w:cs="David" w:hint="cs"/>
          <w:b w:val="0"/>
          <w:bCs w:val="0"/>
          <w:sz w:val="24"/>
          <w:szCs w:val="24"/>
          <w:rtl/>
        </w:rPr>
        <w:t>שם החותם:________</w:t>
      </w:r>
      <w:r w:rsidRPr="008A434A">
        <w:rPr>
          <w:rFonts w:cs="David"/>
          <w:b w:val="0"/>
          <w:bCs w:val="0"/>
          <w:sz w:val="24"/>
          <w:szCs w:val="24"/>
          <w:rtl/>
        </w:rPr>
        <w:t>____</w:t>
      </w:r>
      <w:r w:rsidRPr="008A434A">
        <w:rPr>
          <w:rFonts w:cs="David" w:hint="cs"/>
          <w:b w:val="0"/>
          <w:bCs w:val="0"/>
          <w:sz w:val="24"/>
          <w:szCs w:val="24"/>
          <w:rtl/>
        </w:rPr>
        <w:t>___  התפקיד____</w:t>
      </w:r>
      <w:r w:rsidRPr="008A434A">
        <w:rPr>
          <w:rFonts w:cs="David"/>
          <w:b w:val="0"/>
          <w:bCs w:val="0"/>
          <w:sz w:val="24"/>
          <w:szCs w:val="24"/>
          <w:rtl/>
        </w:rPr>
        <w:t>__</w:t>
      </w:r>
      <w:r w:rsidRPr="008A434A">
        <w:rPr>
          <w:rFonts w:cs="David" w:hint="cs"/>
          <w:b w:val="0"/>
          <w:bCs w:val="0"/>
          <w:sz w:val="24"/>
          <w:szCs w:val="24"/>
          <w:rtl/>
        </w:rPr>
        <w:t xml:space="preserve">___________ </w:t>
      </w:r>
    </w:p>
    <w:p w14:paraId="11879ECB" w14:textId="77777777" w:rsidR="0056685C" w:rsidRPr="008A434A" w:rsidRDefault="0056685C" w:rsidP="0056685C">
      <w:pPr>
        <w:pStyle w:val="afff3"/>
        <w:spacing w:line="360" w:lineRule="auto"/>
        <w:jc w:val="left"/>
        <w:rPr>
          <w:rFonts w:cs="David"/>
          <w:b w:val="0"/>
          <w:bCs w:val="0"/>
          <w:sz w:val="24"/>
          <w:szCs w:val="24"/>
          <w:rtl/>
        </w:rPr>
      </w:pPr>
      <w:r w:rsidRPr="008A434A">
        <w:rPr>
          <w:rFonts w:cs="David" w:hint="cs"/>
          <w:b w:val="0"/>
          <w:bCs w:val="0"/>
          <w:sz w:val="24"/>
          <w:szCs w:val="24"/>
          <w:rtl/>
        </w:rPr>
        <w:t>פרטי איש קשר מטעם המציע</w:t>
      </w:r>
      <w:r w:rsidRPr="008A434A">
        <w:rPr>
          <w:rFonts w:cs="David" w:hint="cs"/>
          <w:b w:val="0"/>
          <w:bCs w:val="0"/>
          <w:sz w:val="24"/>
          <w:szCs w:val="24"/>
          <w:rtl/>
        </w:rPr>
        <w:softHyphen/>
      </w:r>
      <w:r w:rsidRPr="008A434A">
        <w:rPr>
          <w:rFonts w:cs="David" w:hint="cs"/>
          <w:b w:val="0"/>
          <w:bCs w:val="0"/>
          <w:sz w:val="24"/>
          <w:szCs w:val="24"/>
          <w:rtl/>
        </w:rPr>
        <w:softHyphen/>
      </w:r>
      <w:r w:rsidRPr="008A434A">
        <w:rPr>
          <w:rFonts w:cs="David" w:hint="cs"/>
          <w:b w:val="0"/>
          <w:bCs w:val="0"/>
          <w:sz w:val="24"/>
          <w:szCs w:val="24"/>
          <w:rtl/>
        </w:rPr>
        <w:softHyphen/>
        <w:t>______________________________</w:t>
      </w:r>
    </w:p>
    <w:p w14:paraId="1AE38D2B" w14:textId="77777777" w:rsidR="0056685C" w:rsidRPr="00AE40B0" w:rsidRDefault="0056685C" w:rsidP="0056685C">
      <w:pPr>
        <w:pStyle w:val="afff3"/>
        <w:spacing w:line="360" w:lineRule="auto"/>
        <w:jc w:val="left"/>
        <w:rPr>
          <w:rFonts w:cs="David"/>
          <w:b w:val="0"/>
          <w:bCs w:val="0"/>
          <w:sz w:val="24"/>
          <w:szCs w:val="24"/>
          <w:rtl/>
        </w:rPr>
      </w:pPr>
      <w:r w:rsidRPr="008A434A">
        <w:rPr>
          <w:rFonts w:cs="David" w:hint="cs"/>
          <w:b w:val="0"/>
          <w:bCs w:val="0"/>
          <w:sz w:val="24"/>
          <w:szCs w:val="24"/>
          <w:rtl/>
        </w:rPr>
        <w:t>חתימה וחותמת המציע ______________________________________</w:t>
      </w:r>
    </w:p>
    <w:p w14:paraId="26AB5FAC" w14:textId="77777777" w:rsidR="0056685C" w:rsidRPr="00AE40B0" w:rsidRDefault="0056685C" w:rsidP="0056685C">
      <w:pPr>
        <w:spacing w:line="360" w:lineRule="auto"/>
        <w:jc w:val="both"/>
        <w:rPr>
          <w:b/>
          <w:bCs/>
          <w:szCs w:val="24"/>
          <w:u w:val="single"/>
          <w:rtl/>
        </w:rPr>
      </w:pPr>
    </w:p>
    <w:p w14:paraId="1782140A" w14:textId="77777777" w:rsidR="0056685C" w:rsidRPr="00AE40B0" w:rsidRDefault="0056685C" w:rsidP="0056685C">
      <w:pPr>
        <w:spacing w:line="360" w:lineRule="auto"/>
        <w:jc w:val="right"/>
        <w:rPr>
          <w:b/>
          <w:bCs/>
          <w:szCs w:val="24"/>
          <w:u w:val="single"/>
          <w:rtl/>
        </w:rPr>
      </w:pPr>
    </w:p>
    <w:p w14:paraId="74479334" w14:textId="77777777" w:rsidR="0056685C" w:rsidRDefault="0056685C" w:rsidP="0056685C">
      <w:pPr>
        <w:spacing w:line="340" w:lineRule="exact"/>
        <w:jc w:val="right"/>
        <w:rPr>
          <w:b/>
          <w:bCs/>
          <w:sz w:val="28"/>
          <w:szCs w:val="28"/>
          <w:u w:val="single"/>
          <w:rtl/>
        </w:rPr>
      </w:pPr>
    </w:p>
    <w:p w14:paraId="78E72E58" w14:textId="77777777" w:rsidR="0056685C" w:rsidRDefault="0056685C" w:rsidP="0056685C">
      <w:pPr>
        <w:spacing w:line="340" w:lineRule="exact"/>
        <w:jc w:val="right"/>
        <w:rPr>
          <w:b/>
          <w:bCs/>
          <w:sz w:val="28"/>
          <w:szCs w:val="28"/>
          <w:u w:val="single"/>
          <w:rtl/>
        </w:rPr>
      </w:pPr>
    </w:p>
    <w:p w14:paraId="57E9DAEE" w14:textId="77777777" w:rsidR="0056685C" w:rsidRDefault="0056685C" w:rsidP="0056685C">
      <w:pPr>
        <w:spacing w:line="340" w:lineRule="exact"/>
        <w:jc w:val="right"/>
        <w:rPr>
          <w:b/>
          <w:bCs/>
          <w:sz w:val="28"/>
          <w:szCs w:val="28"/>
          <w:u w:val="single"/>
          <w:rtl/>
        </w:rPr>
      </w:pPr>
    </w:p>
    <w:p w14:paraId="4180CB21" w14:textId="77777777" w:rsidR="0056685C" w:rsidRDefault="0056685C" w:rsidP="0056685C">
      <w:pPr>
        <w:spacing w:line="340" w:lineRule="exact"/>
        <w:jc w:val="right"/>
        <w:rPr>
          <w:b/>
          <w:bCs/>
          <w:sz w:val="28"/>
          <w:szCs w:val="28"/>
          <w:u w:val="single"/>
          <w:rtl/>
        </w:rPr>
      </w:pPr>
    </w:p>
    <w:p w14:paraId="04FD95B2" w14:textId="77777777" w:rsidR="0056685C" w:rsidRDefault="0056685C" w:rsidP="0056685C">
      <w:pPr>
        <w:spacing w:line="340" w:lineRule="exact"/>
        <w:jc w:val="right"/>
        <w:rPr>
          <w:b/>
          <w:bCs/>
          <w:sz w:val="28"/>
          <w:szCs w:val="28"/>
          <w:u w:val="single"/>
          <w:rtl/>
        </w:rPr>
      </w:pPr>
    </w:p>
    <w:p w14:paraId="0F6485F0" w14:textId="77777777" w:rsidR="0056685C" w:rsidRDefault="0056685C" w:rsidP="0056685C">
      <w:pPr>
        <w:spacing w:line="340" w:lineRule="exact"/>
        <w:jc w:val="right"/>
        <w:rPr>
          <w:b/>
          <w:bCs/>
          <w:sz w:val="28"/>
          <w:szCs w:val="28"/>
          <w:u w:val="single"/>
          <w:rtl/>
        </w:rPr>
      </w:pPr>
    </w:p>
    <w:p w14:paraId="1E730B7A" w14:textId="77777777" w:rsidR="0056685C" w:rsidRDefault="0056685C" w:rsidP="0056685C">
      <w:pPr>
        <w:spacing w:line="340" w:lineRule="exact"/>
        <w:jc w:val="right"/>
        <w:rPr>
          <w:b/>
          <w:bCs/>
          <w:sz w:val="28"/>
          <w:szCs w:val="28"/>
          <w:u w:val="single"/>
          <w:rtl/>
        </w:rPr>
      </w:pPr>
    </w:p>
    <w:p w14:paraId="3E8BFF24" w14:textId="77777777" w:rsidR="0056685C" w:rsidRDefault="0056685C" w:rsidP="0056685C">
      <w:pPr>
        <w:spacing w:line="340" w:lineRule="exact"/>
        <w:jc w:val="right"/>
        <w:rPr>
          <w:b/>
          <w:bCs/>
          <w:sz w:val="28"/>
          <w:szCs w:val="28"/>
          <w:u w:val="single"/>
          <w:rtl/>
        </w:rPr>
      </w:pPr>
    </w:p>
    <w:p w14:paraId="1BC7EE48" w14:textId="77777777" w:rsidR="0056685C" w:rsidRDefault="0056685C" w:rsidP="0056685C">
      <w:pPr>
        <w:spacing w:line="340" w:lineRule="exact"/>
        <w:jc w:val="right"/>
        <w:rPr>
          <w:b/>
          <w:bCs/>
          <w:sz w:val="28"/>
          <w:szCs w:val="28"/>
          <w:u w:val="single"/>
          <w:rtl/>
        </w:rPr>
      </w:pPr>
    </w:p>
    <w:p w14:paraId="600D10B4" w14:textId="77777777" w:rsidR="0056685C" w:rsidRDefault="0056685C" w:rsidP="0056685C">
      <w:pPr>
        <w:spacing w:line="340" w:lineRule="exact"/>
        <w:jc w:val="right"/>
        <w:rPr>
          <w:b/>
          <w:bCs/>
          <w:sz w:val="28"/>
          <w:szCs w:val="28"/>
          <w:u w:val="single"/>
          <w:rtl/>
        </w:rPr>
      </w:pPr>
    </w:p>
    <w:p w14:paraId="7046AD58" w14:textId="77777777" w:rsidR="0056685C" w:rsidRDefault="0056685C" w:rsidP="0056685C">
      <w:pPr>
        <w:spacing w:line="340" w:lineRule="exact"/>
        <w:jc w:val="right"/>
        <w:rPr>
          <w:b/>
          <w:bCs/>
          <w:sz w:val="28"/>
          <w:szCs w:val="28"/>
          <w:u w:val="single"/>
          <w:rtl/>
        </w:rPr>
      </w:pPr>
    </w:p>
    <w:p w14:paraId="6274EEA5" w14:textId="77777777" w:rsidR="0056685C" w:rsidRDefault="0056685C" w:rsidP="0056685C">
      <w:pPr>
        <w:spacing w:line="340" w:lineRule="exact"/>
        <w:jc w:val="right"/>
        <w:rPr>
          <w:b/>
          <w:bCs/>
          <w:sz w:val="28"/>
          <w:szCs w:val="28"/>
          <w:u w:val="single"/>
          <w:rtl/>
        </w:rPr>
      </w:pPr>
    </w:p>
    <w:p w14:paraId="3AF41C83" w14:textId="77777777" w:rsidR="0056685C" w:rsidRDefault="0056685C" w:rsidP="0056685C">
      <w:pPr>
        <w:spacing w:line="340" w:lineRule="exact"/>
        <w:jc w:val="right"/>
        <w:rPr>
          <w:b/>
          <w:bCs/>
          <w:sz w:val="28"/>
          <w:szCs w:val="28"/>
          <w:u w:val="single"/>
          <w:rtl/>
        </w:rPr>
      </w:pPr>
    </w:p>
    <w:p w14:paraId="41F6AEFF" w14:textId="77777777" w:rsidR="0056685C" w:rsidRDefault="0056685C" w:rsidP="0056685C">
      <w:pPr>
        <w:spacing w:line="340" w:lineRule="exact"/>
        <w:jc w:val="right"/>
        <w:rPr>
          <w:b/>
          <w:bCs/>
          <w:sz w:val="28"/>
          <w:szCs w:val="28"/>
          <w:u w:val="single"/>
          <w:rtl/>
        </w:rPr>
      </w:pPr>
    </w:p>
    <w:p w14:paraId="2FA44B92" w14:textId="77777777" w:rsidR="0056685C" w:rsidRDefault="0056685C" w:rsidP="0056685C">
      <w:pPr>
        <w:spacing w:line="340" w:lineRule="exact"/>
        <w:jc w:val="right"/>
        <w:rPr>
          <w:b/>
          <w:bCs/>
          <w:sz w:val="28"/>
          <w:szCs w:val="28"/>
          <w:u w:val="single"/>
          <w:rtl/>
        </w:rPr>
      </w:pPr>
    </w:p>
    <w:p w14:paraId="4CF3FF33" w14:textId="77777777" w:rsidR="0056685C" w:rsidRDefault="0056685C" w:rsidP="0056685C">
      <w:pPr>
        <w:spacing w:line="340" w:lineRule="exact"/>
        <w:jc w:val="right"/>
        <w:rPr>
          <w:b/>
          <w:bCs/>
          <w:sz w:val="28"/>
          <w:szCs w:val="28"/>
          <w:u w:val="single"/>
          <w:rtl/>
        </w:rPr>
      </w:pPr>
    </w:p>
    <w:p w14:paraId="5CC62364" w14:textId="77777777" w:rsidR="0056685C" w:rsidRPr="00310D85" w:rsidRDefault="0056685C" w:rsidP="0056685C">
      <w:pPr>
        <w:pStyle w:val="20"/>
        <w:ind w:left="7200" w:firstLine="720"/>
        <w:rPr>
          <w:b w:val="0"/>
          <w:bCs w:val="0"/>
          <w:noProof/>
          <w:sz w:val="28"/>
          <w:szCs w:val="28"/>
          <w:u w:val="single"/>
          <w:rtl/>
        </w:rPr>
      </w:pPr>
      <w:r w:rsidRPr="00310D85">
        <w:rPr>
          <w:rFonts w:hint="cs"/>
          <w:noProof/>
          <w:sz w:val="28"/>
          <w:szCs w:val="28"/>
          <w:u w:val="single"/>
          <w:rtl/>
        </w:rPr>
        <w:t>נספח יא'</w:t>
      </w:r>
    </w:p>
    <w:p w14:paraId="38489197" w14:textId="77777777" w:rsidR="0056685C" w:rsidRDefault="0056685C" w:rsidP="0056685C">
      <w:pPr>
        <w:rPr>
          <w:noProof/>
          <w:szCs w:val="24"/>
          <w:rtl/>
        </w:rPr>
      </w:pPr>
    </w:p>
    <w:p w14:paraId="530614A9" w14:textId="77777777" w:rsidR="0056685C" w:rsidRDefault="0056685C" w:rsidP="0056685C">
      <w:pPr>
        <w:rPr>
          <w:noProof/>
          <w:szCs w:val="24"/>
          <w:rtl/>
        </w:rPr>
      </w:pPr>
    </w:p>
    <w:p w14:paraId="2B538A30" w14:textId="77777777" w:rsidR="0056685C" w:rsidRPr="001A2F2A" w:rsidRDefault="0056685C" w:rsidP="0056685C">
      <w:pPr>
        <w:jc w:val="center"/>
        <w:rPr>
          <w:b/>
          <w:bCs/>
          <w:noProof/>
          <w:sz w:val="28"/>
          <w:szCs w:val="28"/>
          <w:u w:val="single"/>
          <w:rtl/>
        </w:rPr>
      </w:pPr>
      <w:r w:rsidRPr="001A2F2A">
        <w:rPr>
          <w:rFonts w:hint="cs"/>
          <w:b/>
          <w:bCs/>
          <w:noProof/>
          <w:sz w:val="28"/>
          <w:szCs w:val="28"/>
          <w:u w:val="single"/>
          <w:rtl/>
        </w:rPr>
        <w:t>תצהיר בגין ביצוע שעות ונסיעות</w:t>
      </w:r>
    </w:p>
    <w:p w14:paraId="3EE91167" w14:textId="77777777" w:rsidR="0056685C" w:rsidRDefault="0056685C" w:rsidP="0056685C">
      <w:pPr>
        <w:rPr>
          <w:noProof/>
          <w:szCs w:val="24"/>
          <w:rtl/>
        </w:rPr>
      </w:pPr>
    </w:p>
    <w:p w14:paraId="0E4D7E94" w14:textId="77777777" w:rsidR="0056685C" w:rsidRDefault="0056685C" w:rsidP="0056685C">
      <w:pPr>
        <w:rPr>
          <w:noProof/>
          <w:szCs w:val="24"/>
          <w:rtl/>
        </w:rPr>
      </w:pPr>
      <w:r>
        <w:rPr>
          <w:rFonts w:hint="cs"/>
          <w:noProof/>
          <w:szCs w:val="24"/>
          <w:rtl/>
        </w:rPr>
        <w:t>הריני להצהיר כי ביצעתי את השעות המפורטות כדלקמן:</w:t>
      </w:r>
    </w:p>
    <w:p w14:paraId="4DFDA54B" w14:textId="77777777" w:rsidR="0056685C" w:rsidRDefault="0056685C" w:rsidP="0056685C">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56685C" w14:paraId="690B4DCF" w14:textId="77777777" w:rsidTr="000A074D">
        <w:tc>
          <w:tcPr>
            <w:tcW w:w="894" w:type="dxa"/>
          </w:tcPr>
          <w:p w14:paraId="16BB0A90" w14:textId="77777777" w:rsidR="0056685C" w:rsidRDefault="0056685C" w:rsidP="000A074D">
            <w:pPr>
              <w:rPr>
                <w:noProof/>
                <w:szCs w:val="24"/>
                <w:rtl/>
              </w:rPr>
            </w:pPr>
            <w:r>
              <w:rPr>
                <w:rFonts w:hint="cs"/>
                <w:noProof/>
                <w:szCs w:val="24"/>
                <w:rtl/>
              </w:rPr>
              <w:t>תאריך ביצוע השירות</w:t>
            </w:r>
          </w:p>
        </w:tc>
        <w:tc>
          <w:tcPr>
            <w:tcW w:w="887" w:type="dxa"/>
          </w:tcPr>
          <w:p w14:paraId="2090E166" w14:textId="77777777" w:rsidR="0056685C" w:rsidRDefault="0056685C" w:rsidP="000A074D">
            <w:pPr>
              <w:rPr>
                <w:noProof/>
                <w:szCs w:val="24"/>
                <w:rtl/>
              </w:rPr>
            </w:pPr>
            <w:r>
              <w:rPr>
                <w:rFonts w:hint="cs"/>
                <w:noProof/>
                <w:szCs w:val="24"/>
                <w:rtl/>
              </w:rPr>
              <w:t>שעת תחילת העבודה</w:t>
            </w:r>
          </w:p>
        </w:tc>
        <w:tc>
          <w:tcPr>
            <w:tcW w:w="887" w:type="dxa"/>
          </w:tcPr>
          <w:p w14:paraId="7123CA89" w14:textId="77777777" w:rsidR="0056685C" w:rsidRDefault="0056685C" w:rsidP="000A074D">
            <w:pPr>
              <w:rPr>
                <w:noProof/>
                <w:szCs w:val="24"/>
                <w:rtl/>
              </w:rPr>
            </w:pPr>
            <w:r>
              <w:rPr>
                <w:rFonts w:hint="cs"/>
                <w:noProof/>
                <w:szCs w:val="24"/>
                <w:rtl/>
              </w:rPr>
              <w:t>שעת סיום העבודה</w:t>
            </w:r>
          </w:p>
        </w:tc>
        <w:tc>
          <w:tcPr>
            <w:tcW w:w="847" w:type="dxa"/>
          </w:tcPr>
          <w:p w14:paraId="051DEABA" w14:textId="77777777" w:rsidR="0056685C" w:rsidRDefault="0056685C" w:rsidP="000A074D">
            <w:pPr>
              <w:rPr>
                <w:noProof/>
                <w:szCs w:val="24"/>
                <w:rtl/>
              </w:rPr>
            </w:pPr>
            <w:r>
              <w:rPr>
                <w:rFonts w:hint="cs"/>
                <w:noProof/>
                <w:szCs w:val="24"/>
                <w:rtl/>
              </w:rPr>
              <w:t>מס' שעות שבוצעו</w:t>
            </w:r>
          </w:p>
        </w:tc>
        <w:tc>
          <w:tcPr>
            <w:tcW w:w="894" w:type="dxa"/>
          </w:tcPr>
          <w:p w14:paraId="67C285E9" w14:textId="77777777" w:rsidR="0056685C" w:rsidRDefault="0056685C" w:rsidP="000A074D">
            <w:pPr>
              <w:rPr>
                <w:noProof/>
                <w:szCs w:val="24"/>
                <w:rtl/>
              </w:rPr>
            </w:pPr>
            <w:r>
              <w:rPr>
                <w:rFonts w:hint="cs"/>
                <w:noProof/>
                <w:szCs w:val="24"/>
                <w:rtl/>
              </w:rPr>
              <w:t>תיאור השירות שניתן</w:t>
            </w:r>
          </w:p>
        </w:tc>
        <w:tc>
          <w:tcPr>
            <w:tcW w:w="648" w:type="dxa"/>
          </w:tcPr>
          <w:p w14:paraId="2C981928" w14:textId="77777777" w:rsidR="0056685C" w:rsidRDefault="0056685C" w:rsidP="000A074D">
            <w:pPr>
              <w:rPr>
                <w:noProof/>
                <w:szCs w:val="24"/>
                <w:rtl/>
              </w:rPr>
            </w:pPr>
            <w:r>
              <w:rPr>
                <w:rFonts w:hint="cs"/>
                <w:noProof/>
                <w:szCs w:val="24"/>
                <w:rtl/>
              </w:rPr>
              <w:t>מיעד</w:t>
            </w:r>
          </w:p>
        </w:tc>
        <w:tc>
          <w:tcPr>
            <w:tcW w:w="668" w:type="dxa"/>
          </w:tcPr>
          <w:p w14:paraId="6209E161" w14:textId="77777777" w:rsidR="0056685C" w:rsidRDefault="0056685C" w:rsidP="000A074D">
            <w:pPr>
              <w:rPr>
                <w:noProof/>
                <w:szCs w:val="24"/>
                <w:rtl/>
              </w:rPr>
            </w:pPr>
            <w:r>
              <w:rPr>
                <w:rFonts w:hint="cs"/>
                <w:noProof/>
                <w:szCs w:val="24"/>
                <w:rtl/>
              </w:rPr>
              <w:t>יעד הגעה</w:t>
            </w:r>
          </w:p>
        </w:tc>
        <w:tc>
          <w:tcPr>
            <w:tcW w:w="887" w:type="dxa"/>
          </w:tcPr>
          <w:p w14:paraId="30183BE1" w14:textId="77777777" w:rsidR="0056685C" w:rsidRDefault="0056685C" w:rsidP="000A074D">
            <w:pPr>
              <w:rPr>
                <w:noProof/>
                <w:szCs w:val="24"/>
                <w:rtl/>
              </w:rPr>
            </w:pPr>
            <w:r>
              <w:rPr>
                <w:rFonts w:hint="cs"/>
                <w:noProof/>
                <w:szCs w:val="24"/>
                <w:rtl/>
              </w:rPr>
              <w:t>מקום ביצוע העבודה</w:t>
            </w:r>
          </w:p>
        </w:tc>
        <w:tc>
          <w:tcPr>
            <w:tcW w:w="602" w:type="dxa"/>
          </w:tcPr>
          <w:p w14:paraId="2CBDE0F6" w14:textId="77777777" w:rsidR="0056685C" w:rsidRDefault="0056685C" w:rsidP="000A074D">
            <w:pPr>
              <w:rPr>
                <w:noProof/>
                <w:szCs w:val="24"/>
                <w:rtl/>
              </w:rPr>
            </w:pPr>
            <w:r>
              <w:rPr>
                <w:rFonts w:hint="cs"/>
                <w:noProof/>
                <w:szCs w:val="24"/>
                <w:rtl/>
              </w:rPr>
              <w:t>ק"מ</w:t>
            </w:r>
          </w:p>
        </w:tc>
        <w:tc>
          <w:tcPr>
            <w:tcW w:w="834" w:type="dxa"/>
          </w:tcPr>
          <w:p w14:paraId="0B6BF604" w14:textId="77777777" w:rsidR="0056685C" w:rsidRDefault="0056685C" w:rsidP="000A074D">
            <w:pPr>
              <w:rPr>
                <w:noProof/>
                <w:szCs w:val="24"/>
                <w:rtl/>
              </w:rPr>
            </w:pPr>
            <w:r>
              <w:rPr>
                <w:rFonts w:hint="cs"/>
                <w:noProof/>
                <w:szCs w:val="24"/>
                <w:rtl/>
              </w:rPr>
              <w:t>זמן נסיעה שכלול בשעות הביצוע</w:t>
            </w:r>
          </w:p>
        </w:tc>
        <w:tc>
          <w:tcPr>
            <w:tcW w:w="827" w:type="dxa"/>
          </w:tcPr>
          <w:p w14:paraId="47C9B738" w14:textId="77777777" w:rsidR="0056685C" w:rsidRDefault="0056685C" w:rsidP="000A074D">
            <w:pPr>
              <w:rPr>
                <w:noProof/>
                <w:szCs w:val="24"/>
                <w:rtl/>
              </w:rPr>
            </w:pPr>
            <w:r>
              <w:rPr>
                <w:rFonts w:hint="cs"/>
                <w:noProof/>
                <w:szCs w:val="24"/>
                <w:rtl/>
              </w:rPr>
              <w:t>שם המבצע</w:t>
            </w:r>
          </w:p>
        </w:tc>
        <w:tc>
          <w:tcPr>
            <w:tcW w:w="841" w:type="dxa"/>
          </w:tcPr>
          <w:p w14:paraId="2086A8ED" w14:textId="77777777" w:rsidR="0056685C" w:rsidRDefault="0056685C" w:rsidP="000A074D">
            <w:pPr>
              <w:rPr>
                <w:noProof/>
                <w:szCs w:val="24"/>
                <w:rtl/>
              </w:rPr>
            </w:pPr>
            <w:r>
              <w:rPr>
                <w:rFonts w:hint="cs"/>
                <w:noProof/>
                <w:szCs w:val="24"/>
                <w:rtl/>
              </w:rPr>
              <w:t>חתימת המבצע</w:t>
            </w:r>
          </w:p>
        </w:tc>
      </w:tr>
      <w:tr w:rsidR="0056685C" w14:paraId="10308DDE" w14:textId="77777777" w:rsidTr="000A074D">
        <w:tc>
          <w:tcPr>
            <w:tcW w:w="894" w:type="dxa"/>
          </w:tcPr>
          <w:p w14:paraId="71B4E380" w14:textId="77777777" w:rsidR="0056685C" w:rsidRDefault="0056685C" w:rsidP="000A074D">
            <w:pPr>
              <w:rPr>
                <w:noProof/>
                <w:szCs w:val="24"/>
                <w:rtl/>
              </w:rPr>
            </w:pPr>
          </w:p>
        </w:tc>
        <w:tc>
          <w:tcPr>
            <w:tcW w:w="887" w:type="dxa"/>
          </w:tcPr>
          <w:p w14:paraId="43889585" w14:textId="77777777" w:rsidR="0056685C" w:rsidRDefault="0056685C" w:rsidP="000A074D">
            <w:pPr>
              <w:rPr>
                <w:noProof/>
                <w:szCs w:val="24"/>
                <w:rtl/>
              </w:rPr>
            </w:pPr>
          </w:p>
        </w:tc>
        <w:tc>
          <w:tcPr>
            <w:tcW w:w="887" w:type="dxa"/>
          </w:tcPr>
          <w:p w14:paraId="69DCD812" w14:textId="77777777" w:rsidR="0056685C" w:rsidRDefault="0056685C" w:rsidP="000A074D">
            <w:pPr>
              <w:rPr>
                <w:noProof/>
                <w:szCs w:val="24"/>
                <w:rtl/>
              </w:rPr>
            </w:pPr>
          </w:p>
        </w:tc>
        <w:tc>
          <w:tcPr>
            <w:tcW w:w="847" w:type="dxa"/>
          </w:tcPr>
          <w:p w14:paraId="585A12B0" w14:textId="77777777" w:rsidR="0056685C" w:rsidRDefault="0056685C" w:rsidP="000A074D">
            <w:pPr>
              <w:rPr>
                <w:noProof/>
                <w:szCs w:val="24"/>
                <w:rtl/>
              </w:rPr>
            </w:pPr>
          </w:p>
        </w:tc>
        <w:tc>
          <w:tcPr>
            <w:tcW w:w="894" w:type="dxa"/>
          </w:tcPr>
          <w:p w14:paraId="128BD636" w14:textId="77777777" w:rsidR="0056685C" w:rsidRDefault="0056685C" w:rsidP="000A074D">
            <w:pPr>
              <w:rPr>
                <w:noProof/>
                <w:szCs w:val="24"/>
                <w:rtl/>
              </w:rPr>
            </w:pPr>
          </w:p>
        </w:tc>
        <w:tc>
          <w:tcPr>
            <w:tcW w:w="648" w:type="dxa"/>
          </w:tcPr>
          <w:p w14:paraId="19A59B27" w14:textId="77777777" w:rsidR="0056685C" w:rsidRDefault="0056685C" w:rsidP="000A074D">
            <w:pPr>
              <w:rPr>
                <w:noProof/>
                <w:szCs w:val="24"/>
                <w:rtl/>
              </w:rPr>
            </w:pPr>
          </w:p>
        </w:tc>
        <w:tc>
          <w:tcPr>
            <w:tcW w:w="668" w:type="dxa"/>
          </w:tcPr>
          <w:p w14:paraId="013DF03A" w14:textId="77777777" w:rsidR="0056685C" w:rsidRDefault="0056685C" w:rsidP="000A074D">
            <w:pPr>
              <w:rPr>
                <w:noProof/>
                <w:szCs w:val="24"/>
                <w:rtl/>
              </w:rPr>
            </w:pPr>
          </w:p>
        </w:tc>
        <w:tc>
          <w:tcPr>
            <w:tcW w:w="887" w:type="dxa"/>
          </w:tcPr>
          <w:p w14:paraId="4035985E" w14:textId="77777777" w:rsidR="0056685C" w:rsidRDefault="0056685C" w:rsidP="000A074D">
            <w:pPr>
              <w:rPr>
                <w:noProof/>
                <w:szCs w:val="24"/>
                <w:rtl/>
              </w:rPr>
            </w:pPr>
          </w:p>
        </w:tc>
        <w:tc>
          <w:tcPr>
            <w:tcW w:w="602" w:type="dxa"/>
          </w:tcPr>
          <w:p w14:paraId="632329EF" w14:textId="77777777" w:rsidR="0056685C" w:rsidRDefault="0056685C" w:rsidP="000A074D">
            <w:pPr>
              <w:rPr>
                <w:noProof/>
                <w:szCs w:val="24"/>
                <w:rtl/>
              </w:rPr>
            </w:pPr>
          </w:p>
        </w:tc>
        <w:tc>
          <w:tcPr>
            <w:tcW w:w="834" w:type="dxa"/>
          </w:tcPr>
          <w:p w14:paraId="570CAEAF" w14:textId="77777777" w:rsidR="0056685C" w:rsidRDefault="0056685C" w:rsidP="000A074D">
            <w:pPr>
              <w:rPr>
                <w:noProof/>
                <w:szCs w:val="24"/>
                <w:rtl/>
              </w:rPr>
            </w:pPr>
          </w:p>
        </w:tc>
        <w:tc>
          <w:tcPr>
            <w:tcW w:w="827" w:type="dxa"/>
          </w:tcPr>
          <w:p w14:paraId="1C9648E4" w14:textId="77777777" w:rsidR="0056685C" w:rsidRDefault="0056685C" w:rsidP="000A074D">
            <w:pPr>
              <w:rPr>
                <w:noProof/>
                <w:szCs w:val="24"/>
                <w:rtl/>
              </w:rPr>
            </w:pPr>
          </w:p>
        </w:tc>
        <w:tc>
          <w:tcPr>
            <w:tcW w:w="841" w:type="dxa"/>
          </w:tcPr>
          <w:p w14:paraId="4C771A16" w14:textId="77777777" w:rsidR="0056685C" w:rsidRDefault="0056685C" w:rsidP="000A074D">
            <w:pPr>
              <w:rPr>
                <w:noProof/>
                <w:szCs w:val="24"/>
                <w:rtl/>
              </w:rPr>
            </w:pPr>
          </w:p>
        </w:tc>
      </w:tr>
      <w:tr w:rsidR="0056685C" w14:paraId="52B4B369" w14:textId="77777777" w:rsidTr="000A074D">
        <w:tc>
          <w:tcPr>
            <w:tcW w:w="894" w:type="dxa"/>
          </w:tcPr>
          <w:p w14:paraId="31BF4941" w14:textId="77777777" w:rsidR="0056685C" w:rsidRDefault="0056685C" w:rsidP="000A074D">
            <w:pPr>
              <w:rPr>
                <w:noProof/>
                <w:szCs w:val="24"/>
                <w:rtl/>
              </w:rPr>
            </w:pPr>
          </w:p>
        </w:tc>
        <w:tc>
          <w:tcPr>
            <w:tcW w:w="887" w:type="dxa"/>
          </w:tcPr>
          <w:p w14:paraId="126A00A8" w14:textId="77777777" w:rsidR="0056685C" w:rsidRDefault="0056685C" w:rsidP="000A074D">
            <w:pPr>
              <w:rPr>
                <w:noProof/>
                <w:szCs w:val="24"/>
                <w:rtl/>
              </w:rPr>
            </w:pPr>
          </w:p>
        </w:tc>
        <w:tc>
          <w:tcPr>
            <w:tcW w:w="887" w:type="dxa"/>
          </w:tcPr>
          <w:p w14:paraId="07A7EFCC" w14:textId="77777777" w:rsidR="0056685C" w:rsidRDefault="0056685C" w:rsidP="000A074D">
            <w:pPr>
              <w:rPr>
                <w:noProof/>
                <w:szCs w:val="24"/>
                <w:rtl/>
              </w:rPr>
            </w:pPr>
          </w:p>
        </w:tc>
        <w:tc>
          <w:tcPr>
            <w:tcW w:w="847" w:type="dxa"/>
          </w:tcPr>
          <w:p w14:paraId="50A71284" w14:textId="77777777" w:rsidR="0056685C" w:rsidRDefault="0056685C" w:rsidP="000A074D">
            <w:pPr>
              <w:rPr>
                <w:noProof/>
                <w:szCs w:val="24"/>
                <w:rtl/>
              </w:rPr>
            </w:pPr>
          </w:p>
        </w:tc>
        <w:tc>
          <w:tcPr>
            <w:tcW w:w="894" w:type="dxa"/>
          </w:tcPr>
          <w:p w14:paraId="347E2EA4" w14:textId="77777777" w:rsidR="0056685C" w:rsidRDefault="0056685C" w:rsidP="000A074D">
            <w:pPr>
              <w:rPr>
                <w:noProof/>
                <w:szCs w:val="24"/>
                <w:rtl/>
              </w:rPr>
            </w:pPr>
          </w:p>
        </w:tc>
        <w:tc>
          <w:tcPr>
            <w:tcW w:w="648" w:type="dxa"/>
          </w:tcPr>
          <w:p w14:paraId="67D01780" w14:textId="77777777" w:rsidR="0056685C" w:rsidRDefault="0056685C" w:rsidP="000A074D">
            <w:pPr>
              <w:rPr>
                <w:noProof/>
                <w:szCs w:val="24"/>
                <w:rtl/>
              </w:rPr>
            </w:pPr>
          </w:p>
        </w:tc>
        <w:tc>
          <w:tcPr>
            <w:tcW w:w="668" w:type="dxa"/>
          </w:tcPr>
          <w:p w14:paraId="3522861B" w14:textId="77777777" w:rsidR="0056685C" w:rsidRDefault="0056685C" w:rsidP="000A074D">
            <w:pPr>
              <w:rPr>
                <w:noProof/>
                <w:szCs w:val="24"/>
                <w:rtl/>
              </w:rPr>
            </w:pPr>
          </w:p>
        </w:tc>
        <w:tc>
          <w:tcPr>
            <w:tcW w:w="887" w:type="dxa"/>
          </w:tcPr>
          <w:p w14:paraId="087F9646" w14:textId="77777777" w:rsidR="0056685C" w:rsidRDefault="0056685C" w:rsidP="000A074D">
            <w:pPr>
              <w:rPr>
                <w:noProof/>
                <w:szCs w:val="24"/>
                <w:rtl/>
              </w:rPr>
            </w:pPr>
          </w:p>
        </w:tc>
        <w:tc>
          <w:tcPr>
            <w:tcW w:w="602" w:type="dxa"/>
          </w:tcPr>
          <w:p w14:paraId="21B4B474" w14:textId="77777777" w:rsidR="0056685C" w:rsidRDefault="0056685C" w:rsidP="000A074D">
            <w:pPr>
              <w:rPr>
                <w:noProof/>
                <w:szCs w:val="24"/>
                <w:rtl/>
              </w:rPr>
            </w:pPr>
          </w:p>
        </w:tc>
        <w:tc>
          <w:tcPr>
            <w:tcW w:w="834" w:type="dxa"/>
          </w:tcPr>
          <w:p w14:paraId="2C7B8262" w14:textId="77777777" w:rsidR="0056685C" w:rsidRDefault="0056685C" w:rsidP="000A074D">
            <w:pPr>
              <w:rPr>
                <w:noProof/>
                <w:szCs w:val="24"/>
                <w:rtl/>
              </w:rPr>
            </w:pPr>
          </w:p>
        </w:tc>
        <w:tc>
          <w:tcPr>
            <w:tcW w:w="827" w:type="dxa"/>
          </w:tcPr>
          <w:p w14:paraId="1945C4F1" w14:textId="77777777" w:rsidR="0056685C" w:rsidRDefault="0056685C" w:rsidP="000A074D">
            <w:pPr>
              <w:rPr>
                <w:noProof/>
                <w:szCs w:val="24"/>
                <w:rtl/>
              </w:rPr>
            </w:pPr>
          </w:p>
        </w:tc>
        <w:tc>
          <w:tcPr>
            <w:tcW w:w="841" w:type="dxa"/>
          </w:tcPr>
          <w:p w14:paraId="24A11523" w14:textId="77777777" w:rsidR="0056685C" w:rsidRDefault="0056685C" w:rsidP="000A074D">
            <w:pPr>
              <w:rPr>
                <w:noProof/>
                <w:szCs w:val="24"/>
                <w:rtl/>
              </w:rPr>
            </w:pPr>
          </w:p>
        </w:tc>
      </w:tr>
      <w:tr w:rsidR="0056685C" w14:paraId="4E8E77FC" w14:textId="77777777" w:rsidTr="000A074D">
        <w:tc>
          <w:tcPr>
            <w:tcW w:w="894" w:type="dxa"/>
          </w:tcPr>
          <w:p w14:paraId="795398DC" w14:textId="77777777" w:rsidR="0056685C" w:rsidRDefault="0056685C" w:rsidP="000A074D">
            <w:pPr>
              <w:rPr>
                <w:noProof/>
                <w:szCs w:val="24"/>
                <w:rtl/>
              </w:rPr>
            </w:pPr>
          </w:p>
        </w:tc>
        <w:tc>
          <w:tcPr>
            <w:tcW w:w="887" w:type="dxa"/>
          </w:tcPr>
          <w:p w14:paraId="171C2856" w14:textId="77777777" w:rsidR="0056685C" w:rsidRDefault="0056685C" w:rsidP="000A074D">
            <w:pPr>
              <w:rPr>
                <w:noProof/>
                <w:szCs w:val="24"/>
                <w:rtl/>
              </w:rPr>
            </w:pPr>
          </w:p>
        </w:tc>
        <w:tc>
          <w:tcPr>
            <w:tcW w:w="887" w:type="dxa"/>
          </w:tcPr>
          <w:p w14:paraId="2E441AD3" w14:textId="77777777" w:rsidR="0056685C" w:rsidRDefault="0056685C" w:rsidP="000A074D">
            <w:pPr>
              <w:rPr>
                <w:noProof/>
                <w:szCs w:val="24"/>
                <w:rtl/>
              </w:rPr>
            </w:pPr>
          </w:p>
        </w:tc>
        <w:tc>
          <w:tcPr>
            <w:tcW w:w="847" w:type="dxa"/>
          </w:tcPr>
          <w:p w14:paraId="05C5D13F" w14:textId="77777777" w:rsidR="0056685C" w:rsidRDefault="0056685C" w:rsidP="000A074D">
            <w:pPr>
              <w:rPr>
                <w:noProof/>
                <w:szCs w:val="24"/>
                <w:rtl/>
              </w:rPr>
            </w:pPr>
          </w:p>
        </w:tc>
        <w:tc>
          <w:tcPr>
            <w:tcW w:w="894" w:type="dxa"/>
          </w:tcPr>
          <w:p w14:paraId="10F90108" w14:textId="77777777" w:rsidR="0056685C" w:rsidRDefault="0056685C" w:rsidP="000A074D">
            <w:pPr>
              <w:rPr>
                <w:noProof/>
                <w:szCs w:val="24"/>
                <w:rtl/>
              </w:rPr>
            </w:pPr>
          </w:p>
        </w:tc>
        <w:tc>
          <w:tcPr>
            <w:tcW w:w="648" w:type="dxa"/>
          </w:tcPr>
          <w:p w14:paraId="3BA94AA7" w14:textId="77777777" w:rsidR="0056685C" w:rsidRDefault="0056685C" w:rsidP="000A074D">
            <w:pPr>
              <w:rPr>
                <w:noProof/>
                <w:szCs w:val="24"/>
                <w:rtl/>
              </w:rPr>
            </w:pPr>
          </w:p>
        </w:tc>
        <w:tc>
          <w:tcPr>
            <w:tcW w:w="668" w:type="dxa"/>
          </w:tcPr>
          <w:p w14:paraId="68A1ABBA" w14:textId="77777777" w:rsidR="0056685C" w:rsidRDefault="0056685C" w:rsidP="000A074D">
            <w:pPr>
              <w:rPr>
                <w:noProof/>
                <w:szCs w:val="24"/>
                <w:rtl/>
              </w:rPr>
            </w:pPr>
          </w:p>
        </w:tc>
        <w:tc>
          <w:tcPr>
            <w:tcW w:w="887" w:type="dxa"/>
          </w:tcPr>
          <w:p w14:paraId="1D45EE37" w14:textId="77777777" w:rsidR="0056685C" w:rsidRDefault="0056685C" w:rsidP="000A074D">
            <w:pPr>
              <w:rPr>
                <w:noProof/>
                <w:szCs w:val="24"/>
                <w:rtl/>
              </w:rPr>
            </w:pPr>
          </w:p>
        </w:tc>
        <w:tc>
          <w:tcPr>
            <w:tcW w:w="602" w:type="dxa"/>
          </w:tcPr>
          <w:p w14:paraId="1ED0802F" w14:textId="77777777" w:rsidR="0056685C" w:rsidRDefault="0056685C" w:rsidP="000A074D">
            <w:pPr>
              <w:rPr>
                <w:noProof/>
                <w:szCs w:val="24"/>
                <w:rtl/>
              </w:rPr>
            </w:pPr>
          </w:p>
        </w:tc>
        <w:tc>
          <w:tcPr>
            <w:tcW w:w="834" w:type="dxa"/>
          </w:tcPr>
          <w:p w14:paraId="3FD25A80" w14:textId="77777777" w:rsidR="0056685C" w:rsidRDefault="0056685C" w:rsidP="000A074D">
            <w:pPr>
              <w:rPr>
                <w:noProof/>
                <w:szCs w:val="24"/>
                <w:rtl/>
              </w:rPr>
            </w:pPr>
          </w:p>
        </w:tc>
        <w:tc>
          <w:tcPr>
            <w:tcW w:w="827" w:type="dxa"/>
          </w:tcPr>
          <w:p w14:paraId="03E6A8A9" w14:textId="77777777" w:rsidR="0056685C" w:rsidRDefault="0056685C" w:rsidP="000A074D">
            <w:pPr>
              <w:rPr>
                <w:noProof/>
                <w:szCs w:val="24"/>
                <w:rtl/>
              </w:rPr>
            </w:pPr>
          </w:p>
        </w:tc>
        <w:tc>
          <w:tcPr>
            <w:tcW w:w="841" w:type="dxa"/>
          </w:tcPr>
          <w:p w14:paraId="42E10BCC" w14:textId="77777777" w:rsidR="0056685C" w:rsidRDefault="0056685C" w:rsidP="000A074D">
            <w:pPr>
              <w:rPr>
                <w:noProof/>
                <w:szCs w:val="24"/>
                <w:rtl/>
              </w:rPr>
            </w:pPr>
          </w:p>
        </w:tc>
      </w:tr>
      <w:tr w:rsidR="0056685C" w14:paraId="4409EFC8" w14:textId="77777777" w:rsidTr="000A074D">
        <w:tc>
          <w:tcPr>
            <w:tcW w:w="894" w:type="dxa"/>
          </w:tcPr>
          <w:p w14:paraId="4A9DE772" w14:textId="77777777" w:rsidR="0056685C" w:rsidRDefault="0056685C" w:rsidP="000A074D">
            <w:pPr>
              <w:rPr>
                <w:noProof/>
                <w:szCs w:val="24"/>
                <w:rtl/>
              </w:rPr>
            </w:pPr>
          </w:p>
        </w:tc>
        <w:tc>
          <w:tcPr>
            <w:tcW w:w="887" w:type="dxa"/>
          </w:tcPr>
          <w:p w14:paraId="26C4E5A5" w14:textId="77777777" w:rsidR="0056685C" w:rsidRDefault="0056685C" w:rsidP="000A074D">
            <w:pPr>
              <w:rPr>
                <w:noProof/>
                <w:szCs w:val="24"/>
                <w:rtl/>
              </w:rPr>
            </w:pPr>
          </w:p>
        </w:tc>
        <w:tc>
          <w:tcPr>
            <w:tcW w:w="887" w:type="dxa"/>
          </w:tcPr>
          <w:p w14:paraId="6AAAADA0" w14:textId="77777777" w:rsidR="0056685C" w:rsidRDefault="0056685C" w:rsidP="000A074D">
            <w:pPr>
              <w:rPr>
                <w:noProof/>
                <w:szCs w:val="24"/>
                <w:rtl/>
              </w:rPr>
            </w:pPr>
          </w:p>
        </w:tc>
        <w:tc>
          <w:tcPr>
            <w:tcW w:w="847" w:type="dxa"/>
          </w:tcPr>
          <w:p w14:paraId="30D3C64B" w14:textId="77777777" w:rsidR="0056685C" w:rsidRDefault="0056685C" w:rsidP="000A074D">
            <w:pPr>
              <w:rPr>
                <w:noProof/>
                <w:szCs w:val="24"/>
                <w:rtl/>
              </w:rPr>
            </w:pPr>
          </w:p>
        </w:tc>
        <w:tc>
          <w:tcPr>
            <w:tcW w:w="894" w:type="dxa"/>
          </w:tcPr>
          <w:p w14:paraId="476AE5B1" w14:textId="77777777" w:rsidR="0056685C" w:rsidRDefault="0056685C" w:rsidP="000A074D">
            <w:pPr>
              <w:rPr>
                <w:noProof/>
                <w:szCs w:val="24"/>
                <w:rtl/>
              </w:rPr>
            </w:pPr>
          </w:p>
        </w:tc>
        <w:tc>
          <w:tcPr>
            <w:tcW w:w="648" w:type="dxa"/>
          </w:tcPr>
          <w:p w14:paraId="6AFA84D9" w14:textId="77777777" w:rsidR="0056685C" w:rsidRDefault="0056685C" w:rsidP="000A074D">
            <w:pPr>
              <w:rPr>
                <w:noProof/>
                <w:szCs w:val="24"/>
                <w:rtl/>
              </w:rPr>
            </w:pPr>
          </w:p>
        </w:tc>
        <w:tc>
          <w:tcPr>
            <w:tcW w:w="668" w:type="dxa"/>
          </w:tcPr>
          <w:p w14:paraId="27C778F6" w14:textId="77777777" w:rsidR="0056685C" w:rsidRDefault="0056685C" w:rsidP="000A074D">
            <w:pPr>
              <w:rPr>
                <w:noProof/>
                <w:szCs w:val="24"/>
                <w:rtl/>
              </w:rPr>
            </w:pPr>
          </w:p>
        </w:tc>
        <w:tc>
          <w:tcPr>
            <w:tcW w:w="887" w:type="dxa"/>
          </w:tcPr>
          <w:p w14:paraId="2A784039" w14:textId="77777777" w:rsidR="0056685C" w:rsidRDefault="0056685C" w:rsidP="000A074D">
            <w:pPr>
              <w:rPr>
                <w:noProof/>
                <w:szCs w:val="24"/>
                <w:rtl/>
              </w:rPr>
            </w:pPr>
          </w:p>
        </w:tc>
        <w:tc>
          <w:tcPr>
            <w:tcW w:w="602" w:type="dxa"/>
          </w:tcPr>
          <w:p w14:paraId="62448FCA" w14:textId="77777777" w:rsidR="0056685C" w:rsidRDefault="0056685C" w:rsidP="000A074D">
            <w:pPr>
              <w:rPr>
                <w:noProof/>
                <w:szCs w:val="24"/>
                <w:rtl/>
              </w:rPr>
            </w:pPr>
          </w:p>
        </w:tc>
        <w:tc>
          <w:tcPr>
            <w:tcW w:w="834" w:type="dxa"/>
          </w:tcPr>
          <w:p w14:paraId="7B4D245A" w14:textId="77777777" w:rsidR="0056685C" w:rsidRDefault="0056685C" w:rsidP="000A074D">
            <w:pPr>
              <w:rPr>
                <w:noProof/>
                <w:szCs w:val="24"/>
                <w:rtl/>
              </w:rPr>
            </w:pPr>
          </w:p>
        </w:tc>
        <w:tc>
          <w:tcPr>
            <w:tcW w:w="827" w:type="dxa"/>
          </w:tcPr>
          <w:p w14:paraId="59788715" w14:textId="77777777" w:rsidR="0056685C" w:rsidRDefault="0056685C" w:rsidP="000A074D">
            <w:pPr>
              <w:rPr>
                <w:noProof/>
                <w:szCs w:val="24"/>
                <w:rtl/>
              </w:rPr>
            </w:pPr>
          </w:p>
        </w:tc>
        <w:tc>
          <w:tcPr>
            <w:tcW w:w="841" w:type="dxa"/>
          </w:tcPr>
          <w:p w14:paraId="7FE30A2A" w14:textId="77777777" w:rsidR="0056685C" w:rsidRDefault="0056685C" w:rsidP="000A074D">
            <w:pPr>
              <w:rPr>
                <w:noProof/>
                <w:szCs w:val="24"/>
                <w:rtl/>
              </w:rPr>
            </w:pPr>
          </w:p>
        </w:tc>
      </w:tr>
      <w:tr w:rsidR="0056685C" w14:paraId="4F9B0DA4" w14:textId="77777777" w:rsidTr="000A074D">
        <w:tc>
          <w:tcPr>
            <w:tcW w:w="894" w:type="dxa"/>
          </w:tcPr>
          <w:p w14:paraId="4C40B5AE" w14:textId="77777777" w:rsidR="0056685C" w:rsidRDefault="0056685C" w:rsidP="000A074D">
            <w:pPr>
              <w:rPr>
                <w:noProof/>
                <w:szCs w:val="24"/>
                <w:rtl/>
              </w:rPr>
            </w:pPr>
          </w:p>
        </w:tc>
        <w:tc>
          <w:tcPr>
            <w:tcW w:w="887" w:type="dxa"/>
          </w:tcPr>
          <w:p w14:paraId="6986AEDF" w14:textId="77777777" w:rsidR="0056685C" w:rsidRDefault="0056685C" w:rsidP="000A074D">
            <w:pPr>
              <w:rPr>
                <w:noProof/>
                <w:szCs w:val="24"/>
                <w:rtl/>
              </w:rPr>
            </w:pPr>
          </w:p>
        </w:tc>
        <w:tc>
          <w:tcPr>
            <w:tcW w:w="887" w:type="dxa"/>
          </w:tcPr>
          <w:p w14:paraId="6EEF98F8" w14:textId="77777777" w:rsidR="0056685C" w:rsidRDefault="0056685C" w:rsidP="000A074D">
            <w:pPr>
              <w:rPr>
                <w:noProof/>
                <w:szCs w:val="24"/>
                <w:rtl/>
              </w:rPr>
            </w:pPr>
          </w:p>
        </w:tc>
        <w:tc>
          <w:tcPr>
            <w:tcW w:w="847" w:type="dxa"/>
          </w:tcPr>
          <w:p w14:paraId="78CC5AE0" w14:textId="77777777" w:rsidR="0056685C" w:rsidRDefault="0056685C" w:rsidP="000A074D">
            <w:pPr>
              <w:rPr>
                <w:noProof/>
                <w:szCs w:val="24"/>
                <w:rtl/>
              </w:rPr>
            </w:pPr>
          </w:p>
        </w:tc>
        <w:tc>
          <w:tcPr>
            <w:tcW w:w="894" w:type="dxa"/>
          </w:tcPr>
          <w:p w14:paraId="52C73C15" w14:textId="77777777" w:rsidR="0056685C" w:rsidRDefault="0056685C" w:rsidP="000A074D">
            <w:pPr>
              <w:rPr>
                <w:noProof/>
                <w:szCs w:val="24"/>
                <w:rtl/>
              </w:rPr>
            </w:pPr>
          </w:p>
        </w:tc>
        <w:tc>
          <w:tcPr>
            <w:tcW w:w="648" w:type="dxa"/>
          </w:tcPr>
          <w:p w14:paraId="4058E372" w14:textId="77777777" w:rsidR="0056685C" w:rsidRDefault="0056685C" w:rsidP="000A074D">
            <w:pPr>
              <w:rPr>
                <w:noProof/>
                <w:szCs w:val="24"/>
                <w:rtl/>
              </w:rPr>
            </w:pPr>
          </w:p>
        </w:tc>
        <w:tc>
          <w:tcPr>
            <w:tcW w:w="668" w:type="dxa"/>
          </w:tcPr>
          <w:p w14:paraId="2D1A62E2" w14:textId="77777777" w:rsidR="0056685C" w:rsidRDefault="0056685C" w:rsidP="000A074D">
            <w:pPr>
              <w:rPr>
                <w:noProof/>
                <w:szCs w:val="24"/>
                <w:rtl/>
              </w:rPr>
            </w:pPr>
          </w:p>
        </w:tc>
        <w:tc>
          <w:tcPr>
            <w:tcW w:w="887" w:type="dxa"/>
          </w:tcPr>
          <w:p w14:paraId="6850431A" w14:textId="77777777" w:rsidR="0056685C" w:rsidRDefault="0056685C" w:rsidP="000A074D">
            <w:pPr>
              <w:rPr>
                <w:noProof/>
                <w:szCs w:val="24"/>
                <w:rtl/>
              </w:rPr>
            </w:pPr>
          </w:p>
        </w:tc>
        <w:tc>
          <w:tcPr>
            <w:tcW w:w="602" w:type="dxa"/>
          </w:tcPr>
          <w:p w14:paraId="6A2B35D4" w14:textId="77777777" w:rsidR="0056685C" w:rsidRDefault="0056685C" w:rsidP="000A074D">
            <w:pPr>
              <w:rPr>
                <w:noProof/>
                <w:szCs w:val="24"/>
                <w:rtl/>
              </w:rPr>
            </w:pPr>
          </w:p>
        </w:tc>
        <w:tc>
          <w:tcPr>
            <w:tcW w:w="834" w:type="dxa"/>
          </w:tcPr>
          <w:p w14:paraId="16BCE9BF" w14:textId="77777777" w:rsidR="0056685C" w:rsidRDefault="0056685C" w:rsidP="000A074D">
            <w:pPr>
              <w:rPr>
                <w:noProof/>
                <w:szCs w:val="24"/>
                <w:rtl/>
              </w:rPr>
            </w:pPr>
          </w:p>
        </w:tc>
        <w:tc>
          <w:tcPr>
            <w:tcW w:w="827" w:type="dxa"/>
          </w:tcPr>
          <w:p w14:paraId="68601528" w14:textId="77777777" w:rsidR="0056685C" w:rsidRDefault="0056685C" w:rsidP="000A074D">
            <w:pPr>
              <w:rPr>
                <w:noProof/>
                <w:szCs w:val="24"/>
                <w:rtl/>
              </w:rPr>
            </w:pPr>
          </w:p>
        </w:tc>
        <w:tc>
          <w:tcPr>
            <w:tcW w:w="841" w:type="dxa"/>
          </w:tcPr>
          <w:p w14:paraId="49189864" w14:textId="77777777" w:rsidR="0056685C" w:rsidRDefault="0056685C" w:rsidP="000A074D">
            <w:pPr>
              <w:rPr>
                <w:noProof/>
                <w:szCs w:val="24"/>
                <w:rtl/>
              </w:rPr>
            </w:pPr>
          </w:p>
        </w:tc>
      </w:tr>
      <w:tr w:rsidR="0056685C" w14:paraId="4D99CC0C" w14:textId="77777777" w:rsidTr="000A074D">
        <w:tc>
          <w:tcPr>
            <w:tcW w:w="894" w:type="dxa"/>
          </w:tcPr>
          <w:p w14:paraId="0A673A34" w14:textId="77777777" w:rsidR="0056685C" w:rsidRDefault="0056685C" w:rsidP="000A074D">
            <w:pPr>
              <w:rPr>
                <w:noProof/>
                <w:szCs w:val="24"/>
                <w:rtl/>
              </w:rPr>
            </w:pPr>
          </w:p>
        </w:tc>
        <w:tc>
          <w:tcPr>
            <w:tcW w:w="887" w:type="dxa"/>
          </w:tcPr>
          <w:p w14:paraId="35308667" w14:textId="77777777" w:rsidR="0056685C" w:rsidRDefault="0056685C" w:rsidP="000A074D">
            <w:pPr>
              <w:rPr>
                <w:noProof/>
                <w:szCs w:val="24"/>
                <w:rtl/>
              </w:rPr>
            </w:pPr>
          </w:p>
        </w:tc>
        <w:tc>
          <w:tcPr>
            <w:tcW w:w="887" w:type="dxa"/>
          </w:tcPr>
          <w:p w14:paraId="21A0E906" w14:textId="77777777" w:rsidR="0056685C" w:rsidRDefault="0056685C" w:rsidP="000A074D">
            <w:pPr>
              <w:rPr>
                <w:noProof/>
                <w:szCs w:val="24"/>
                <w:rtl/>
              </w:rPr>
            </w:pPr>
          </w:p>
        </w:tc>
        <w:tc>
          <w:tcPr>
            <w:tcW w:w="847" w:type="dxa"/>
          </w:tcPr>
          <w:p w14:paraId="35184939" w14:textId="77777777" w:rsidR="0056685C" w:rsidRDefault="0056685C" w:rsidP="000A074D">
            <w:pPr>
              <w:rPr>
                <w:noProof/>
                <w:szCs w:val="24"/>
                <w:rtl/>
              </w:rPr>
            </w:pPr>
          </w:p>
        </w:tc>
        <w:tc>
          <w:tcPr>
            <w:tcW w:w="894" w:type="dxa"/>
          </w:tcPr>
          <w:p w14:paraId="7FBDD277" w14:textId="77777777" w:rsidR="0056685C" w:rsidRDefault="0056685C" w:rsidP="000A074D">
            <w:pPr>
              <w:rPr>
                <w:noProof/>
                <w:szCs w:val="24"/>
                <w:rtl/>
              </w:rPr>
            </w:pPr>
          </w:p>
        </w:tc>
        <w:tc>
          <w:tcPr>
            <w:tcW w:w="648" w:type="dxa"/>
          </w:tcPr>
          <w:p w14:paraId="3040195D" w14:textId="77777777" w:rsidR="0056685C" w:rsidRDefault="0056685C" w:rsidP="000A074D">
            <w:pPr>
              <w:rPr>
                <w:noProof/>
                <w:szCs w:val="24"/>
                <w:rtl/>
              </w:rPr>
            </w:pPr>
          </w:p>
        </w:tc>
        <w:tc>
          <w:tcPr>
            <w:tcW w:w="668" w:type="dxa"/>
          </w:tcPr>
          <w:p w14:paraId="2619E1A0" w14:textId="77777777" w:rsidR="0056685C" w:rsidRDefault="0056685C" w:rsidP="000A074D">
            <w:pPr>
              <w:rPr>
                <w:noProof/>
                <w:szCs w:val="24"/>
                <w:rtl/>
              </w:rPr>
            </w:pPr>
          </w:p>
        </w:tc>
        <w:tc>
          <w:tcPr>
            <w:tcW w:w="887" w:type="dxa"/>
          </w:tcPr>
          <w:p w14:paraId="49F16CA0" w14:textId="77777777" w:rsidR="0056685C" w:rsidRDefault="0056685C" w:rsidP="000A074D">
            <w:pPr>
              <w:rPr>
                <w:noProof/>
                <w:szCs w:val="24"/>
                <w:rtl/>
              </w:rPr>
            </w:pPr>
          </w:p>
        </w:tc>
        <w:tc>
          <w:tcPr>
            <w:tcW w:w="602" w:type="dxa"/>
          </w:tcPr>
          <w:p w14:paraId="4DE10420" w14:textId="77777777" w:rsidR="0056685C" w:rsidRDefault="0056685C" w:rsidP="000A074D">
            <w:pPr>
              <w:rPr>
                <w:noProof/>
                <w:szCs w:val="24"/>
                <w:rtl/>
              </w:rPr>
            </w:pPr>
          </w:p>
        </w:tc>
        <w:tc>
          <w:tcPr>
            <w:tcW w:w="834" w:type="dxa"/>
          </w:tcPr>
          <w:p w14:paraId="4C681CD6" w14:textId="77777777" w:rsidR="0056685C" w:rsidRDefault="0056685C" w:rsidP="000A074D">
            <w:pPr>
              <w:rPr>
                <w:noProof/>
                <w:szCs w:val="24"/>
                <w:rtl/>
              </w:rPr>
            </w:pPr>
          </w:p>
        </w:tc>
        <w:tc>
          <w:tcPr>
            <w:tcW w:w="827" w:type="dxa"/>
          </w:tcPr>
          <w:p w14:paraId="51271615" w14:textId="77777777" w:rsidR="0056685C" w:rsidRDefault="0056685C" w:rsidP="000A074D">
            <w:pPr>
              <w:rPr>
                <w:noProof/>
                <w:szCs w:val="24"/>
                <w:rtl/>
              </w:rPr>
            </w:pPr>
          </w:p>
        </w:tc>
        <w:tc>
          <w:tcPr>
            <w:tcW w:w="841" w:type="dxa"/>
          </w:tcPr>
          <w:p w14:paraId="63870363" w14:textId="77777777" w:rsidR="0056685C" w:rsidRDefault="0056685C" w:rsidP="000A074D">
            <w:pPr>
              <w:rPr>
                <w:noProof/>
                <w:szCs w:val="24"/>
                <w:rtl/>
              </w:rPr>
            </w:pPr>
          </w:p>
        </w:tc>
      </w:tr>
    </w:tbl>
    <w:p w14:paraId="2035D575" w14:textId="77777777" w:rsidR="0056685C" w:rsidRDefault="0056685C" w:rsidP="0056685C">
      <w:pPr>
        <w:rPr>
          <w:noProof/>
          <w:szCs w:val="24"/>
          <w:rtl/>
        </w:rPr>
      </w:pPr>
    </w:p>
    <w:p w14:paraId="4C4AAEF6" w14:textId="77777777" w:rsidR="0056685C" w:rsidRDefault="0056685C" w:rsidP="0056685C">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6826FBD1" w14:textId="77777777" w:rsidR="0056685C" w:rsidRDefault="0056685C" w:rsidP="0056685C">
      <w:pPr>
        <w:spacing w:line="360" w:lineRule="auto"/>
        <w:jc w:val="both"/>
        <w:rPr>
          <w:noProof/>
          <w:szCs w:val="24"/>
          <w:rtl/>
        </w:rPr>
      </w:pPr>
      <w:r>
        <w:rPr>
          <w:rFonts w:hint="cs"/>
          <w:noProof/>
          <w:szCs w:val="24"/>
          <w:rtl/>
        </w:rPr>
        <w:t>סה"כ:</w:t>
      </w:r>
    </w:p>
    <w:p w14:paraId="3A9762B5" w14:textId="77777777" w:rsidR="0056685C" w:rsidRDefault="0056685C" w:rsidP="0056685C">
      <w:pPr>
        <w:spacing w:line="360" w:lineRule="auto"/>
        <w:jc w:val="both"/>
        <w:rPr>
          <w:noProof/>
          <w:szCs w:val="24"/>
          <w:rtl/>
        </w:rPr>
      </w:pPr>
      <w:r>
        <w:rPr>
          <w:rFonts w:hint="cs"/>
          <w:noProof/>
          <w:szCs w:val="24"/>
          <w:rtl/>
        </w:rPr>
        <w:t>תעריף:</w:t>
      </w:r>
    </w:p>
    <w:p w14:paraId="5CB2952A" w14:textId="77777777" w:rsidR="0056685C" w:rsidRDefault="0056685C" w:rsidP="0056685C">
      <w:pPr>
        <w:spacing w:line="360" w:lineRule="auto"/>
        <w:jc w:val="both"/>
        <w:rPr>
          <w:noProof/>
          <w:szCs w:val="24"/>
          <w:rtl/>
        </w:rPr>
      </w:pPr>
      <w:r>
        <w:rPr>
          <w:rFonts w:hint="cs"/>
          <w:noProof/>
          <w:szCs w:val="24"/>
          <w:rtl/>
        </w:rPr>
        <w:t>סה"כ:</w:t>
      </w:r>
    </w:p>
    <w:p w14:paraId="4A115D2D" w14:textId="77777777" w:rsidR="0056685C" w:rsidRDefault="0056685C" w:rsidP="0056685C">
      <w:pPr>
        <w:spacing w:line="360" w:lineRule="auto"/>
        <w:jc w:val="both"/>
        <w:rPr>
          <w:noProof/>
          <w:szCs w:val="24"/>
          <w:rtl/>
        </w:rPr>
      </w:pPr>
      <w:r>
        <w:rPr>
          <w:rFonts w:hint="cs"/>
          <w:noProof/>
          <w:szCs w:val="24"/>
          <w:rtl/>
        </w:rPr>
        <w:t>הריני להצהיר בזאת כי:</w:t>
      </w:r>
    </w:p>
    <w:p w14:paraId="173056ED" w14:textId="77777777" w:rsidR="0056685C" w:rsidRDefault="0056685C" w:rsidP="0056685C">
      <w:pPr>
        <w:pStyle w:val="af2"/>
        <w:numPr>
          <w:ilvl w:val="1"/>
          <w:numId w:val="49"/>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348371D4" w14:textId="77777777" w:rsidR="0056685C" w:rsidRDefault="0056685C" w:rsidP="0056685C">
      <w:pPr>
        <w:pStyle w:val="af2"/>
        <w:numPr>
          <w:ilvl w:val="1"/>
          <w:numId w:val="49"/>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31B2A08B" w14:textId="77777777" w:rsidR="0056685C" w:rsidRDefault="0056685C" w:rsidP="0056685C">
      <w:pPr>
        <w:pStyle w:val="af2"/>
        <w:numPr>
          <w:ilvl w:val="1"/>
          <w:numId w:val="49"/>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2CC5B5C3" w14:textId="77777777" w:rsidR="0056685C" w:rsidRDefault="0056685C" w:rsidP="0056685C">
      <w:pPr>
        <w:pStyle w:val="af2"/>
        <w:numPr>
          <w:ilvl w:val="1"/>
          <w:numId w:val="49"/>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37DAB555" w14:textId="77777777" w:rsidR="0056685C" w:rsidRDefault="0056685C" w:rsidP="0056685C">
      <w:pPr>
        <w:pStyle w:val="af2"/>
        <w:numPr>
          <w:ilvl w:val="1"/>
          <w:numId w:val="49"/>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5C6B6042" w14:textId="77777777" w:rsidR="0056685C" w:rsidRDefault="0056685C" w:rsidP="0056685C">
      <w:pPr>
        <w:pStyle w:val="af2"/>
        <w:numPr>
          <w:ilvl w:val="1"/>
          <w:numId w:val="49"/>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1E58B0C6" w14:textId="77777777" w:rsidR="0056685C" w:rsidRDefault="0056685C" w:rsidP="0056685C">
      <w:pPr>
        <w:pStyle w:val="af2"/>
        <w:spacing w:line="360" w:lineRule="auto"/>
        <w:ind w:left="360"/>
        <w:rPr>
          <w:noProof/>
          <w:szCs w:val="24"/>
          <w:rtl/>
        </w:rPr>
      </w:pPr>
    </w:p>
    <w:p w14:paraId="4B826BE1" w14:textId="77777777" w:rsidR="0056685C" w:rsidRDefault="0056685C" w:rsidP="0056685C">
      <w:pPr>
        <w:pStyle w:val="af2"/>
        <w:spacing w:line="360" w:lineRule="auto"/>
        <w:ind w:left="360"/>
        <w:rPr>
          <w:noProof/>
          <w:szCs w:val="24"/>
          <w:rtl/>
        </w:rPr>
      </w:pPr>
      <w:r>
        <w:rPr>
          <w:rFonts w:hint="cs"/>
          <w:noProof/>
          <w:szCs w:val="24"/>
          <w:rtl/>
        </w:rPr>
        <w:t>על החתום:</w:t>
      </w:r>
    </w:p>
    <w:p w14:paraId="6571694F" w14:textId="77777777" w:rsidR="0056685C" w:rsidRDefault="0056685C" w:rsidP="0056685C">
      <w:pPr>
        <w:pStyle w:val="af2"/>
        <w:spacing w:line="360" w:lineRule="auto"/>
        <w:ind w:left="360"/>
        <w:rPr>
          <w:noProof/>
          <w:szCs w:val="24"/>
          <w:rtl/>
        </w:rPr>
      </w:pPr>
      <w:r>
        <w:rPr>
          <w:rFonts w:hint="cs"/>
          <w:noProof/>
          <w:szCs w:val="24"/>
          <w:rtl/>
        </w:rPr>
        <w:t>מבצעי השירות:___________________________</w:t>
      </w:r>
    </w:p>
    <w:p w14:paraId="4AE1DBFB" w14:textId="77777777" w:rsidR="0056685C" w:rsidRPr="00D33047" w:rsidRDefault="0056685C" w:rsidP="0056685C">
      <w:pPr>
        <w:pBdr>
          <w:bottom w:val="single" w:sz="12" w:space="1" w:color="auto"/>
        </w:pBdr>
        <w:spacing w:line="360" w:lineRule="auto"/>
        <w:jc w:val="both"/>
        <w:rPr>
          <w:szCs w:val="24"/>
          <w:rtl/>
        </w:rPr>
      </w:pPr>
    </w:p>
    <w:p w14:paraId="55C115AE" w14:textId="77777777" w:rsidR="0056685C" w:rsidRPr="00D33047" w:rsidRDefault="0056685C" w:rsidP="0056685C">
      <w:pPr>
        <w:jc w:val="both"/>
        <w:rPr>
          <w:szCs w:val="24"/>
          <w:rtl/>
        </w:rPr>
      </w:pPr>
    </w:p>
    <w:p w14:paraId="6B69AAD2" w14:textId="77777777" w:rsidR="0056685C" w:rsidRDefault="0056685C" w:rsidP="0056685C">
      <w:pPr>
        <w:pStyle w:val="af2"/>
        <w:spacing w:line="360" w:lineRule="auto"/>
        <w:ind w:left="360"/>
        <w:rPr>
          <w:noProof/>
          <w:szCs w:val="24"/>
          <w:rtl/>
        </w:rPr>
      </w:pPr>
      <w:r>
        <w:rPr>
          <w:rFonts w:hint="cs"/>
          <w:noProof/>
          <w:szCs w:val="24"/>
          <w:rtl/>
        </w:rPr>
        <w:t>אישור נציג המשרד המזמין לשעות המפורטות לעיל:</w:t>
      </w:r>
    </w:p>
    <w:p w14:paraId="4FCB28BC" w14:textId="77777777" w:rsidR="0056685C" w:rsidRPr="00CD52C7" w:rsidRDefault="0056685C" w:rsidP="0056685C">
      <w:pPr>
        <w:pStyle w:val="af2"/>
        <w:spacing w:line="360" w:lineRule="auto"/>
        <w:ind w:left="360"/>
        <w:rPr>
          <w:noProof/>
          <w:szCs w:val="24"/>
          <w:rtl/>
        </w:rPr>
      </w:pPr>
      <w:r>
        <w:rPr>
          <w:rFonts w:hint="cs"/>
          <w:noProof/>
          <w:szCs w:val="24"/>
          <w:rtl/>
        </w:rPr>
        <w:t>שם: __________________________תפקיד: ________________________</w:t>
      </w:r>
    </w:p>
    <w:p w14:paraId="3FE6843F" w14:textId="77777777" w:rsidR="0056685C" w:rsidRPr="0051278F" w:rsidRDefault="0056685C" w:rsidP="0056685C">
      <w:pPr>
        <w:pStyle w:val="20"/>
        <w:ind w:left="7920"/>
        <w:rPr>
          <w:noProof/>
          <w:sz w:val="28"/>
          <w:szCs w:val="28"/>
          <w:u w:val="single"/>
          <w:rtl/>
        </w:rPr>
      </w:pPr>
      <w:r w:rsidRPr="0051278F">
        <w:rPr>
          <w:rFonts w:hint="cs"/>
          <w:noProof/>
          <w:sz w:val="28"/>
          <w:szCs w:val="28"/>
          <w:u w:val="single"/>
          <w:rtl/>
        </w:rPr>
        <w:t>נספח יב</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56685C" w:rsidRPr="00576799" w14:paraId="179863CA" w14:textId="77777777" w:rsidTr="000A074D">
        <w:trPr>
          <w:trHeight w:hRule="exact" w:val="561"/>
        </w:trPr>
        <w:tc>
          <w:tcPr>
            <w:tcW w:w="9050" w:type="dxa"/>
            <w:gridSpan w:val="2"/>
            <w:tcBorders>
              <w:top w:val="nil"/>
              <w:bottom w:val="nil"/>
            </w:tcBorders>
            <w:shd w:val="clear" w:color="auto" w:fill="1B3461"/>
            <w:vAlign w:val="center"/>
          </w:tcPr>
          <w:p w14:paraId="096C3776" w14:textId="77777777" w:rsidR="0056685C" w:rsidRPr="00576799" w:rsidRDefault="0056685C" w:rsidP="000A074D">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56685C" w:rsidRPr="00BF3DD4" w14:paraId="003EBFC3" w14:textId="77777777" w:rsidTr="000A074D">
        <w:trPr>
          <w:trHeight w:val="284"/>
        </w:trPr>
        <w:tc>
          <w:tcPr>
            <w:tcW w:w="4525" w:type="dxa"/>
            <w:tcBorders>
              <w:top w:val="nil"/>
              <w:left w:val="nil"/>
              <w:bottom w:val="single" w:sz="4" w:space="0" w:color="auto"/>
              <w:right w:val="nil"/>
            </w:tcBorders>
            <w:shd w:val="clear" w:color="auto" w:fill="E6E6E6"/>
            <w:vAlign w:val="center"/>
          </w:tcPr>
          <w:p w14:paraId="4C38FF85" w14:textId="77777777" w:rsidR="0056685C" w:rsidRPr="00BF3DD4" w:rsidRDefault="0056685C" w:rsidP="000A074D">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41AF6191" w14:textId="77777777" w:rsidR="0056685C" w:rsidRPr="00BF3DD4" w:rsidRDefault="0056685C" w:rsidP="000A074D">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56685C" w:rsidRPr="00BF3DD4" w14:paraId="3D3C417F" w14:textId="77777777" w:rsidTr="000A074D">
        <w:trPr>
          <w:trHeight w:val="252"/>
        </w:trPr>
        <w:tc>
          <w:tcPr>
            <w:tcW w:w="4536" w:type="dxa"/>
            <w:tcBorders>
              <w:top w:val="single" w:sz="4" w:space="0" w:color="auto"/>
              <w:left w:val="nil"/>
              <w:bottom w:val="single" w:sz="4" w:space="0" w:color="auto"/>
              <w:right w:val="nil"/>
            </w:tcBorders>
            <w:shd w:val="clear" w:color="auto" w:fill="E6E6E6"/>
            <w:vAlign w:val="center"/>
          </w:tcPr>
          <w:p w14:paraId="024F4547" w14:textId="77777777" w:rsidR="0056685C" w:rsidRPr="00BF3DD4" w:rsidRDefault="0056685C" w:rsidP="000A074D">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621796E" w14:textId="77777777" w:rsidR="0056685C" w:rsidRPr="00BF3DD4" w:rsidRDefault="0056685C" w:rsidP="000A074D">
            <w:pPr>
              <w:pStyle w:val="afe"/>
              <w:rPr>
                <w:rtl/>
              </w:rPr>
            </w:pPr>
            <w:r>
              <w:rPr>
                <w:rFonts w:hint="cs"/>
                <w:rtl/>
              </w:rPr>
              <w:t>מספר טופס: ט. 2.2.3.1</w:t>
            </w:r>
          </w:p>
        </w:tc>
      </w:tr>
    </w:tbl>
    <w:p w14:paraId="4BA9892A" w14:textId="77777777" w:rsidR="0056685C" w:rsidRDefault="0056685C" w:rsidP="0056685C">
      <w:pPr>
        <w:rPr>
          <w:noProof/>
          <w:szCs w:val="24"/>
          <w:rtl/>
        </w:rPr>
      </w:pPr>
    </w:p>
    <w:p w14:paraId="41FFFCE7" w14:textId="77777777" w:rsidR="0056685C" w:rsidRPr="00802ED5" w:rsidRDefault="0056685C" w:rsidP="0056685C">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1496124C" w14:textId="77777777" w:rsidR="0056685C" w:rsidRPr="00802ED5" w:rsidRDefault="0056685C" w:rsidP="0056685C">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C48A20F" w14:textId="77777777" w:rsidR="0056685C" w:rsidRPr="00802ED5" w:rsidRDefault="0056685C" w:rsidP="0056685C">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97DF8FB" w14:textId="77777777" w:rsidR="0056685C" w:rsidRPr="00802ED5" w:rsidRDefault="0056685C" w:rsidP="0056685C">
      <w:pPr>
        <w:spacing w:line="360" w:lineRule="auto"/>
        <w:jc w:val="both"/>
        <w:rPr>
          <w:rFonts w:ascii="Arial" w:hAnsi="Arial"/>
          <w:b/>
          <w:szCs w:val="24"/>
          <w:rtl/>
        </w:rPr>
      </w:pPr>
      <w:r w:rsidRPr="00802ED5">
        <w:rPr>
          <w:rFonts w:ascii="Arial" w:hAnsi="Arial"/>
          <w:szCs w:val="24"/>
          <w:rtl/>
        </w:rPr>
        <w:t>לכבוד</w:t>
      </w:r>
    </w:p>
    <w:p w14:paraId="20C5A5BA" w14:textId="77777777" w:rsidR="0056685C" w:rsidRPr="00802ED5" w:rsidRDefault="0056685C" w:rsidP="0056685C">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5973A3AA" w14:textId="77777777" w:rsidR="0056685C" w:rsidRDefault="0056685C" w:rsidP="0056685C">
      <w:pPr>
        <w:spacing w:line="360" w:lineRule="auto"/>
        <w:jc w:val="both"/>
        <w:rPr>
          <w:rFonts w:ascii="Arial" w:hAnsi="Arial"/>
          <w:szCs w:val="24"/>
          <w:rtl/>
        </w:rPr>
      </w:pPr>
      <w:r w:rsidRPr="00802ED5">
        <w:rPr>
          <w:rFonts w:ascii="Arial" w:hAnsi="Arial"/>
          <w:szCs w:val="24"/>
          <w:rtl/>
        </w:rPr>
        <w:t>א.ג.נ.,</w:t>
      </w:r>
    </w:p>
    <w:p w14:paraId="445A9B75" w14:textId="77777777" w:rsidR="0056685C" w:rsidRPr="00802ED5" w:rsidRDefault="0056685C" w:rsidP="0056685C">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630AA427" w14:textId="77777777" w:rsidR="0056685C" w:rsidRPr="00802ED5" w:rsidRDefault="0056685C" w:rsidP="0056685C">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2A486567" w14:textId="77777777" w:rsidR="0056685C" w:rsidRPr="00802ED5" w:rsidRDefault="0056685C" w:rsidP="0056685C">
      <w:pPr>
        <w:ind w:left="565" w:hanging="567"/>
        <w:jc w:val="both"/>
        <w:rPr>
          <w:rFonts w:ascii="Arial" w:hAnsi="Arial"/>
          <w:b/>
          <w:bCs/>
          <w:szCs w:val="24"/>
          <w:rtl/>
        </w:rPr>
      </w:pPr>
    </w:p>
    <w:p w14:paraId="3666F636" w14:textId="77777777" w:rsidR="0056685C" w:rsidRPr="00802ED5" w:rsidRDefault="0056685C" w:rsidP="0056685C">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192" behindDoc="0" locked="0" layoutInCell="1" allowOverlap="1" wp14:anchorId="55C7D696" wp14:editId="6E802237">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2D2F00A" w14:textId="77777777" w:rsidR="000A074D" w:rsidRPr="00105BC1" w:rsidRDefault="000A074D" w:rsidP="005668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C7D696"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22D2F00A" w14:textId="77777777" w:rsidR="000A074D" w:rsidRPr="00105BC1" w:rsidRDefault="000A074D" w:rsidP="0056685C"/>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27004EA2" w14:textId="77777777" w:rsidR="0056685C" w:rsidRPr="00802ED5" w:rsidRDefault="0056685C" w:rsidP="0056685C">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7216" behindDoc="0" locked="0" layoutInCell="1" allowOverlap="1" wp14:anchorId="44AD7D22" wp14:editId="4EA66395">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14F8186" w14:textId="77777777" w:rsidR="000A074D" w:rsidRPr="00105BC1" w:rsidRDefault="000A074D" w:rsidP="005668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AD7D22" id="Text Box 3" o:spid="_x0000_s1027"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114F8186" w14:textId="77777777" w:rsidR="000A074D" w:rsidRPr="00105BC1" w:rsidRDefault="000A074D" w:rsidP="0056685C"/>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51D56E99" w14:textId="77777777" w:rsidR="0056685C" w:rsidRPr="00802ED5" w:rsidRDefault="0056685C" w:rsidP="0056685C">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264" behindDoc="0" locked="0" layoutInCell="1" allowOverlap="1" wp14:anchorId="604729FD" wp14:editId="2522A71A">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28AA5D" w14:textId="77777777" w:rsidR="000A074D" w:rsidRPr="00105BC1" w:rsidRDefault="000A074D" w:rsidP="005668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4729FD" id="Text Box 4" o:spid="_x0000_s1028"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3228AA5D" w14:textId="77777777" w:rsidR="000A074D" w:rsidRPr="00105BC1" w:rsidRDefault="000A074D" w:rsidP="0056685C"/>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0400C3F2" w14:textId="77777777" w:rsidR="0056685C" w:rsidRPr="00802ED5" w:rsidRDefault="0056685C" w:rsidP="0056685C">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3D716244" wp14:editId="41D3B208">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1C8837" w14:textId="77777777" w:rsidR="000A074D" w:rsidRPr="00105BC1" w:rsidRDefault="000A074D" w:rsidP="005668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16244" id="Text Box 5" o:spid="_x0000_s1029"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5D1C8837" w14:textId="77777777" w:rsidR="000A074D" w:rsidRPr="00105BC1" w:rsidRDefault="000A074D" w:rsidP="0056685C"/>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C69BEA8" w14:textId="77777777" w:rsidR="0056685C" w:rsidRPr="00802ED5" w:rsidRDefault="0056685C" w:rsidP="0056685C">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7161A2E3" wp14:editId="49B2D154">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A280AF" w14:textId="77777777" w:rsidR="000A074D" w:rsidRPr="00105BC1" w:rsidRDefault="000A074D" w:rsidP="005668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61A2E3"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2AA280AF" w14:textId="77777777" w:rsidR="000A074D" w:rsidRPr="00105BC1" w:rsidRDefault="000A074D" w:rsidP="0056685C"/>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6FC3FF28" w14:textId="77777777" w:rsidR="0056685C" w:rsidRPr="00802ED5" w:rsidRDefault="0056685C" w:rsidP="0056685C">
      <w:pPr>
        <w:ind w:left="565" w:hanging="567"/>
        <w:jc w:val="both"/>
        <w:rPr>
          <w:rFonts w:ascii="Arial" w:hAnsi="Arial"/>
          <w:b/>
          <w:szCs w:val="24"/>
          <w:rtl/>
        </w:rPr>
      </w:pPr>
    </w:p>
    <w:p w14:paraId="4D20905A" w14:textId="77777777" w:rsidR="0056685C" w:rsidRPr="00802ED5" w:rsidRDefault="0056685C" w:rsidP="0056685C">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754E990B" w14:textId="77777777" w:rsidR="0056685C" w:rsidRPr="00802ED5" w:rsidRDefault="0056685C" w:rsidP="0056685C">
      <w:pPr>
        <w:ind w:left="565" w:hanging="567"/>
        <w:jc w:val="both"/>
        <w:rPr>
          <w:rFonts w:ascii="Arial" w:hAnsi="Arial"/>
          <w:b/>
          <w:szCs w:val="24"/>
          <w:rtl/>
        </w:rPr>
      </w:pPr>
    </w:p>
    <w:p w14:paraId="63523EB8" w14:textId="77777777" w:rsidR="0056685C" w:rsidRPr="00802ED5" w:rsidRDefault="0056685C" w:rsidP="0056685C">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653CFF45" w14:textId="77777777" w:rsidR="0056685C" w:rsidRPr="00802ED5" w:rsidRDefault="0056685C" w:rsidP="0056685C">
      <w:pPr>
        <w:ind w:left="565" w:hanging="567"/>
        <w:jc w:val="both"/>
        <w:rPr>
          <w:rFonts w:ascii="Arial" w:hAnsi="Arial"/>
          <w:b/>
          <w:szCs w:val="24"/>
          <w:rtl/>
        </w:rPr>
      </w:pPr>
    </w:p>
    <w:p w14:paraId="7019DF84" w14:textId="77777777" w:rsidR="0056685C" w:rsidRPr="00802ED5" w:rsidRDefault="0056685C" w:rsidP="0056685C">
      <w:pPr>
        <w:jc w:val="right"/>
        <w:rPr>
          <w:rFonts w:ascii="Arial" w:hAnsi="Arial"/>
          <w:bCs/>
          <w:szCs w:val="24"/>
          <w:rtl/>
        </w:rPr>
      </w:pPr>
    </w:p>
    <w:p w14:paraId="2BA0C8E9" w14:textId="77777777" w:rsidR="0056685C" w:rsidRPr="003401E8" w:rsidRDefault="0056685C" w:rsidP="0056685C">
      <w:pPr>
        <w:jc w:val="right"/>
        <w:rPr>
          <w:szCs w:val="24"/>
          <w:rtl/>
        </w:rPr>
      </w:pPr>
      <w:r w:rsidRPr="00802ED5">
        <w:rPr>
          <w:rFonts w:ascii="Arial" w:hAnsi="Arial"/>
          <w:bCs/>
          <w:szCs w:val="24"/>
          <w:rtl/>
        </w:rPr>
        <w:t>בברכה, __________</w:t>
      </w:r>
    </w:p>
    <w:p w14:paraId="52485328" w14:textId="77777777" w:rsidR="0056685C" w:rsidRDefault="0056685C" w:rsidP="0056685C">
      <w:pPr>
        <w:rPr>
          <w:noProof/>
          <w:szCs w:val="24"/>
          <w:rtl/>
        </w:rPr>
      </w:pPr>
    </w:p>
    <w:p w14:paraId="3BAB0E6E" w14:textId="77777777" w:rsidR="0056685C" w:rsidRDefault="0056685C" w:rsidP="0056685C">
      <w:pPr>
        <w:bidi w:val="0"/>
        <w:rPr>
          <w:b/>
          <w:bCs/>
          <w:sz w:val="28"/>
          <w:szCs w:val="28"/>
          <w:u w:val="single"/>
        </w:rPr>
      </w:pPr>
      <w:r>
        <w:rPr>
          <w:b/>
          <w:bCs/>
          <w:sz w:val="28"/>
          <w:szCs w:val="28"/>
          <w:u w:val="single"/>
          <w:rtl/>
        </w:rPr>
        <w:br w:type="page"/>
      </w:r>
    </w:p>
    <w:p w14:paraId="2C557731" w14:textId="77777777" w:rsidR="0056685C" w:rsidRPr="0051278F" w:rsidRDefault="0056685C" w:rsidP="0056685C">
      <w:pPr>
        <w:pStyle w:val="20"/>
        <w:ind w:left="7200" w:firstLine="720"/>
        <w:rPr>
          <w:sz w:val="28"/>
          <w:szCs w:val="28"/>
          <w:u w:val="single"/>
          <w:rtl/>
        </w:rPr>
      </w:pPr>
      <w:r w:rsidRPr="0051278F">
        <w:rPr>
          <w:rFonts w:hint="cs"/>
          <w:sz w:val="28"/>
          <w:szCs w:val="28"/>
          <w:u w:val="single"/>
          <w:rtl/>
        </w:rPr>
        <w:t>נספח יג'</w:t>
      </w:r>
    </w:p>
    <w:p w14:paraId="65CA557C" w14:textId="77777777" w:rsidR="0056685C" w:rsidRPr="00C670D8" w:rsidRDefault="0056685C" w:rsidP="0056685C">
      <w:pPr>
        <w:jc w:val="center"/>
        <w:rPr>
          <w:szCs w:val="24"/>
          <w:u w:val="single"/>
          <w:rtl/>
        </w:rPr>
      </w:pPr>
    </w:p>
    <w:p w14:paraId="1E3E6937" w14:textId="77777777" w:rsidR="0056685C" w:rsidRPr="001A2F2A" w:rsidRDefault="0056685C" w:rsidP="0056685C">
      <w:pPr>
        <w:jc w:val="center"/>
        <w:rPr>
          <w:b/>
          <w:bCs/>
          <w:sz w:val="28"/>
          <w:szCs w:val="28"/>
          <w:u w:val="single"/>
          <w:rtl/>
        </w:rPr>
      </w:pPr>
      <w:r w:rsidRPr="001A2F2A">
        <w:rPr>
          <w:rFonts w:hint="cs"/>
          <w:b/>
          <w:bCs/>
          <w:sz w:val="28"/>
          <w:szCs w:val="28"/>
          <w:u w:val="single"/>
          <w:rtl/>
        </w:rPr>
        <w:t>חלקים חסויים בהצעה</w:t>
      </w:r>
    </w:p>
    <w:p w14:paraId="5B571D6C" w14:textId="77777777" w:rsidR="0056685C" w:rsidRDefault="0056685C" w:rsidP="0056685C">
      <w:pPr>
        <w:rPr>
          <w:rtl/>
        </w:rPr>
      </w:pPr>
    </w:p>
    <w:p w14:paraId="3810AC26" w14:textId="77777777" w:rsidR="0056685C" w:rsidRDefault="0056685C" w:rsidP="0056685C">
      <w:pPr>
        <w:rPr>
          <w:rtl/>
        </w:rPr>
      </w:pPr>
    </w:p>
    <w:p w14:paraId="72A90791" w14:textId="77777777" w:rsidR="0056685C" w:rsidRPr="001A2F2A" w:rsidRDefault="0056685C" w:rsidP="0056685C">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599436BE" w14:textId="77777777" w:rsidR="0056685C" w:rsidRPr="001A2F2A" w:rsidRDefault="0056685C" w:rsidP="0056685C">
      <w:pPr>
        <w:jc w:val="both"/>
        <w:rPr>
          <w:szCs w:val="24"/>
          <w:rtl/>
        </w:rPr>
      </w:pPr>
    </w:p>
    <w:p w14:paraId="2604F49C" w14:textId="77777777" w:rsidR="0056685C" w:rsidRPr="001A2F2A" w:rsidRDefault="0056685C" w:rsidP="0056685C">
      <w:pPr>
        <w:jc w:val="both"/>
        <w:rPr>
          <w:szCs w:val="24"/>
          <w:rtl/>
        </w:rPr>
      </w:pPr>
    </w:p>
    <w:p w14:paraId="2728D97E" w14:textId="77777777" w:rsidR="0056685C" w:rsidRPr="001A2F2A" w:rsidRDefault="0056685C" w:rsidP="0056685C">
      <w:pPr>
        <w:spacing w:line="360" w:lineRule="auto"/>
        <w:jc w:val="both"/>
        <w:rPr>
          <w:szCs w:val="24"/>
          <w:rtl/>
        </w:rPr>
      </w:pPr>
      <w:r w:rsidRPr="001A2F2A">
        <w:rPr>
          <w:rFonts w:hint="cs"/>
          <w:szCs w:val="24"/>
          <w:rtl/>
        </w:rPr>
        <w:t>עמוד ____ בהצעה בדבר _______________________________________________</w:t>
      </w:r>
    </w:p>
    <w:p w14:paraId="652C81ED" w14:textId="77777777" w:rsidR="0056685C" w:rsidRPr="001A2F2A" w:rsidRDefault="0056685C" w:rsidP="0056685C">
      <w:pPr>
        <w:spacing w:line="360" w:lineRule="auto"/>
        <w:jc w:val="both"/>
        <w:rPr>
          <w:szCs w:val="24"/>
          <w:rtl/>
        </w:rPr>
      </w:pPr>
      <w:r w:rsidRPr="001A2F2A">
        <w:rPr>
          <w:rFonts w:hint="cs"/>
          <w:szCs w:val="24"/>
          <w:rtl/>
        </w:rPr>
        <w:t>עמוד ____ בהצעה בדבר _______________________________________________</w:t>
      </w:r>
    </w:p>
    <w:p w14:paraId="7781420D" w14:textId="77777777" w:rsidR="0056685C" w:rsidRPr="001A2F2A" w:rsidRDefault="0056685C" w:rsidP="0056685C">
      <w:pPr>
        <w:spacing w:line="360" w:lineRule="auto"/>
        <w:jc w:val="both"/>
        <w:rPr>
          <w:szCs w:val="24"/>
          <w:rtl/>
        </w:rPr>
      </w:pPr>
      <w:r w:rsidRPr="001A2F2A">
        <w:rPr>
          <w:rFonts w:hint="cs"/>
          <w:szCs w:val="24"/>
          <w:rtl/>
        </w:rPr>
        <w:t>עמוד ____ בהצעה בדבר _______________________________________________</w:t>
      </w:r>
    </w:p>
    <w:p w14:paraId="34CFEE93" w14:textId="77777777" w:rsidR="0056685C" w:rsidRPr="001A2F2A" w:rsidRDefault="0056685C" w:rsidP="0056685C">
      <w:pPr>
        <w:spacing w:line="360" w:lineRule="auto"/>
        <w:jc w:val="both"/>
        <w:rPr>
          <w:szCs w:val="24"/>
          <w:rtl/>
        </w:rPr>
      </w:pPr>
      <w:r w:rsidRPr="001A2F2A">
        <w:rPr>
          <w:rFonts w:hint="cs"/>
          <w:szCs w:val="24"/>
          <w:rtl/>
        </w:rPr>
        <w:t>עמוד ____ בהצעה בדבר _______________________________________________</w:t>
      </w:r>
    </w:p>
    <w:p w14:paraId="28004F00" w14:textId="77777777" w:rsidR="0056685C" w:rsidRPr="001A2F2A" w:rsidRDefault="0056685C" w:rsidP="0056685C">
      <w:pPr>
        <w:spacing w:line="360" w:lineRule="auto"/>
        <w:jc w:val="both"/>
        <w:rPr>
          <w:szCs w:val="24"/>
          <w:rtl/>
        </w:rPr>
      </w:pPr>
    </w:p>
    <w:p w14:paraId="2EE3856C" w14:textId="77777777" w:rsidR="0056685C" w:rsidRPr="001A2F2A" w:rsidRDefault="0056685C" w:rsidP="0056685C">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69825294" w14:textId="77777777" w:rsidR="0056685C" w:rsidRPr="001A2F2A" w:rsidRDefault="0056685C" w:rsidP="0056685C">
      <w:pPr>
        <w:spacing w:line="360" w:lineRule="auto"/>
        <w:jc w:val="both"/>
        <w:rPr>
          <w:szCs w:val="24"/>
          <w:rtl/>
        </w:rPr>
      </w:pPr>
    </w:p>
    <w:p w14:paraId="47A6E982" w14:textId="77777777" w:rsidR="0056685C" w:rsidRPr="001A2F2A" w:rsidRDefault="0056685C" w:rsidP="0056685C">
      <w:pPr>
        <w:spacing w:line="360" w:lineRule="auto"/>
        <w:jc w:val="both"/>
        <w:rPr>
          <w:szCs w:val="24"/>
          <w:rtl/>
        </w:rPr>
      </w:pPr>
    </w:p>
    <w:p w14:paraId="6958EFB9" w14:textId="77777777" w:rsidR="0056685C" w:rsidRPr="001A2F2A" w:rsidRDefault="0056685C" w:rsidP="0056685C">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13F181B3" w14:textId="77777777" w:rsidR="0056685C" w:rsidRPr="001A2F2A" w:rsidRDefault="0056685C" w:rsidP="0056685C">
      <w:pPr>
        <w:spacing w:line="360" w:lineRule="auto"/>
        <w:jc w:val="both"/>
        <w:rPr>
          <w:szCs w:val="24"/>
          <w:rtl/>
        </w:rPr>
      </w:pPr>
    </w:p>
    <w:p w14:paraId="33095C50" w14:textId="77777777" w:rsidR="0056685C" w:rsidRPr="001A2F2A" w:rsidRDefault="0056685C" w:rsidP="0056685C">
      <w:pPr>
        <w:spacing w:line="360" w:lineRule="auto"/>
        <w:jc w:val="both"/>
        <w:rPr>
          <w:szCs w:val="24"/>
          <w:rtl/>
        </w:rPr>
      </w:pPr>
    </w:p>
    <w:p w14:paraId="092729F4" w14:textId="77777777" w:rsidR="0056685C" w:rsidRPr="001A2F2A" w:rsidRDefault="0056685C" w:rsidP="0056685C">
      <w:pPr>
        <w:spacing w:line="360" w:lineRule="auto"/>
        <w:jc w:val="both"/>
        <w:rPr>
          <w:szCs w:val="24"/>
          <w:rtl/>
        </w:rPr>
      </w:pPr>
    </w:p>
    <w:p w14:paraId="3E8134A8" w14:textId="77777777" w:rsidR="0056685C" w:rsidRPr="001A2F2A" w:rsidRDefault="0056685C" w:rsidP="0056685C">
      <w:pPr>
        <w:spacing w:line="360" w:lineRule="auto"/>
        <w:jc w:val="both"/>
        <w:rPr>
          <w:szCs w:val="24"/>
          <w:rtl/>
        </w:rPr>
      </w:pPr>
      <w:r w:rsidRPr="001A2F2A">
        <w:rPr>
          <w:rFonts w:hint="cs"/>
          <w:szCs w:val="24"/>
          <w:rtl/>
        </w:rPr>
        <w:t>חתימת המציע:</w:t>
      </w:r>
    </w:p>
    <w:p w14:paraId="7DCDE1A7" w14:textId="77777777" w:rsidR="0056685C" w:rsidRPr="001A2F2A" w:rsidRDefault="0056685C" w:rsidP="0056685C">
      <w:pPr>
        <w:spacing w:line="360" w:lineRule="auto"/>
        <w:jc w:val="both"/>
        <w:rPr>
          <w:szCs w:val="24"/>
          <w:rtl/>
        </w:rPr>
      </w:pPr>
    </w:p>
    <w:p w14:paraId="5E56AE97" w14:textId="77777777" w:rsidR="0056685C" w:rsidRPr="001A2F2A" w:rsidRDefault="0056685C" w:rsidP="0056685C">
      <w:pPr>
        <w:spacing w:line="360" w:lineRule="auto"/>
        <w:jc w:val="both"/>
        <w:rPr>
          <w:szCs w:val="24"/>
          <w:rtl/>
        </w:rPr>
      </w:pPr>
    </w:p>
    <w:p w14:paraId="3E74B87D" w14:textId="77777777" w:rsidR="0056685C" w:rsidRPr="001A2F2A" w:rsidRDefault="0056685C" w:rsidP="0056685C">
      <w:pPr>
        <w:spacing w:line="360" w:lineRule="auto"/>
        <w:jc w:val="both"/>
        <w:rPr>
          <w:szCs w:val="24"/>
          <w:rtl/>
        </w:rPr>
      </w:pPr>
    </w:p>
    <w:p w14:paraId="1ED660E3" w14:textId="77777777" w:rsidR="0056685C" w:rsidRPr="001A2F2A" w:rsidRDefault="0056685C" w:rsidP="0056685C">
      <w:pPr>
        <w:spacing w:line="360" w:lineRule="auto"/>
        <w:jc w:val="both"/>
        <w:rPr>
          <w:szCs w:val="24"/>
          <w:rtl/>
        </w:rPr>
      </w:pPr>
      <w:r w:rsidRPr="001A2F2A">
        <w:rPr>
          <w:rFonts w:hint="cs"/>
          <w:szCs w:val="24"/>
          <w:rtl/>
        </w:rPr>
        <w:t>___________            _________               ______________         _______________</w:t>
      </w:r>
    </w:p>
    <w:p w14:paraId="214FB743" w14:textId="77777777" w:rsidR="0056685C" w:rsidRPr="001A2F2A" w:rsidRDefault="0056685C" w:rsidP="0056685C">
      <w:pPr>
        <w:spacing w:line="360" w:lineRule="auto"/>
        <w:jc w:val="both"/>
        <w:rPr>
          <w:szCs w:val="24"/>
          <w:rtl/>
        </w:rPr>
      </w:pPr>
      <w:r w:rsidRPr="001A2F2A">
        <w:rPr>
          <w:rFonts w:hint="cs"/>
          <w:szCs w:val="24"/>
          <w:rtl/>
        </w:rPr>
        <w:t>שם המציע                     תאריך                          חתימה/חותמת       מס' זהות/עוסק מורשה</w:t>
      </w:r>
    </w:p>
    <w:p w14:paraId="0A36542B" w14:textId="77777777" w:rsidR="0056685C" w:rsidRDefault="0056685C" w:rsidP="0056685C">
      <w:pPr>
        <w:spacing w:line="360" w:lineRule="auto"/>
        <w:jc w:val="both"/>
        <w:rPr>
          <w:rFonts w:ascii="Arial" w:hAnsi="Arial"/>
          <w:szCs w:val="24"/>
          <w:rtl/>
        </w:rPr>
      </w:pPr>
    </w:p>
    <w:p w14:paraId="6147AC64" w14:textId="77777777" w:rsidR="0056685C" w:rsidRDefault="0056685C" w:rsidP="0056685C">
      <w:pPr>
        <w:spacing w:line="360" w:lineRule="auto"/>
        <w:jc w:val="both"/>
        <w:rPr>
          <w:rFonts w:ascii="Arial" w:hAnsi="Arial"/>
          <w:szCs w:val="24"/>
          <w:rtl/>
        </w:rPr>
      </w:pPr>
    </w:p>
    <w:p w14:paraId="15AD7011" w14:textId="77777777" w:rsidR="0056685C" w:rsidRDefault="0056685C" w:rsidP="0056685C">
      <w:pPr>
        <w:spacing w:line="360" w:lineRule="auto"/>
        <w:jc w:val="both"/>
        <w:rPr>
          <w:rFonts w:ascii="Arial" w:hAnsi="Arial"/>
          <w:szCs w:val="24"/>
          <w:rtl/>
        </w:rPr>
      </w:pPr>
    </w:p>
    <w:p w14:paraId="39B0F9B1" w14:textId="77777777" w:rsidR="0056685C" w:rsidRDefault="0056685C" w:rsidP="0056685C">
      <w:pPr>
        <w:spacing w:line="360" w:lineRule="auto"/>
        <w:jc w:val="both"/>
        <w:rPr>
          <w:rFonts w:ascii="Arial" w:hAnsi="Arial"/>
          <w:szCs w:val="24"/>
          <w:rtl/>
        </w:rPr>
      </w:pPr>
    </w:p>
    <w:p w14:paraId="5567DA02" w14:textId="77777777" w:rsidR="0056685C" w:rsidRDefault="0056685C" w:rsidP="0056685C">
      <w:pPr>
        <w:spacing w:line="360" w:lineRule="auto"/>
        <w:jc w:val="both"/>
        <w:rPr>
          <w:rFonts w:ascii="Arial" w:hAnsi="Arial"/>
          <w:szCs w:val="24"/>
          <w:rtl/>
        </w:rPr>
      </w:pPr>
    </w:p>
    <w:p w14:paraId="0C236F59" w14:textId="77777777" w:rsidR="0056685C" w:rsidRDefault="0056685C" w:rsidP="0056685C">
      <w:pPr>
        <w:spacing w:line="360" w:lineRule="auto"/>
        <w:jc w:val="both"/>
        <w:rPr>
          <w:rFonts w:ascii="Arial" w:hAnsi="Arial"/>
          <w:szCs w:val="24"/>
          <w:rtl/>
        </w:rPr>
      </w:pPr>
    </w:p>
    <w:p w14:paraId="46735D08" w14:textId="77777777" w:rsidR="0056685C" w:rsidRPr="00BE6B8B" w:rsidRDefault="0056685C" w:rsidP="0056685C">
      <w:pPr>
        <w:spacing w:line="360" w:lineRule="auto"/>
        <w:jc w:val="both"/>
        <w:rPr>
          <w:rFonts w:ascii="Arial" w:hAnsi="Arial"/>
          <w:szCs w:val="24"/>
        </w:rPr>
      </w:pPr>
    </w:p>
    <w:p w14:paraId="52C4E27B" w14:textId="77777777" w:rsidR="0056685C" w:rsidRDefault="0056685C" w:rsidP="0056685C">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66317C12" w14:textId="77777777" w:rsidR="0056685C" w:rsidRDefault="0056685C" w:rsidP="0056685C">
      <w:pPr>
        <w:rPr>
          <w:rtl/>
        </w:rPr>
      </w:pPr>
    </w:p>
    <w:p w14:paraId="1371B441" w14:textId="77777777" w:rsidR="0056685C" w:rsidRDefault="0056685C" w:rsidP="0056685C">
      <w:pPr>
        <w:jc w:val="center"/>
        <w:rPr>
          <w:b/>
          <w:bCs/>
          <w:sz w:val="28"/>
          <w:szCs w:val="28"/>
          <w:u w:val="single"/>
          <w:rtl/>
        </w:rPr>
      </w:pPr>
      <w:r w:rsidRPr="00FE507A">
        <w:rPr>
          <w:rFonts w:hint="cs"/>
          <w:b/>
          <w:bCs/>
          <w:sz w:val="28"/>
          <w:szCs w:val="28"/>
          <w:u w:val="single"/>
          <w:rtl/>
        </w:rPr>
        <w:t xml:space="preserve">נספח ביטוח לחתימת מבטח </w:t>
      </w:r>
      <w:r>
        <w:rPr>
          <w:rFonts w:hint="cs"/>
          <w:b/>
          <w:bCs/>
          <w:sz w:val="28"/>
          <w:szCs w:val="28"/>
          <w:u w:val="single"/>
          <w:rtl/>
        </w:rPr>
        <w:t>היועץ</w:t>
      </w:r>
    </w:p>
    <w:p w14:paraId="0C1CE2CE" w14:textId="77777777" w:rsidR="0056685C" w:rsidRDefault="0056685C" w:rsidP="0056685C">
      <w:pPr>
        <w:rPr>
          <w:rtl/>
        </w:rPr>
      </w:pPr>
    </w:p>
    <w:p w14:paraId="4B35AD5C" w14:textId="77777777" w:rsidR="0056685C" w:rsidRDefault="0056685C" w:rsidP="0056685C">
      <w:pPr>
        <w:rPr>
          <w:rtl/>
        </w:rPr>
      </w:pPr>
      <w:r>
        <w:rPr>
          <w:rFonts w:hint="cs"/>
          <w:rtl/>
        </w:rPr>
        <w:t xml:space="preserve">לכבוד </w:t>
      </w:r>
    </w:p>
    <w:p w14:paraId="654888EC" w14:textId="77777777" w:rsidR="0056685C" w:rsidRPr="00CC32AC" w:rsidRDefault="0056685C" w:rsidP="0056685C">
      <w:pPr>
        <w:rPr>
          <w:b/>
          <w:bCs/>
          <w:sz w:val="28"/>
          <w:szCs w:val="28"/>
          <w:u w:val="single"/>
          <w:rtl/>
        </w:rPr>
      </w:pPr>
    </w:p>
    <w:p w14:paraId="2AB9B228" w14:textId="77777777" w:rsidR="0056685C" w:rsidRPr="00D81330" w:rsidRDefault="0056685C" w:rsidP="0056685C">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sidRPr="00D81330">
        <w:rPr>
          <w:rFonts w:hint="cs"/>
          <w:b/>
          <w:bCs/>
          <w:sz w:val="28"/>
          <w:szCs w:val="28"/>
          <w:u w:val="single"/>
          <w:rtl/>
        </w:rPr>
        <w:t xml:space="preserve">משרד </w:t>
      </w:r>
      <w:r w:rsidRPr="00CC32AC">
        <w:rPr>
          <w:rFonts w:hint="cs"/>
          <w:b/>
          <w:bCs/>
          <w:sz w:val="28"/>
          <w:szCs w:val="28"/>
          <w:u w:val="single"/>
          <w:rtl/>
        </w:rPr>
        <w:t>התשתיות הלאומיות האנרגיה והמים</w:t>
      </w:r>
    </w:p>
    <w:p w14:paraId="30F47C01" w14:textId="77777777" w:rsidR="0056685C" w:rsidRDefault="0056685C" w:rsidP="0056685C">
      <w:pPr>
        <w:rPr>
          <w:b/>
          <w:bCs/>
          <w:sz w:val="28"/>
          <w:szCs w:val="28"/>
          <w:u w:val="single"/>
          <w:rtl/>
        </w:rPr>
      </w:pPr>
    </w:p>
    <w:p w14:paraId="2E45F32D" w14:textId="77777777" w:rsidR="0056685C" w:rsidRDefault="0056685C" w:rsidP="0056685C">
      <w:pPr>
        <w:rPr>
          <w:rtl/>
        </w:rPr>
      </w:pPr>
    </w:p>
    <w:p w14:paraId="4C8EE3C2" w14:textId="77777777" w:rsidR="0056685C" w:rsidRDefault="0056685C" w:rsidP="0056685C">
      <w:pPr>
        <w:rPr>
          <w:rtl/>
        </w:rPr>
      </w:pPr>
      <w:r>
        <w:rPr>
          <w:rFonts w:hint="cs"/>
          <w:rtl/>
        </w:rPr>
        <w:t>א.ג.נ.,</w:t>
      </w:r>
    </w:p>
    <w:p w14:paraId="20C45E39" w14:textId="77777777" w:rsidR="0056685C" w:rsidRDefault="0056685C" w:rsidP="0056685C">
      <w:pPr>
        <w:rPr>
          <w:rtl/>
        </w:rPr>
      </w:pPr>
      <w:r>
        <w:rPr>
          <w:rFonts w:hint="cs"/>
          <w:rtl/>
        </w:rPr>
        <w:t xml:space="preserve"> </w:t>
      </w:r>
    </w:p>
    <w:p w14:paraId="285F74E5" w14:textId="77777777" w:rsidR="0056685C" w:rsidRDefault="0056685C" w:rsidP="0056685C">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711433E7" w14:textId="77777777" w:rsidR="0056685C" w:rsidRDefault="0056685C" w:rsidP="0056685C">
      <w:pPr>
        <w:rPr>
          <w:sz w:val="32"/>
          <w:szCs w:val="32"/>
          <w:rtl/>
        </w:rPr>
      </w:pPr>
    </w:p>
    <w:p w14:paraId="2F182665" w14:textId="77777777" w:rsidR="0056685C" w:rsidRPr="00FC4704" w:rsidRDefault="0056685C" w:rsidP="0056685C">
      <w:pPr>
        <w:spacing w:line="276" w:lineRule="auto"/>
        <w:rPr>
          <w:szCs w:val="24"/>
          <w:rtl/>
        </w:rPr>
      </w:pPr>
      <w:r w:rsidRPr="00FC4704">
        <w:rPr>
          <w:rFonts w:hint="cs"/>
          <w:szCs w:val="24"/>
          <w:rtl/>
        </w:rPr>
        <w:t xml:space="preserve">הננו מאשרים בזה כי ערכנו למבוטחנו </w:t>
      </w:r>
      <w:r w:rsidRPr="00FC4704">
        <w:rPr>
          <w:rFonts w:hint="cs"/>
          <w:b/>
          <w:bCs/>
          <w:szCs w:val="24"/>
          <w:rtl/>
        </w:rPr>
        <w:t>________________________</w:t>
      </w:r>
      <w:r w:rsidRPr="00FC4704">
        <w:rPr>
          <w:rFonts w:hint="cs"/>
          <w:szCs w:val="24"/>
          <w:rtl/>
        </w:rPr>
        <w:t xml:space="preserve"> (להלן "היועץ") לתקופת </w:t>
      </w:r>
    </w:p>
    <w:p w14:paraId="4C85C5BC" w14:textId="77777777" w:rsidR="0056685C" w:rsidRPr="00FC4704" w:rsidRDefault="0056685C" w:rsidP="0056685C">
      <w:pPr>
        <w:spacing w:line="276" w:lineRule="auto"/>
        <w:ind w:left="3"/>
        <w:rPr>
          <w:szCs w:val="24"/>
          <w:rtl/>
        </w:rPr>
      </w:pPr>
    </w:p>
    <w:p w14:paraId="42FF9D5B" w14:textId="77777777" w:rsidR="0056685C" w:rsidRPr="00FC4704" w:rsidRDefault="0056685C" w:rsidP="0056685C">
      <w:pPr>
        <w:spacing w:line="276" w:lineRule="auto"/>
        <w:rPr>
          <w:szCs w:val="24"/>
          <w:rtl/>
        </w:rPr>
      </w:pPr>
      <w:r w:rsidRPr="00FC4704">
        <w:rPr>
          <w:rFonts w:hint="cs"/>
          <w:szCs w:val="24"/>
          <w:rtl/>
        </w:rPr>
        <w:t>הביטוח  מיום _______________ עד יום ________________ בקשר למתן שירותי ייעוץ בתחום</w:t>
      </w:r>
      <w:r>
        <w:rPr>
          <w:rFonts w:hint="cs"/>
          <w:szCs w:val="24"/>
          <w:rtl/>
        </w:rPr>
        <w:t xml:space="preserve"> </w:t>
      </w:r>
      <w:r w:rsidRPr="00FC4704">
        <w:rPr>
          <w:rFonts w:hint="cs"/>
          <w:szCs w:val="24"/>
          <w:rtl/>
        </w:rPr>
        <w:t xml:space="preserve">ליווי פרוייקט לצורך הסדרת כח אדם לרבות הכשרה והסמכת עובדים ועוסקים וניתוח כלכלי ופיננסי </w:t>
      </w:r>
    </w:p>
    <w:p w14:paraId="634480A7" w14:textId="77777777" w:rsidR="0056685C" w:rsidRPr="00FC4704" w:rsidRDefault="0056685C" w:rsidP="0056685C">
      <w:pPr>
        <w:spacing w:line="276" w:lineRule="auto"/>
        <w:rPr>
          <w:szCs w:val="24"/>
          <w:rtl/>
        </w:rPr>
      </w:pPr>
      <w:r w:rsidRPr="00FC4704">
        <w:rPr>
          <w:rFonts w:hint="cs"/>
          <w:szCs w:val="24"/>
          <w:rtl/>
        </w:rPr>
        <w:t xml:space="preserve">בתחום הגז הטבעי עבור משרד התשתיות הלאומיות, האנרגיה והמים, בהתאם למכרז וחוזה עם מדינת </w:t>
      </w:r>
    </w:p>
    <w:p w14:paraId="56086347" w14:textId="77777777" w:rsidR="0056685C" w:rsidRPr="00FC4704" w:rsidRDefault="0056685C" w:rsidP="0056685C">
      <w:pPr>
        <w:spacing w:line="276" w:lineRule="auto"/>
        <w:rPr>
          <w:szCs w:val="24"/>
          <w:rtl/>
        </w:rPr>
      </w:pPr>
      <w:r w:rsidRPr="00FC4704">
        <w:rPr>
          <w:rFonts w:hint="cs"/>
          <w:szCs w:val="24"/>
          <w:rtl/>
        </w:rPr>
        <w:t>ישראל - משרד התשתיות הלאומיות, האנרגיה והמים,</w:t>
      </w:r>
      <w:r w:rsidRPr="00FC4704">
        <w:rPr>
          <w:rFonts w:hint="cs"/>
          <w:color w:val="FF0000"/>
          <w:szCs w:val="24"/>
          <w:rtl/>
        </w:rPr>
        <w:t xml:space="preserve"> </w:t>
      </w:r>
      <w:r w:rsidRPr="00FC4704">
        <w:rPr>
          <w:rFonts w:hint="cs"/>
          <w:b/>
          <w:bCs/>
          <w:szCs w:val="24"/>
          <w:rtl/>
        </w:rPr>
        <w:t xml:space="preserve"> </w:t>
      </w:r>
      <w:r w:rsidRPr="00FC4704">
        <w:rPr>
          <w:rFonts w:hint="cs"/>
          <w:szCs w:val="24"/>
          <w:rtl/>
        </w:rPr>
        <w:t>את הביטוחים המפורטים להלן:</w:t>
      </w:r>
    </w:p>
    <w:p w14:paraId="1AD5881E" w14:textId="77777777" w:rsidR="0056685C" w:rsidRPr="00FC4704" w:rsidRDefault="0056685C" w:rsidP="0056685C">
      <w:pPr>
        <w:spacing w:line="276" w:lineRule="auto"/>
        <w:ind w:left="3"/>
        <w:rPr>
          <w:szCs w:val="24"/>
          <w:rtl/>
        </w:rPr>
      </w:pPr>
    </w:p>
    <w:p w14:paraId="0CD39AE7" w14:textId="77777777" w:rsidR="0056685C" w:rsidRPr="00FC4704" w:rsidRDefault="0056685C" w:rsidP="0056685C">
      <w:pPr>
        <w:spacing w:line="276" w:lineRule="auto"/>
        <w:rPr>
          <w:szCs w:val="24"/>
          <w:rtl/>
        </w:rPr>
      </w:pPr>
    </w:p>
    <w:p w14:paraId="2CEA45A5" w14:textId="77777777" w:rsidR="0056685C" w:rsidRPr="00FC4704" w:rsidRDefault="0056685C" w:rsidP="0056685C">
      <w:pPr>
        <w:spacing w:line="276" w:lineRule="auto"/>
        <w:rPr>
          <w:b/>
          <w:bCs/>
          <w:szCs w:val="24"/>
          <w:u w:val="single"/>
          <w:rtl/>
        </w:rPr>
      </w:pPr>
      <w:r w:rsidRPr="00FC4704">
        <w:rPr>
          <w:rFonts w:hint="cs"/>
          <w:b/>
          <w:bCs/>
          <w:szCs w:val="24"/>
          <w:u w:val="single"/>
          <w:rtl/>
        </w:rPr>
        <w:t>ביטוח חבות המעבידים</w:t>
      </w:r>
    </w:p>
    <w:p w14:paraId="327E877C" w14:textId="77777777" w:rsidR="0056685C" w:rsidRPr="00FC4704" w:rsidRDefault="0056685C" w:rsidP="0056685C">
      <w:pPr>
        <w:spacing w:line="276" w:lineRule="auto"/>
        <w:rPr>
          <w:szCs w:val="24"/>
          <w:rtl/>
        </w:rPr>
      </w:pPr>
    </w:p>
    <w:p w14:paraId="3B2070E5" w14:textId="77777777" w:rsidR="0056685C" w:rsidRPr="00FC4704" w:rsidRDefault="0056685C" w:rsidP="0056685C">
      <w:pPr>
        <w:spacing w:line="276" w:lineRule="auto"/>
        <w:rPr>
          <w:szCs w:val="24"/>
          <w:rtl/>
        </w:rPr>
      </w:pPr>
      <w:r w:rsidRPr="00FC4704">
        <w:rPr>
          <w:rFonts w:hint="cs"/>
          <w:szCs w:val="24"/>
          <w:rtl/>
        </w:rPr>
        <w:t xml:space="preserve">1. אחריותו החוקית כלפי עובדיו בכל תחומי מדינת ישראל והשטחים המוחזקים. </w:t>
      </w:r>
    </w:p>
    <w:p w14:paraId="6697DAA7" w14:textId="77777777" w:rsidR="0056685C" w:rsidRPr="00FC4704" w:rsidRDefault="0056685C" w:rsidP="0056685C">
      <w:pPr>
        <w:spacing w:line="276" w:lineRule="auto"/>
        <w:rPr>
          <w:szCs w:val="24"/>
          <w:rtl/>
        </w:rPr>
      </w:pPr>
      <w:r w:rsidRPr="00FC4704">
        <w:rPr>
          <w:rFonts w:hint="cs"/>
          <w:szCs w:val="24"/>
          <w:rtl/>
        </w:rPr>
        <w:t xml:space="preserve">    </w:t>
      </w:r>
    </w:p>
    <w:p w14:paraId="6AAC3439" w14:textId="77777777" w:rsidR="0056685C" w:rsidRPr="00FC4704" w:rsidRDefault="0056685C" w:rsidP="0056685C">
      <w:pPr>
        <w:spacing w:line="276" w:lineRule="auto"/>
        <w:rPr>
          <w:b/>
          <w:bCs/>
          <w:szCs w:val="24"/>
          <w:rtl/>
        </w:rPr>
      </w:pPr>
      <w:r w:rsidRPr="00FC4704">
        <w:rPr>
          <w:rFonts w:hint="cs"/>
          <w:szCs w:val="24"/>
          <w:rtl/>
        </w:rPr>
        <w:t>2. גבולות האחריות לא יפחתו מסך  5,000,000 דולר לעובד, מקרה ולתקופת הביטוח (שנה).</w:t>
      </w:r>
    </w:p>
    <w:p w14:paraId="6B5C5CB3" w14:textId="77777777" w:rsidR="0056685C" w:rsidRPr="00FC4704" w:rsidRDefault="0056685C" w:rsidP="0056685C">
      <w:pPr>
        <w:spacing w:line="276" w:lineRule="auto"/>
        <w:rPr>
          <w:b/>
          <w:bCs/>
          <w:szCs w:val="24"/>
          <w:rtl/>
        </w:rPr>
      </w:pPr>
    </w:p>
    <w:p w14:paraId="515D31BE" w14:textId="77777777" w:rsidR="0056685C" w:rsidRPr="00FC4704" w:rsidRDefault="0056685C" w:rsidP="0056685C">
      <w:pPr>
        <w:spacing w:line="276" w:lineRule="auto"/>
        <w:rPr>
          <w:szCs w:val="24"/>
          <w:rtl/>
        </w:rPr>
      </w:pPr>
      <w:r w:rsidRPr="00FC4704">
        <w:rPr>
          <w:rFonts w:hint="cs"/>
          <w:szCs w:val="24"/>
          <w:rtl/>
        </w:rPr>
        <w:t xml:space="preserve">3. הביטוח מורחב לכסות את חבותו של היועץ כלפי קבלנים,  קבלני משנה ועובדיהם היה </w:t>
      </w:r>
    </w:p>
    <w:p w14:paraId="7F4A2375" w14:textId="77777777" w:rsidR="0056685C" w:rsidRPr="00FC4704" w:rsidRDefault="0056685C" w:rsidP="0056685C">
      <w:pPr>
        <w:spacing w:line="276" w:lineRule="auto"/>
        <w:rPr>
          <w:szCs w:val="24"/>
          <w:rtl/>
        </w:rPr>
      </w:pPr>
      <w:r w:rsidRPr="00FC4704">
        <w:rPr>
          <w:rFonts w:hint="cs"/>
          <w:szCs w:val="24"/>
          <w:rtl/>
        </w:rPr>
        <w:t xml:space="preserve">    ויחשב מעבידם.</w:t>
      </w:r>
    </w:p>
    <w:p w14:paraId="5A3F2CC0" w14:textId="77777777" w:rsidR="0056685C" w:rsidRPr="00FC4704" w:rsidRDefault="0056685C" w:rsidP="0056685C">
      <w:pPr>
        <w:spacing w:line="276" w:lineRule="auto"/>
        <w:rPr>
          <w:b/>
          <w:bCs/>
          <w:szCs w:val="24"/>
          <w:rtl/>
        </w:rPr>
      </w:pPr>
    </w:p>
    <w:p w14:paraId="44A4954C" w14:textId="77777777" w:rsidR="0056685C" w:rsidRPr="00FC4704" w:rsidRDefault="0056685C" w:rsidP="0056685C">
      <w:pPr>
        <w:spacing w:line="276" w:lineRule="auto"/>
        <w:rPr>
          <w:szCs w:val="24"/>
          <w:rtl/>
        </w:rPr>
      </w:pPr>
      <w:r w:rsidRPr="00FC4704">
        <w:rPr>
          <w:rFonts w:hint="cs"/>
          <w:szCs w:val="24"/>
          <w:rtl/>
        </w:rPr>
        <w:t xml:space="preserve">3. הביטוח מורחב לשפות את מדינת ישראל </w:t>
      </w:r>
      <w:r w:rsidRPr="00FC4704">
        <w:rPr>
          <w:szCs w:val="24"/>
          <w:rtl/>
        </w:rPr>
        <w:t>–</w:t>
      </w:r>
      <w:r w:rsidRPr="00FC4704">
        <w:rPr>
          <w:rFonts w:hint="cs"/>
          <w:szCs w:val="24"/>
          <w:rtl/>
        </w:rPr>
        <w:t xml:space="preserve"> משרד התשתיות הלאומיות האנרגיה והמים היה ונטען </w:t>
      </w:r>
    </w:p>
    <w:p w14:paraId="79004C63" w14:textId="77777777" w:rsidR="0056685C" w:rsidRPr="00FC4704" w:rsidRDefault="0056685C" w:rsidP="0056685C">
      <w:pPr>
        <w:spacing w:line="276" w:lineRule="auto"/>
        <w:rPr>
          <w:szCs w:val="24"/>
          <w:rtl/>
        </w:rPr>
      </w:pPr>
      <w:r w:rsidRPr="00FC4704">
        <w:rPr>
          <w:rFonts w:hint="cs"/>
          <w:szCs w:val="24"/>
          <w:rtl/>
        </w:rPr>
        <w:t xml:space="preserve">    לעניין קרות תאונת עבודה/מחלת מקצוע כלשהי  כי הם נושאים בחבות מעביד כלשהם</w:t>
      </w:r>
      <w:r w:rsidRPr="00FC4704">
        <w:rPr>
          <w:rFonts w:hint="cs"/>
          <w:b/>
          <w:bCs/>
          <w:szCs w:val="24"/>
          <w:rtl/>
        </w:rPr>
        <w:t xml:space="preserve">  </w:t>
      </w:r>
      <w:r w:rsidRPr="00FC4704">
        <w:rPr>
          <w:rFonts w:hint="cs"/>
          <w:szCs w:val="24"/>
          <w:rtl/>
        </w:rPr>
        <w:t xml:space="preserve">כלפי מי </w:t>
      </w:r>
    </w:p>
    <w:p w14:paraId="1B7F729F" w14:textId="77777777" w:rsidR="0056685C" w:rsidRPr="00FC4704" w:rsidRDefault="0056685C" w:rsidP="0056685C">
      <w:pPr>
        <w:spacing w:line="276" w:lineRule="auto"/>
        <w:rPr>
          <w:szCs w:val="24"/>
          <w:rtl/>
        </w:rPr>
      </w:pPr>
      <w:r w:rsidRPr="00FC4704">
        <w:rPr>
          <w:rFonts w:hint="cs"/>
          <w:szCs w:val="24"/>
          <w:rtl/>
        </w:rPr>
        <w:t xml:space="preserve">    מעובדי ומועסקי היועץ.</w:t>
      </w:r>
    </w:p>
    <w:p w14:paraId="035CEC99" w14:textId="77777777" w:rsidR="0056685C" w:rsidRPr="00FC4704" w:rsidRDefault="0056685C" w:rsidP="0056685C">
      <w:pPr>
        <w:spacing w:line="276" w:lineRule="auto"/>
        <w:rPr>
          <w:szCs w:val="24"/>
          <w:rtl/>
        </w:rPr>
      </w:pPr>
    </w:p>
    <w:p w14:paraId="1EED4ADA" w14:textId="77777777" w:rsidR="0056685C" w:rsidRPr="00FC4704" w:rsidRDefault="0056685C" w:rsidP="0056685C">
      <w:pPr>
        <w:spacing w:line="276" w:lineRule="auto"/>
        <w:rPr>
          <w:szCs w:val="24"/>
          <w:rtl/>
        </w:rPr>
      </w:pPr>
    </w:p>
    <w:p w14:paraId="105D598D" w14:textId="77777777" w:rsidR="0056685C" w:rsidRPr="00FC4704" w:rsidRDefault="0056685C" w:rsidP="0056685C">
      <w:pPr>
        <w:spacing w:line="276" w:lineRule="auto"/>
        <w:rPr>
          <w:b/>
          <w:bCs/>
          <w:szCs w:val="24"/>
          <w:u w:val="single"/>
          <w:rtl/>
        </w:rPr>
      </w:pPr>
      <w:r w:rsidRPr="00FC4704">
        <w:rPr>
          <w:rFonts w:hint="cs"/>
          <w:b/>
          <w:bCs/>
          <w:szCs w:val="24"/>
          <w:u w:val="single"/>
          <w:rtl/>
        </w:rPr>
        <w:t>ביטוח אחריות כלפי צד שלישי</w:t>
      </w:r>
    </w:p>
    <w:p w14:paraId="68412D38" w14:textId="77777777" w:rsidR="0056685C" w:rsidRPr="00FC4704" w:rsidRDefault="0056685C" w:rsidP="0056685C">
      <w:pPr>
        <w:spacing w:line="276" w:lineRule="auto"/>
        <w:rPr>
          <w:b/>
          <w:bCs/>
          <w:szCs w:val="24"/>
          <w:rtl/>
        </w:rPr>
      </w:pPr>
      <w:r w:rsidRPr="00FC4704">
        <w:rPr>
          <w:rFonts w:hint="cs"/>
          <w:b/>
          <w:bCs/>
          <w:szCs w:val="24"/>
          <w:rtl/>
        </w:rPr>
        <w:t xml:space="preserve">      </w:t>
      </w:r>
    </w:p>
    <w:p w14:paraId="2770A39F" w14:textId="77777777" w:rsidR="0056685C" w:rsidRPr="00FC4704" w:rsidRDefault="0056685C" w:rsidP="0056685C">
      <w:pPr>
        <w:spacing w:line="276" w:lineRule="auto"/>
        <w:rPr>
          <w:szCs w:val="24"/>
          <w:rtl/>
        </w:rPr>
      </w:pPr>
      <w:r w:rsidRPr="00FC4704">
        <w:rPr>
          <w:rFonts w:hint="cs"/>
          <w:szCs w:val="24"/>
          <w:rtl/>
        </w:rPr>
        <w:t xml:space="preserve">1. אחריותו החוקית בביטוח אחריות כלפי צד שלישי על פי דיני מדינת ישראל , בגין נזקי גוף ורכוש בכל </w:t>
      </w:r>
    </w:p>
    <w:p w14:paraId="2741E248" w14:textId="77777777" w:rsidR="0056685C" w:rsidRPr="00FC4704" w:rsidRDefault="0056685C" w:rsidP="0056685C">
      <w:pPr>
        <w:spacing w:line="276" w:lineRule="auto"/>
        <w:rPr>
          <w:szCs w:val="24"/>
          <w:rtl/>
        </w:rPr>
      </w:pPr>
      <w:r w:rsidRPr="00FC4704">
        <w:rPr>
          <w:rFonts w:hint="cs"/>
          <w:szCs w:val="24"/>
          <w:rtl/>
        </w:rPr>
        <w:t xml:space="preserve">    תחומי מדינת ישראל והשטחים המוחזקים.  </w:t>
      </w:r>
    </w:p>
    <w:p w14:paraId="25929DA1" w14:textId="77777777" w:rsidR="0056685C" w:rsidRPr="00FC4704" w:rsidRDefault="0056685C" w:rsidP="0056685C">
      <w:pPr>
        <w:spacing w:line="276" w:lineRule="auto"/>
        <w:rPr>
          <w:szCs w:val="24"/>
          <w:rtl/>
        </w:rPr>
      </w:pPr>
    </w:p>
    <w:p w14:paraId="04B5E92E" w14:textId="77777777" w:rsidR="0056685C" w:rsidRPr="00FC4704" w:rsidRDefault="0056685C" w:rsidP="0056685C">
      <w:pPr>
        <w:spacing w:line="276" w:lineRule="auto"/>
        <w:rPr>
          <w:szCs w:val="24"/>
          <w:rtl/>
        </w:rPr>
      </w:pPr>
      <w:r w:rsidRPr="00FC4704">
        <w:rPr>
          <w:rFonts w:hint="cs"/>
          <w:szCs w:val="24"/>
          <w:rtl/>
        </w:rPr>
        <w:t xml:space="preserve">2.  גבולות האחריות שלא יפחתו מסך  500,000 דולר ארה"ב,  למקרה ולתקופת הביטוח  (שנה). </w:t>
      </w:r>
    </w:p>
    <w:p w14:paraId="51BF4C52" w14:textId="77777777" w:rsidR="0056685C" w:rsidRPr="00FC4704" w:rsidRDefault="0056685C" w:rsidP="0056685C">
      <w:pPr>
        <w:spacing w:line="276" w:lineRule="auto"/>
        <w:rPr>
          <w:szCs w:val="24"/>
          <w:rtl/>
        </w:rPr>
      </w:pPr>
    </w:p>
    <w:p w14:paraId="32DFD1FD" w14:textId="77777777" w:rsidR="0056685C" w:rsidRPr="00FC4704" w:rsidRDefault="0056685C" w:rsidP="0056685C">
      <w:pPr>
        <w:spacing w:line="276" w:lineRule="auto"/>
        <w:rPr>
          <w:szCs w:val="24"/>
          <w:rtl/>
        </w:rPr>
      </w:pPr>
      <w:r w:rsidRPr="00FC4704">
        <w:rPr>
          <w:rFonts w:hint="cs"/>
          <w:szCs w:val="24"/>
          <w:rtl/>
        </w:rPr>
        <w:t>3. בפוליסה ייכלל סעיף אחריות צולבת (</w:t>
      </w:r>
      <w:r w:rsidRPr="00FC4704">
        <w:rPr>
          <w:rFonts w:hint="cs"/>
          <w:szCs w:val="24"/>
        </w:rPr>
        <w:t>CROSS LIABILITY</w:t>
      </w:r>
      <w:r w:rsidRPr="00FC4704">
        <w:rPr>
          <w:rFonts w:hint="cs"/>
          <w:szCs w:val="24"/>
          <w:rtl/>
        </w:rPr>
        <w:t>).</w:t>
      </w:r>
    </w:p>
    <w:p w14:paraId="4F87957A" w14:textId="77777777" w:rsidR="0056685C" w:rsidRPr="00FC4704" w:rsidRDefault="0056685C" w:rsidP="0056685C">
      <w:pPr>
        <w:spacing w:line="276" w:lineRule="auto"/>
        <w:rPr>
          <w:szCs w:val="24"/>
          <w:rtl/>
        </w:rPr>
      </w:pPr>
    </w:p>
    <w:p w14:paraId="1F7E3680" w14:textId="77777777" w:rsidR="0056685C" w:rsidRPr="00FC4704" w:rsidRDefault="0056685C" w:rsidP="0056685C">
      <w:pPr>
        <w:spacing w:line="276" w:lineRule="auto"/>
        <w:rPr>
          <w:szCs w:val="24"/>
          <w:rtl/>
        </w:rPr>
      </w:pPr>
      <w:r w:rsidRPr="00FC4704">
        <w:rPr>
          <w:rFonts w:hint="cs"/>
          <w:szCs w:val="24"/>
          <w:rtl/>
        </w:rPr>
        <w:t xml:space="preserve">4. הביטוח מורחב לכסות את חבותו של היועץ כלפי צד שלישי בגין פעילות של קבלנים, קבלני </w:t>
      </w:r>
    </w:p>
    <w:p w14:paraId="47FD836C" w14:textId="77777777" w:rsidR="0056685C" w:rsidRPr="00FC4704" w:rsidRDefault="0056685C" w:rsidP="0056685C">
      <w:pPr>
        <w:spacing w:line="276" w:lineRule="auto"/>
        <w:rPr>
          <w:szCs w:val="24"/>
          <w:rtl/>
        </w:rPr>
      </w:pPr>
      <w:r w:rsidRPr="00FC4704">
        <w:rPr>
          <w:rFonts w:hint="cs"/>
          <w:szCs w:val="24"/>
          <w:rtl/>
        </w:rPr>
        <w:t xml:space="preserve">    משנה ועובדיהם.</w:t>
      </w:r>
    </w:p>
    <w:p w14:paraId="63A7A58B" w14:textId="77777777" w:rsidR="0056685C" w:rsidRPr="00FC4704" w:rsidRDefault="0056685C" w:rsidP="0056685C">
      <w:pPr>
        <w:spacing w:line="276" w:lineRule="auto"/>
        <w:rPr>
          <w:szCs w:val="24"/>
          <w:rtl/>
        </w:rPr>
      </w:pPr>
    </w:p>
    <w:p w14:paraId="3186A122" w14:textId="77777777" w:rsidR="0056685C" w:rsidRPr="00727540" w:rsidRDefault="0056685C" w:rsidP="0056685C">
      <w:pPr>
        <w:pStyle w:val="af2"/>
        <w:numPr>
          <w:ilvl w:val="0"/>
          <w:numId w:val="43"/>
        </w:numPr>
        <w:spacing w:line="276" w:lineRule="auto"/>
        <w:rPr>
          <w:szCs w:val="24"/>
          <w:rtl/>
        </w:rPr>
      </w:pPr>
      <w:r w:rsidRPr="00727540">
        <w:rPr>
          <w:rFonts w:hint="cs"/>
          <w:szCs w:val="24"/>
          <w:rtl/>
        </w:rPr>
        <w:t xml:space="preserve">הביטוח מורחב לשפות את מדינת ישראל </w:t>
      </w:r>
      <w:r w:rsidRPr="00727540">
        <w:rPr>
          <w:szCs w:val="24"/>
          <w:rtl/>
        </w:rPr>
        <w:t>–</w:t>
      </w:r>
      <w:r w:rsidRPr="00727540">
        <w:rPr>
          <w:rFonts w:hint="cs"/>
          <w:szCs w:val="24"/>
          <w:rtl/>
        </w:rPr>
        <w:t xml:space="preserve">  משרד התשתיות הלאומיות האנרגיה והמים ככל  שייחשבו אחראים למעשי ו/או מחדלי היועץ וכל הפועלים מטעמו.          </w:t>
      </w:r>
    </w:p>
    <w:p w14:paraId="14E074D0" w14:textId="77777777" w:rsidR="0056685C" w:rsidRPr="00FC4704" w:rsidRDefault="0056685C" w:rsidP="0056685C">
      <w:pPr>
        <w:spacing w:line="276" w:lineRule="auto"/>
        <w:rPr>
          <w:szCs w:val="24"/>
          <w:rtl/>
        </w:rPr>
      </w:pPr>
    </w:p>
    <w:p w14:paraId="01EE12C7" w14:textId="77777777" w:rsidR="0056685C" w:rsidRPr="00FC4704" w:rsidRDefault="0056685C" w:rsidP="0056685C">
      <w:pPr>
        <w:spacing w:line="276" w:lineRule="auto"/>
        <w:rPr>
          <w:b/>
          <w:bCs/>
          <w:szCs w:val="24"/>
          <w:u w:val="single"/>
          <w:rtl/>
        </w:rPr>
      </w:pPr>
    </w:p>
    <w:p w14:paraId="25530D26" w14:textId="77777777" w:rsidR="0056685C" w:rsidRPr="00FC4704" w:rsidRDefault="0056685C" w:rsidP="0056685C">
      <w:pPr>
        <w:spacing w:line="276" w:lineRule="auto"/>
        <w:rPr>
          <w:b/>
          <w:bCs/>
          <w:szCs w:val="24"/>
          <w:u w:val="single"/>
          <w:rtl/>
        </w:rPr>
      </w:pPr>
      <w:r w:rsidRPr="00FC4704">
        <w:rPr>
          <w:rFonts w:hint="cs"/>
          <w:b/>
          <w:bCs/>
          <w:szCs w:val="24"/>
          <w:u w:val="single"/>
          <w:rtl/>
        </w:rPr>
        <w:t>ביטוח  אחריות מקצועית</w:t>
      </w:r>
    </w:p>
    <w:p w14:paraId="7E2C2EC3" w14:textId="77777777" w:rsidR="0056685C" w:rsidRPr="00FC4704" w:rsidRDefault="0056685C" w:rsidP="0056685C">
      <w:pPr>
        <w:spacing w:line="276" w:lineRule="auto"/>
        <w:rPr>
          <w:b/>
          <w:bCs/>
          <w:szCs w:val="24"/>
          <w:u w:val="single"/>
          <w:rtl/>
        </w:rPr>
      </w:pPr>
    </w:p>
    <w:p w14:paraId="000AFC62" w14:textId="77777777" w:rsidR="0056685C" w:rsidRPr="00FC4704" w:rsidRDefault="0056685C" w:rsidP="0056685C">
      <w:pPr>
        <w:spacing w:line="276" w:lineRule="auto"/>
        <w:rPr>
          <w:szCs w:val="24"/>
          <w:rtl/>
        </w:rPr>
      </w:pPr>
      <w:r w:rsidRPr="00FC4704">
        <w:rPr>
          <w:rFonts w:hint="cs"/>
          <w:szCs w:val="24"/>
          <w:rtl/>
        </w:rPr>
        <w:t>1. ביטוח אחריותו המקצועית של היועץ בגין פעילותו בביטוח אחריות מקצועית.</w:t>
      </w:r>
    </w:p>
    <w:p w14:paraId="4080F3B9" w14:textId="77777777" w:rsidR="0056685C" w:rsidRPr="00FC4704" w:rsidRDefault="0056685C" w:rsidP="0056685C">
      <w:pPr>
        <w:spacing w:line="276" w:lineRule="auto"/>
        <w:rPr>
          <w:szCs w:val="24"/>
          <w:rtl/>
        </w:rPr>
      </w:pPr>
    </w:p>
    <w:p w14:paraId="2E12DBEC" w14:textId="77777777" w:rsidR="0056685C" w:rsidRPr="00727540" w:rsidRDefault="0056685C" w:rsidP="0056685C">
      <w:pPr>
        <w:pStyle w:val="af2"/>
        <w:numPr>
          <w:ilvl w:val="0"/>
          <w:numId w:val="49"/>
        </w:numPr>
        <w:spacing w:line="276" w:lineRule="auto"/>
        <w:rPr>
          <w:szCs w:val="24"/>
          <w:rtl/>
        </w:rPr>
      </w:pPr>
      <w:r w:rsidRPr="00727540">
        <w:rPr>
          <w:rFonts w:hint="cs"/>
          <w:szCs w:val="24"/>
          <w:rtl/>
        </w:rPr>
        <w:t xml:space="preserve">הפוליסה מכסה כל נזק מהפרת חובה מקצועית של היועץ, עובדיו ובגין כל הפועלים  מטעמו ואשר </w:t>
      </w:r>
    </w:p>
    <w:p w14:paraId="248BBA70" w14:textId="77777777" w:rsidR="0056685C" w:rsidRPr="00FC4704" w:rsidRDefault="0056685C" w:rsidP="0056685C">
      <w:pPr>
        <w:pStyle w:val="af2"/>
        <w:spacing w:line="276" w:lineRule="auto"/>
        <w:ind w:left="360"/>
        <w:rPr>
          <w:szCs w:val="24"/>
          <w:rtl/>
        </w:rPr>
      </w:pPr>
      <w:r w:rsidRPr="00727540">
        <w:rPr>
          <w:rFonts w:hint="cs"/>
          <w:szCs w:val="24"/>
          <w:rtl/>
        </w:rPr>
        <w:t xml:space="preserve">אירע  </w:t>
      </w:r>
      <w:r w:rsidRPr="00FC4704">
        <w:rPr>
          <w:rFonts w:hint="cs"/>
          <w:szCs w:val="24"/>
          <w:rtl/>
        </w:rPr>
        <w:t xml:space="preserve">כתוצאה ממעשה, רשלנות, לרבות מחדל, טעות או השמטה, מצג בלתי נכון, הצהרה  רשלנית שנעשו בתום לב , בכל הקשור </w:t>
      </w:r>
      <w:r w:rsidRPr="00727540">
        <w:rPr>
          <w:rFonts w:hint="cs"/>
          <w:b/>
          <w:bCs/>
          <w:szCs w:val="24"/>
          <w:rtl/>
        </w:rPr>
        <w:t>למתן שירותי ייעוץ בתחום ליווי פרוייקט לצורך הסדרת כח אדם לרבות הכשרה והסמכת עובדים ועוסקים וניתוח כלכלי ופיננסי בתחום הגז הטבעי עבור משרד התשתיות הלאומיות, האנרגיה והמים,</w:t>
      </w:r>
      <w:r w:rsidRPr="00FC4704">
        <w:rPr>
          <w:rFonts w:hint="cs"/>
          <w:szCs w:val="24"/>
          <w:rtl/>
        </w:rPr>
        <w:t xml:space="preserve"> בהתאם למכרז וחוזה עם מדינת ישראל - משרד התשתיות הלאומיות, </w:t>
      </w:r>
      <w:r>
        <w:rPr>
          <w:rFonts w:hint="cs"/>
          <w:szCs w:val="24"/>
          <w:rtl/>
        </w:rPr>
        <w:t>ה</w:t>
      </w:r>
      <w:r w:rsidRPr="00FC4704">
        <w:rPr>
          <w:rFonts w:hint="cs"/>
          <w:szCs w:val="24"/>
          <w:rtl/>
        </w:rPr>
        <w:t>אנרגיה והמים;</w:t>
      </w:r>
    </w:p>
    <w:p w14:paraId="1F7C1C07" w14:textId="77777777" w:rsidR="0056685C" w:rsidRPr="00FC4704" w:rsidRDefault="0056685C" w:rsidP="0056685C">
      <w:pPr>
        <w:spacing w:line="276" w:lineRule="auto"/>
        <w:rPr>
          <w:szCs w:val="24"/>
          <w:rtl/>
        </w:rPr>
      </w:pPr>
    </w:p>
    <w:p w14:paraId="774BFB00" w14:textId="77777777" w:rsidR="0056685C" w:rsidRPr="00FC4704" w:rsidRDefault="0056685C" w:rsidP="0056685C">
      <w:pPr>
        <w:spacing w:line="276" w:lineRule="auto"/>
        <w:rPr>
          <w:szCs w:val="24"/>
          <w:rtl/>
        </w:rPr>
      </w:pPr>
      <w:r w:rsidRPr="00FC4704">
        <w:rPr>
          <w:rFonts w:hint="cs"/>
          <w:szCs w:val="24"/>
          <w:rtl/>
        </w:rPr>
        <w:t xml:space="preserve">3. גבולות האחריות לא יפחתו מ 250,000 דולר ארה"ב  למקרה ולתקופת הביטוח (שנה).       </w:t>
      </w:r>
    </w:p>
    <w:p w14:paraId="38E933A0" w14:textId="77777777" w:rsidR="0056685C" w:rsidRPr="00FC4704" w:rsidRDefault="0056685C" w:rsidP="0056685C">
      <w:pPr>
        <w:spacing w:line="276" w:lineRule="auto"/>
        <w:rPr>
          <w:szCs w:val="24"/>
          <w:rtl/>
        </w:rPr>
      </w:pPr>
      <w:r w:rsidRPr="00FC4704">
        <w:rPr>
          <w:rFonts w:hint="cs"/>
          <w:szCs w:val="24"/>
          <w:rtl/>
        </w:rPr>
        <w:t xml:space="preserve">                                </w:t>
      </w:r>
    </w:p>
    <w:p w14:paraId="656E4815" w14:textId="77777777" w:rsidR="0056685C" w:rsidRPr="00FC4704" w:rsidRDefault="0056685C" w:rsidP="0056685C">
      <w:pPr>
        <w:spacing w:line="276" w:lineRule="auto"/>
        <w:rPr>
          <w:szCs w:val="24"/>
          <w:rtl/>
        </w:rPr>
      </w:pPr>
      <w:r w:rsidRPr="00FC4704">
        <w:rPr>
          <w:rFonts w:hint="cs"/>
          <w:szCs w:val="24"/>
          <w:rtl/>
        </w:rPr>
        <w:t>4. הכיסוי על פי הפוליסה מורחב לכלול את ההרחבות הבאות:-</w:t>
      </w:r>
    </w:p>
    <w:p w14:paraId="52D027FE" w14:textId="77777777" w:rsidR="0056685C" w:rsidRPr="00FC4704" w:rsidRDefault="0056685C" w:rsidP="0056685C">
      <w:pPr>
        <w:spacing w:line="276" w:lineRule="auto"/>
        <w:rPr>
          <w:szCs w:val="24"/>
          <w:rtl/>
        </w:rPr>
      </w:pPr>
      <w:r w:rsidRPr="00FC4704">
        <w:rPr>
          <w:rFonts w:hint="cs"/>
          <w:szCs w:val="24"/>
          <w:rtl/>
        </w:rPr>
        <w:t xml:space="preserve">     - מרמה ואי יושר עובדים;</w:t>
      </w:r>
    </w:p>
    <w:p w14:paraId="169B175D" w14:textId="77777777" w:rsidR="0056685C" w:rsidRPr="00FC4704" w:rsidRDefault="0056685C" w:rsidP="0056685C">
      <w:pPr>
        <w:spacing w:line="276" w:lineRule="auto"/>
        <w:rPr>
          <w:szCs w:val="24"/>
          <w:rtl/>
        </w:rPr>
      </w:pPr>
      <w:r w:rsidRPr="00FC4704">
        <w:rPr>
          <w:rFonts w:hint="cs"/>
          <w:szCs w:val="24"/>
          <w:rtl/>
        </w:rPr>
        <w:t xml:space="preserve">     - אובדן מסמכים, לרבות אובדן השימוש ו/או עיכוב עקב מקרה ביטוח;</w:t>
      </w:r>
    </w:p>
    <w:p w14:paraId="56DC0753" w14:textId="77777777" w:rsidR="0056685C" w:rsidRDefault="0056685C" w:rsidP="0056685C">
      <w:pPr>
        <w:spacing w:line="276" w:lineRule="auto"/>
        <w:rPr>
          <w:szCs w:val="24"/>
          <w:rtl/>
        </w:rPr>
      </w:pPr>
      <w:r w:rsidRPr="00FC4704">
        <w:rPr>
          <w:rFonts w:hint="cs"/>
          <w:szCs w:val="24"/>
          <w:rtl/>
        </w:rPr>
        <w:t xml:space="preserve">     - אחריות צולבת </w:t>
      </w:r>
      <w:r w:rsidRPr="00FC4704">
        <w:rPr>
          <w:rFonts w:hint="cs"/>
          <w:szCs w:val="24"/>
        </w:rPr>
        <w:t xml:space="preserve">CROSS LIABILITY </w:t>
      </w:r>
      <w:r w:rsidRPr="00FC4704">
        <w:rPr>
          <w:rFonts w:hint="cs"/>
          <w:szCs w:val="24"/>
          <w:rtl/>
        </w:rPr>
        <w:t xml:space="preserve">, אולם הכיסוי לא יחול על תביעות היועץ  כנגד מדינת </w:t>
      </w:r>
    </w:p>
    <w:p w14:paraId="5211F25D" w14:textId="77777777" w:rsidR="0056685C" w:rsidRPr="00FC4704" w:rsidRDefault="0056685C" w:rsidP="0056685C">
      <w:pPr>
        <w:spacing w:line="276" w:lineRule="auto"/>
        <w:rPr>
          <w:szCs w:val="24"/>
          <w:rtl/>
        </w:rPr>
      </w:pPr>
      <w:r>
        <w:rPr>
          <w:rFonts w:hint="cs"/>
          <w:szCs w:val="24"/>
          <w:rtl/>
        </w:rPr>
        <w:t xml:space="preserve">        </w:t>
      </w:r>
      <w:r w:rsidRPr="00FC4704">
        <w:rPr>
          <w:rFonts w:hint="cs"/>
          <w:szCs w:val="24"/>
          <w:rtl/>
        </w:rPr>
        <w:t>ישראל</w:t>
      </w:r>
      <w:r>
        <w:rPr>
          <w:rFonts w:hint="cs"/>
          <w:szCs w:val="24"/>
          <w:rtl/>
        </w:rPr>
        <w:t xml:space="preserve">, </w:t>
      </w:r>
      <w:r w:rsidRPr="00FC4704">
        <w:rPr>
          <w:rFonts w:hint="cs"/>
          <w:szCs w:val="24"/>
          <w:rtl/>
        </w:rPr>
        <w:t>משרד התשתיות הלאומיות, האנרגיה והמים.</w:t>
      </w:r>
    </w:p>
    <w:p w14:paraId="158BB341" w14:textId="77777777" w:rsidR="0056685C" w:rsidRPr="00FC4704" w:rsidRDefault="0056685C" w:rsidP="0056685C">
      <w:pPr>
        <w:spacing w:line="276" w:lineRule="auto"/>
        <w:rPr>
          <w:szCs w:val="24"/>
          <w:rtl/>
        </w:rPr>
      </w:pPr>
      <w:r w:rsidRPr="00FC4704">
        <w:rPr>
          <w:rFonts w:hint="cs"/>
          <w:szCs w:val="24"/>
          <w:rtl/>
        </w:rPr>
        <w:t xml:space="preserve">     - הארכת תקופת הגילוי לפחות ל  6 חודשים;</w:t>
      </w:r>
    </w:p>
    <w:p w14:paraId="2B687372" w14:textId="77777777" w:rsidR="0056685C" w:rsidRPr="00FC4704" w:rsidRDefault="0056685C" w:rsidP="0056685C">
      <w:pPr>
        <w:spacing w:line="276" w:lineRule="auto"/>
        <w:rPr>
          <w:szCs w:val="24"/>
          <w:rtl/>
        </w:rPr>
      </w:pPr>
    </w:p>
    <w:p w14:paraId="6121A40B" w14:textId="77777777" w:rsidR="0056685C" w:rsidRPr="00FC4704" w:rsidRDefault="0056685C" w:rsidP="0056685C">
      <w:pPr>
        <w:spacing w:line="276" w:lineRule="auto"/>
        <w:rPr>
          <w:szCs w:val="24"/>
          <w:rtl/>
        </w:rPr>
      </w:pPr>
      <w:r w:rsidRPr="00FC4704">
        <w:rPr>
          <w:rFonts w:hint="cs"/>
          <w:szCs w:val="24"/>
          <w:rtl/>
        </w:rPr>
        <w:t xml:space="preserve">5.  הכיסוי על פי הפוליסה מורחב לכסות את מדינת ישראל </w:t>
      </w:r>
      <w:r w:rsidRPr="00FC4704">
        <w:rPr>
          <w:szCs w:val="24"/>
          <w:rtl/>
        </w:rPr>
        <w:t>–</w:t>
      </w:r>
      <w:r w:rsidRPr="00FC4704">
        <w:rPr>
          <w:rFonts w:hint="cs"/>
          <w:szCs w:val="24"/>
          <w:rtl/>
        </w:rPr>
        <w:t xml:space="preserve"> משרד התשתיות הלאומיות, האנרגיה </w:t>
      </w:r>
    </w:p>
    <w:p w14:paraId="629F2CB6" w14:textId="77777777" w:rsidR="0056685C" w:rsidRPr="00FC4704" w:rsidRDefault="0056685C" w:rsidP="0056685C">
      <w:pPr>
        <w:spacing w:line="276" w:lineRule="auto"/>
        <w:rPr>
          <w:szCs w:val="24"/>
          <w:rtl/>
        </w:rPr>
      </w:pPr>
      <w:r w:rsidRPr="00FC4704">
        <w:rPr>
          <w:rFonts w:hint="cs"/>
          <w:szCs w:val="24"/>
          <w:rtl/>
        </w:rPr>
        <w:t xml:space="preserve">      והמים ככל שייחשבו אחראים למעשי ו/או מחדלי היועץ וכל הפועלים מטעמו.</w:t>
      </w:r>
    </w:p>
    <w:p w14:paraId="0F831F7B" w14:textId="77777777" w:rsidR="0056685C" w:rsidRPr="00FC4704" w:rsidRDefault="0056685C" w:rsidP="0056685C">
      <w:pPr>
        <w:spacing w:line="276" w:lineRule="auto"/>
        <w:rPr>
          <w:szCs w:val="24"/>
          <w:rtl/>
        </w:rPr>
      </w:pPr>
    </w:p>
    <w:p w14:paraId="345B7199" w14:textId="77777777" w:rsidR="0056685C" w:rsidRPr="00FC4704" w:rsidRDefault="0056685C" w:rsidP="0056685C">
      <w:pPr>
        <w:spacing w:line="276" w:lineRule="auto"/>
        <w:rPr>
          <w:szCs w:val="24"/>
          <w:rtl/>
        </w:rPr>
      </w:pPr>
      <w:r w:rsidRPr="00FC4704">
        <w:rPr>
          <w:rFonts w:hint="cs"/>
          <w:szCs w:val="24"/>
          <w:rtl/>
        </w:rPr>
        <w:t xml:space="preserve">                                                                         </w:t>
      </w:r>
    </w:p>
    <w:p w14:paraId="3321D219" w14:textId="77777777" w:rsidR="0056685C" w:rsidRPr="00FC4704" w:rsidRDefault="0056685C" w:rsidP="0056685C">
      <w:pPr>
        <w:spacing w:line="276" w:lineRule="auto"/>
        <w:rPr>
          <w:b/>
          <w:bCs/>
          <w:szCs w:val="24"/>
          <w:u w:val="single"/>
          <w:rtl/>
        </w:rPr>
      </w:pPr>
      <w:r w:rsidRPr="00FC4704">
        <w:rPr>
          <w:rFonts w:hint="cs"/>
          <w:b/>
          <w:bCs/>
          <w:szCs w:val="24"/>
          <w:u w:val="single"/>
          <w:rtl/>
        </w:rPr>
        <w:t>כללי</w:t>
      </w:r>
    </w:p>
    <w:p w14:paraId="3385E8EB" w14:textId="77777777" w:rsidR="0056685C" w:rsidRPr="00FC4704" w:rsidRDefault="0056685C" w:rsidP="0056685C">
      <w:pPr>
        <w:spacing w:line="276" w:lineRule="auto"/>
        <w:rPr>
          <w:szCs w:val="24"/>
          <w:rtl/>
        </w:rPr>
      </w:pPr>
      <w:r w:rsidRPr="00FC4704">
        <w:rPr>
          <w:rFonts w:hint="cs"/>
          <w:szCs w:val="24"/>
          <w:rtl/>
        </w:rPr>
        <w:t>בפוליסות הביטוח  הנ"ל נכללו התנאים הבאים</w:t>
      </w:r>
      <w:smartTag w:uri="urn:schemas-microsoft-com:office:smarttags" w:element="PersonName">
        <w:r w:rsidRPr="00FC4704">
          <w:rPr>
            <w:rFonts w:hint="cs"/>
            <w:szCs w:val="24"/>
            <w:rtl/>
          </w:rPr>
          <w:t>:</w:t>
        </w:r>
      </w:smartTag>
    </w:p>
    <w:p w14:paraId="33453F10" w14:textId="77777777" w:rsidR="0056685C" w:rsidRPr="00FC4704" w:rsidRDefault="0056685C" w:rsidP="0056685C">
      <w:pPr>
        <w:spacing w:line="276" w:lineRule="auto"/>
        <w:rPr>
          <w:szCs w:val="24"/>
          <w:rtl/>
        </w:rPr>
      </w:pPr>
      <w:r w:rsidRPr="00FC4704">
        <w:rPr>
          <w:rFonts w:hint="cs"/>
          <w:szCs w:val="24"/>
          <w:rtl/>
        </w:rPr>
        <w:t xml:space="preserve"> </w:t>
      </w:r>
    </w:p>
    <w:p w14:paraId="02910B6E" w14:textId="77777777" w:rsidR="0056685C" w:rsidRPr="00FC4704" w:rsidRDefault="0056685C" w:rsidP="0056685C">
      <w:pPr>
        <w:spacing w:line="276" w:lineRule="auto"/>
        <w:rPr>
          <w:b/>
          <w:bCs/>
          <w:szCs w:val="24"/>
          <w:rtl/>
        </w:rPr>
      </w:pPr>
      <w:r w:rsidRPr="00FC4704">
        <w:rPr>
          <w:rFonts w:hint="cs"/>
          <w:szCs w:val="24"/>
          <w:rtl/>
        </w:rPr>
        <w:t>1.  לשם המבוטח התווספו כמבוטחים נוספים</w:t>
      </w:r>
      <w:smartTag w:uri="urn:schemas-microsoft-com:office:smarttags" w:element="PersonName">
        <w:r w:rsidRPr="00FC4704">
          <w:rPr>
            <w:rFonts w:hint="cs"/>
            <w:szCs w:val="24"/>
            <w:rtl/>
          </w:rPr>
          <w:t>:</w:t>
        </w:r>
      </w:smartTag>
      <w:r w:rsidRPr="00FC4704">
        <w:rPr>
          <w:rFonts w:hint="cs"/>
          <w:szCs w:val="24"/>
          <w:rtl/>
        </w:rPr>
        <w:t xml:space="preserve">  </w:t>
      </w:r>
      <w:r w:rsidRPr="00FC4704">
        <w:rPr>
          <w:rFonts w:hint="cs"/>
          <w:b/>
          <w:bCs/>
          <w:szCs w:val="24"/>
          <w:rtl/>
        </w:rPr>
        <w:t xml:space="preserve"> מדינת ישראל </w:t>
      </w:r>
      <w:r w:rsidRPr="00FC4704">
        <w:rPr>
          <w:b/>
          <w:bCs/>
          <w:szCs w:val="24"/>
          <w:rtl/>
        </w:rPr>
        <w:t>–</w:t>
      </w:r>
      <w:r w:rsidRPr="00FC4704">
        <w:rPr>
          <w:rFonts w:hint="cs"/>
          <w:b/>
          <w:bCs/>
          <w:szCs w:val="24"/>
          <w:rtl/>
        </w:rPr>
        <w:t xml:space="preserve"> משרד התשתיות הלאומיות האנרגיה</w:t>
      </w:r>
      <w:r>
        <w:rPr>
          <w:rFonts w:hint="cs"/>
          <w:b/>
          <w:bCs/>
          <w:szCs w:val="24"/>
          <w:rtl/>
        </w:rPr>
        <w:t xml:space="preserve"> </w:t>
      </w:r>
    </w:p>
    <w:p w14:paraId="11701A6F" w14:textId="77777777" w:rsidR="0056685C" w:rsidRPr="00FC4704" w:rsidRDefault="0056685C" w:rsidP="0056685C">
      <w:pPr>
        <w:spacing w:line="276" w:lineRule="auto"/>
        <w:rPr>
          <w:szCs w:val="24"/>
          <w:rtl/>
        </w:rPr>
      </w:pPr>
      <w:r w:rsidRPr="00FC4704">
        <w:rPr>
          <w:rFonts w:hint="cs"/>
          <w:b/>
          <w:bCs/>
          <w:szCs w:val="24"/>
          <w:rtl/>
        </w:rPr>
        <w:t xml:space="preserve">     והמים, </w:t>
      </w:r>
      <w:r w:rsidRPr="00FC4704">
        <w:rPr>
          <w:rFonts w:hint="cs"/>
          <w:szCs w:val="24"/>
          <w:rtl/>
        </w:rPr>
        <w:t>בכפוף להרחבי השיפוי כמפורט לעיל.</w:t>
      </w:r>
    </w:p>
    <w:p w14:paraId="14B2D2E5" w14:textId="77777777" w:rsidR="0056685C" w:rsidRPr="00FC4704" w:rsidRDefault="0056685C" w:rsidP="0056685C">
      <w:pPr>
        <w:spacing w:line="276" w:lineRule="auto"/>
        <w:rPr>
          <w:szCs w:val="24"/>
          <w:rtl/>
        </w:rPr>
      </w:pPr>
    </w:p>
    <w:p w14:paraId="2B515902" w14:textId="77777777" w:rsidR="0056685C" w:rsidRPr="00FC4704" w:rsidRDefault="0056685C" w:rsidP="0056685C">
      <w:pPr>
        <w:spacing w:line="276" w:lineRule="auto"/>
        <w:rPr>
          <w:szCs w:val="24"/>
          <w:rtl/>
        </w:rPr>
      </w:pPr>
      <w:r w:rsidRPr="00FC4704">
        <w:rPr>
          <w:rFonts w:hint="cs"/>
          <w:szCs w:val="24"/>
          <w:rtl/>
        </w:rPr>
        <w:t xml:space="preserve">2.  בכל מקרה של צמצום או ביטול הביטוח  ע"י אחד הצדדים לא יהיה להם כל תוקף אלא אם ניתנה על </w:t>
      </w:r>
    </w:p>
    <w:p w14:paraId="6AD075F2" w14:textId="77777777" w:rsidR="0056685C" w:rsidRPr="00FC4704" w:rsidRDefault="0056685C" w:rsidP="0056685C">
      <w:pPr>
        <w:spacing w:line="276" w:lineRule="auto"/>
        <w:rPr>
          <w:szCs w:val="24"/>
          <w:rtl/>
        </w:rPr>
      </w:pPr>
      <w:r w:rsidRPr="00FC4704">
        <w:rPr>
          <w:rFonts w:hint="cs"/>
          <w:szCs w:val="24"/>
          <w:rtl/>
        </w:rPr>
        <w:t xml:space="preserve">     ידינו הודעה מוקדמת של  60  יום לפחות במכתב רשום לחשב משרד התשתיות הלאומיות האנרגיה </w:t>
      </w:r>
    </w:p>
    <w:p w14:paraId="5A49A50C" w14:textId="77777777" w:rsidR="0056685C" w:rsidRPr="00FC4704" w:rsidRDefault="0056685C" w:rsidP="0056685C">
      <w:pPr>
        <w:spacing w:line="276" w:lineRule="auto"/>
        <w:rPr>
          <w:szCs w:val="24"/>
          <w:rtl/>
        </w:rPr>
      </w:pPr>
      <w:r w:rsidRPr="00FC4704">
        <w:rPr>
          <w:rFonts w:hint="cs"/>
          <w:szCs w:val="24"/>
          <w:rtl/>
        </w:rPr>
        <w:t xml:space="preserve">     והמים. </w:t>
      </w:r>
    </w:p>
    <w:p w14:paraId="564D98FF" w14:textId="77777777" w:rsidR="0056685C" w:rsidRPr="00FC4704" w:rsidRDefault="0056685C" w:rsidP="0056685C">
      <w:pPr>
        <w:spacing w:line="276" w:lineRule="auto"/>
        <w:rPr>
          <w:szCs w:val="24"/>
          <w:rtl/>
        </w:rPr>
      </w:pPr>
    </w:p>
    <w:p w14:paraId="79F34E18" w14:textId="77777777" w:rsidR="0056685C" w:rsidRPr="00FC4704" w:rsidRDefault="0056685C" w:rsidP="0056685C">
      <w:pPr>
        <w:spacing w:line="276" w:lineRule="auto"/>
        <w:rPr>
          <w:szCs w:val="24"/>
          <w:rtl/>
        </w:rPr>
      </w:pPr>
      <w:r w:rsidRPr="00FC4704">
        <w:rPr>
          <w:rFonts w:hint="cs"/>
          <w:szCs w:val="24"/>
          <w:rtl/>
        </w:rPr>
        <w:t xml:space="preserve">3.  אנו מוותרים  על כל זכות שיבוב/תחלוף, תביעה, השתתפות  או חזרה, כלפי מדינת ישראל- משרד </w:t>
      </w:r>
    </w:p>
    <w:p w14:paraId="0607D84C" w14:textId="77777777" w:rsidR="0056685C" w:rsidRPr="00FC4704" w:rsidRDefault="0056685C" w:rsidP="0056685C">
      <w:pPr>
        <w:spacing w:line="276" w:lineRule="auto"/>
        <w:rPr>
          <w:szCs w:val="24"/>
          <w:rtl/>
        </w:rPr>
      </w:pPr>
      <w:r w:rsidRPr="00FC4704">
        <w:rPr>
          <w:rFonts w:hint="cs"/>
          <w:szCs w:val="24"/>
          <w:rtl/>
        </w:rPr>
        <w:t xml:space="preserve">     התשתיות הלאומיות האנרגיה והמים ועובדיהם, ובלבד  שהוויתור לא יחול לטובת אדם שגרם לנזק  </w:t>
      </w:r>
    </w:p>
    <w:p w14:paraId="76018C89" w14:textId="77777777" w:rsidR="0056685C" w:rsidRPr="00FC4704" w:rsidRDefault="0056685C" w:rsidP="0056685C">
      <w:pPr>
        <w:spacing w:line="276" w:lineRule="auto"/>
        <w:rPr>
          <w:szCs w:val="24"/>
          <w:rtl/>
        </w:rPr>
      </w:pPr>
      <w:r w:rsidRPr="00FC4704">
        <w:rPr>
          <w:rFonts w:hint="cs"/>
          <w:szCs w:val="24"/>
          <w:rtl/>
        </w:rPr>
        <w:t xml:space="preserve">     מתוך כוונת זדון.</w:t>
      </w:r>
    </w:p>
    <w:p w14:paraId="34795510" w14:textId="77777777" w:rsidR="0056685C" w:rsidRPr="00FC4704" w:rsidRDefault="0056685C" w:rsidP="0056685C">
      <w:pPr>
        <w:spacing w:line="276" w:lineRule="auto"/>
        <w:rPr>
          <w:szCs w:val="24"/>
          <w:rtl/>
        </w:rPr>
      </w:pPr>
    </w:p>
    <w:p w14:paraId="2DC112DE" w14:textId="77777777" w:rsidR="0056685C" w:rsidRPr="00FC4704" w:rsidRDefault="0056685C" w:rsidP="0056685C">
      <w:pPr>
        <w:spacing w:line="276" w:lineRule="auto"/>
        <w:rPr>
          <w:szCs w:val="24"/>
          <w:rtl/>
        </w:rPr>
      </w:pPr>
      <w:r w:rsidRPr="00FC4704">
        <w:rPr>
          <w:rFonts w:hint="cs"/>
          <w:szCs w:val="24"/>
          <w:rtl/>
        </w:rPr>
        <w:t xml:space="preserve">4.  היועץ  אחראי בלעדית כלפינו לתשלום דמי  הביטוח עבור כל הפוליסות ולמילוי כל  החובות </w:t>
      </w:r>
    </w:p>
    <w:p w14:paraId="62FD9022" w14:textId="77777777" w:rsidR="0056685C" w:rsidRPr="00FC4704" w:rsidRDefault="0056685C" w:rsidP="0056685C">
      <w:pPr>
        <w:spacing w:line="276" w:lineRule="auto"/>
        <w:rPr>
          <w:szCs w:val="24"/>
          <w:rtl/>
        </w:rPr>
      </w:pPr>
      <w:r w:rsidRPr="00FC4704">
        <w:rPr>
          <w:rFonts w:hint="cs"/>
          <w:szCs w:val="24"/>
          <w:rtl/>
        </w:rPr>
        <w:t xml:space="preserve">     המוטלות  על המבוטח על פי תנאי הפוליסות.</w:t>
      </w:r>
    </w:p>
    <w:p w14:paraId="348F5F1D" w14:textId="77777777" w:rsidR="0056685C" w:rsidRPr="00FC4704" w:rsidRDefault="0056685C" w:rsidP="0056685C">
      <w:pPr>
        <w:spacing w:line="276" w:lineRule="auto"/>
        <w:rPr>
          <w:szCs w:val="24"/>
          <w:rtl/>
        </w:rPr>
      </w:pPr>
    </w:p>
    <w:p w14:paraId="7B40B18D" w14:textId="77777777" w:rsidR="0056685C" w:rsidRPr="00FC4704" w:rsidRDefault="0056685C" w:rsidP="0056685C">
      <w:pPr>
        <w:spacing w:line="276" w:lineRule="auto"/>
        <w:rPr>
          <w:szCs w:val="24"/>
          <w:rtl/>
        </w:rPr>
      </w:pPr>
      <w:r w:rsidRPr="00FC4704">
        <w:rPr>
          <w:rFonts w:hint="cs"/>
          <w:szCs w:val="24"/>
          <w:rtl/>
        </w:rPr>
        <w:t>5.  ההשתתפויות העצמיות הנקובות בכל פוליסה ופוליסה תחולנה בלעדית על היועץ.</w:t>
      </w:r>
    </w:p>
    <w:p w14:paraId="7BE85C24" w14:textId="77777777" w:rsidR="0056685C" w:rsidRPr="00FC4704" w:rsidRDefault="0056685C" w:rsidP="0056685C">
      <w:pPr>
        <w:spacing w:line="276" w:lineRule="auto"/>
        <w:rPr>
          <w:szCs w:val="24"/>
          <w:rtl/>
        </w:rPr>
      </w:pPr>
      <w:r w:rsidRPr="00FC4704">
        <w:rPr>
          <w:rFonts w:hint="cs"/>
          <w:szCs w:val="24"/>
          <w:rtl/>
        </w:rPr>
        <w:t xml:space="preserve">      </w:t>
      </w:r>
    </w:p>
    <w:p w14:paraId="1C23BCE7" w14:textId="77777777" w:rsidR="0056685C" w:rsidRPr="00FC4704" w:rsidRDefault="0056685C" w:rsidP="0056685C">
      <w:pPr>
        <w:spacing w:line="276" w:lineRule="auto"/>
        <w:rPr>
          <w:szCs w:val="24"/>
          <w:rtl/>
        </w:rPr>
      </w:pPr>
      <w:r w:rsidRPr="00FC4704">
        <w:rPr>
          <w:rFonts w:hint="cs"/>
          <w:szCs w:val="24"/>
          <w:rtl/>
        </w:rPr>
        <w:t xml:space="preserve">6.  כל סעיף בפוליסות הביטוח המפקיע או מצמצם בדרך כל שהיא את אחריות המבטח, כאשר קיים </w:t>
      </w:r>
    </w:p>
    <w:p w14:paraId="2212AC15" w14:textId="77777777" w:rsidR="0056685C" w:rsidRPr="00FC4704" w:rsidRDefault="0056685C" w:rsidP="0056685C">
      <w:pPr>
        <w:spacing w:line="276" w:lineRule="auto"/>
        <w:rPr>
          <w:szCs w:val="24"/>
          <w:rtl/>
        </w:rPr>
      </w:pPr>
      <w:r w:rsidRPr="00FC4704">
        <w:rPr>
          <w:rFonts w:hint="cs"/>
          <w:szCs w:val="24"/>
          <w:rtl/>
        </w:rPr>
        <w:t xml:space="preserve">     ביטוח אחר לא יופעל כלפי מדינת ישראל, והביטוח הינו  בחזקת ביטוח  ראשוני  המזכה במלוא </w:t>
      </w:r>
    </w:p>
    <w:p w14:paraId="41606404" w14:textId="77777777" w:rsidR="0056685C" w:rsidRPr="00FC4704" w:rsidRDefault="0056685C" w:rsidP="0056685C">
      <w:pPr>
        <w:spacing w:line="276" w:lineRule="auto"/>
        <w:rPr>
          <w:szCs w:val="24"/>
          <w:rtl/>
        </w:rPr>
      </w:pPr>
      <w:r w:rsidRPr="00FC4704">
        <w:rPr>
          <w:rFonts w:hint="cs"/>
          <w:szCs w:val="24"/>
          <w:rtl/>
        </w:rPr>
        <w:t xml:space="preserve">     הזכויות על פי הביטוח.</w:t>
      </w:r>
    </w:p>
    <w:p w14:paraId="29E9C4BF" w14:textId="77777777" w:rsidR="0056685C" w:rsidRPr="00FC4704" w:rsidRDefault="0056685C" w:rsidP="0056685C">
      <w:pPr>
        <w:spacing w:line="276" w:lineRule="auto"/>
        <w:rPr>
          <w:szCs w:val="24"/>
          <w:rtl/>
        </w:rPr>
      </w:pPr>
    </w:p>
    <w:p w14:paraId="082D9E52" w14:textId="77777777" w:rsidR="0056685C" w:rsidRPr="00FC4704" w:rsidRDefault="0056685C" w:rsidP="0056685C">
      <w:pPr>
        <w:spacing w:line="276" w:lineRule="auto"/>
        <w:rPr>
          <w:szCs w:val="24"/>
          <w:rtl/>
        </w:rPr>
      </w:pPr>
      <w:r w:rsidRPr="00FC4704">
        <w:rPr>
          <w:rFonts w:hint="cs"/>
          <w:szCs w:val="24"/>
          <w:rtl/>
        </w:rPr>
        <w:t xml:space="preserve">            </w:t>
      </w:r>
    </w:p>
    <w:p w14:paraId="591F557A" w14:textId="77777777" w:rsidR="0056685C" w:rsidRPr="00FC4704" w:rsidRDefault="0056685C" w:rsidP="0056685C">
      <w:pPr>
        <w:spacing w:line="276" w:lineRule="auto"/>
        <w:rPr>
          <w:b/>
          <w:bCs/>
          <w:szCs w:val="24"/>
          <w:rtl/>
        </w:rPr>
      </w:pPr>
      <w:r w:rsidRPr="00FC4704">
        <w:rPr>
          <w:rFonts w:hint="cs"/>
          <w:b/>
          <w:bCs/>
          <w:szCs w:val="24"/>
          <w:rtl/>
        </w:rPr>
        <w:t xml:space="preserve">בכפוף לתנאי וסייגי הפוליסות המקוריות עד כמה שלא שונו במפורש על פי האמור באישור זה.                                                    </w:t>
      </w:r>
    </w:p>
    <w:p w14:paraId="221F112C" w14:textId="77777777" w:rsidR="0056685C" w:rsidRPr="00FC4704" w:rsidRDefault="0056685C" w:rsidP="0056685C">
      <w:pPr>
        <w:spacing w:line="276" w:lineRule="auto"/>
        <w:rPr>
          <w:b/>
          <w:bCs/>
          <w:szCs w:val="24"/>
          <w:rtl/>
        </w:rPr>
      </w:pPr>
    </w:p>
    <w:p w14:paraId="1CE29563" w14:textId="77777777" w:rsidR="0056685C" w:rsidRPr="00FC4704" w:rsidRDefault="0056685C" w:rsidP="0056685C">
      <w:pPr>
        <w:spacing w:line="276" w:lineRule="auto"/>
        <w:rPr>
          <w:b/>
          <w:bCs/>
          <w:szCs w:val="24"/>
          <w:rtl/>
        </w:rPr>
      </w:pPr>
    </w:p>
    <w:p w14:paraId="3B89A69F" w14:textId="77777777" w:rsidR="0056685C" w:rsidRPr="00FC4704" w:rsidRDefault="0056685C" w:rsidP="0056685C">
      <w:pPr>
        <w:spacing w:line="276" w:lineRule="auto"/>
        <w:rPr>
          <w:szCs w:val="24"/>
          <w:rtl/>
        </w:rPr>
      </w:pPr>
      <w:r w:rsidRPr="00FC4704">
        <w:rPr>
          <w:rFonts w:hint="cs"/>
          <w:szCs w:val="24"/>
          <w:rtl/>
        </w:rPr>
        <w:t xml:space="preserve">                                                                                       בכבוד רב,                                                                  </w:t>
      </w:r>
    </w:p>
    <w:p w14:paraId="2AC9E952" w14:textId="77777777" w:rsidR="0056685C" w:rsidRPr="00FC4704" w:rsidRDefault="0056685C" w:rsidP="0056685C">
      <w:pPr>
        <w:spacing w:line="276" w:lineRule="auto"/>
        <w:rPr>
          <w:szCs w:val="24"/>
          <w:rtl/>
        </w:rPr>
      </w:pPr>
    </w:p>
    <w:p w14:paraId="1F08B42D" w14:textId="77777777" w:rsidR="0056685C" w:rsidRPr="00FC4704" w:rsidRDefault="0056685C" w:rsidP="0056685C">
      <w:pPr>
        <w:spacing w:line="276" w:lineRule="auto"/>
        <w:rPr>
          <w:szCs w:val="24"/>
          <w:rtl/>
        </w:rPr>
      </w:pPr>
    </w:p>
    <w:p w14:paraId="2BF4DD78" w14:textId="77777777" w:rsidR="0056685C" w:rsidRPr="00FC4704" w:rsidRDefault="0056685C" w:rsidP="0056685C">
      <w:pPr>
        <w:spacing w:line="276" w:lineRule="auto"/>
        <w:rPr>
          <w:szCs w:val="24"/>
          <w:rtl/>
        </w:rPr>
      </w:pPr>
    </w:p>
    <w:p w14:paraId="6BE10421" w14:textId="77777777" w:rsidR="0056685C" w:rsidRPr="00FC4704" w:rsidRDefault="0056685C" w:rsidP="0056685C">
      <w:pPr>
        <w:spacing w:line="276" w:lineRule="auto"/>
        <w:rPr>
          <w:szCs w:val="24"/>
          <w:rtl/>
        </w:rPr>
      </w:pPr>
    </w:p>
    <w:p w14:paraId="32686764" w14:textId="77777777" w:rsidR="0056685C" w:rsidRPr="00FC4704" w:rsidRDefault="0056685C" w:rsidP="0056685C">
      <w:pPr>
        <w:spacing w:line="276" w:lineRule="auto"/>
        <w:rPr>
          <w:szCs w:val="24"/>
          <w:rtl/>
        </w:rPr>
      </w:pPr>
      <w:r w:rsidRPr="00FC4704">
        <w:rPr>
          <w:rFonts w:hint="cs"/>
          <w:szCs w:val="24"/>
          <w:rtl/>
        </w:rPr>
        <w:t xml:space="preserve">                                                                    ___________________________</w:t>
      </w:r>
    </w:p>
    <w:p w14:paraId="6A53357A" w14:textId="77777777" w:rsidR="0056685C" w:rsidRPr="00FC4704" w:rsidRDefault="0056685C" w:rsidP="0056685C">
      <w:pPr>
        <w:spacing w:line="276" w:lineRule="auto"/>
        <w:rPr>
          <w:szCs w:val="24"/>
          <w:rtl/>
        </w:rPr>
      </w:pPr>
      <w:r w:rsidRPr="00FC4704">
        <w:rPr>
          <w:rFonts w:hint="cs"/>
          <w:szCs w:val="24"/>
          <w:rtl/>
        </w:rPr>
        <w:t>תאריך______________                        חתימת מורשה המבטח  וחותמת המבטח</w:t>
      </w:r>
    </w:p>
    <w:p w14:paraId="15377479" w14:textId="77777777" w:rsidR="0056685C" w:rsidRPr="00FC4704" w:rsidRDefault="0056685C" w:rsidP="0056685C">
      <w:pPr>
        <w:spacing w:line="276" w:lineRule="auto"/>
        <w:rPr>
          <w:szCs w:val="24"/>
          <w:rtl/>
        </w:rPr>
      </w:pPr>
    </w:p>
    <w:p w14:paraId="0B7BEFB2" w14:textId="77777777" w:rsidR="0056685C" w:rsidRPr="00FC4704" w:rsidRDefault="0056685C" w:rsidP="0056685C">
      <w:pPr>
        <w:spacing w:line="276" w:lineRule="auto"/>
        <w:rPr>
          <w:szCs w:val="24"/>
          <w:rtl/>
        </w:rPr>
      </w:pPr>
    </w:p>
    <w:p w14:paraId="2CA739CF" w14:textId="77777777" w:rsidR="0056685C" w:rsidRDefault="0056685C" w:rsidP="0056685C">
      <w:pPr>
        <w:spacing w:line="276" w:lineRule="auto"/>
        <w:rPr>
          <w:szCs w:val="24"/>
          <w:rtl/>
        </w:rPr>
      </w:pPr>
    </w:p>
    <w:p w14:paraId="2661923E" w14:textId="77777777" w:rsidR="0056685C" w:rsidRDefault="0056685C" w:rsidP="0056685C">
      <w:pPr>
        <w:spacing w:line="276" w:lineRule="auto"/>
        <w:rPr>
          <w:szCs w:val="24"/>
          <w:rtl/>
        </w:rPr>
      </w:pPr>
    </w:p>
    <w:p w14:paraId="0834186A" w14:textId="77777777" w:rsidR="0056685C" w:rsidRDefault="0056685C" w:rsidP="0056685C">
      <w:pPr>
        <w:spacing w:line="276" w:lineRule="auto"/>
        <w:rPr>
          <w:szCs w:val="24"/>
          <w:rtl/>
        </w:rPr>
      </w:pPr>
    </w:p>
    <w:p w14:paraId="51993D59" w14:textId="77777777" w:rsidR="0056685C" w:rsidRDefault="0056685C" w:rsidP="0056685C">
      <w:pPr>
        <w:spacing w:line="276" w:lineRule="auto"/>
        <w:rPr>
          <w:szCs w:val="24"/>
          <w:rtl/>
        </w:rPr>
      </w:pPr>
    </w:p>
    <w:p w14:paraId="7ED36AED" w14:textId="77777777" w:rsidR="0056685C" w:rsidRDefault="0056685C" w:rsidP="0056685C">
      <w:pPr>
        <w:spacing w:line="276" w:lineRule="auto"/>
        <w:rPr>
          <w:szCs w:val="24"/>
          <w:rtl/>
        </w:rPr>
      </w:pPr>
    </w:p>
    <w:p w14:paraId="0FBA0002" w14:textId="77777777" w:rsidR="0056685C" w:rsidRDefault="0056685C" w:rsidP="0056685C">
      <w:pPr>
        <w:spacing w:line="276" w:lineRule="auto"/>
        <w:rPr>
          <w:szCs w:val="24"/>
          <w:rtl/>
        </w:rPr>
      </w:pPr>
    </w:p>
    <w:p w14:paraId="6D9F1495" w14:textId="77777777" w:rsidR="0056685C" w:rsidRDefault="0056685C" w:rsidP="0056685C">
      <w:pPr>
        <w:spacing w:line="276" w:lineRule="auto"/>
        <w:rPr>
          <w:szCs w:val="24"/>
          <w:rtl/>
        </w:rPr>
      </w:pPr>
    </w:p>
    <w:p w14:paraId="0AE57964" w14:textId="77777777" w:rsidR="0056685C" w:rsidRDefault="0056685C" w:rsidP="0056685C">
      <w:pPr>
        <w:spacing w:line="276" w:lineRule="auto"/>
        <w:rPr>
          <w:szCs w:val="24"/>
          <w:rtl/>
        </w:rPr>
      </w:pPr>
    </w:p>
    <w:p w14:paraId="206E9C1D" w14:textId="77777777" w:rsidR="0056685C" w:rsidRDefault="0056685C" w:rsidP="0056685C">
      <w:pPr>
        <w:spacing w:line="276" w:lineRule="auto"/>
        <w:rPr>
          <w:szCs w:val="24"/>
          <w:rtl/>
        </w:rPr>
      </w:pPr>
    </w:p>
    <w:p w14:paraId="4E67D382" w14:textId="77777777" w:rsidR="0056685C" w:rsidRDefault="0056685C" w:rsidP="0056685C">
      <w:pPr>
        <w:spacing w:line="276" w:lineRule="auto"/>
        <w:rPr>
          <w:szCs w:val="24"/>
          <w:rtl/>
        </w:rPr>
      </w:pPr>
    </w:p>
    <w:p w14:paraId="002A0D4E" w14:textId="77777777" w:rsidR="0056685C" w:rsidRDefault="0056685C" w:rsidP="0056685C">
      <w:pPr>
        <w:spacing w:line="276" w:lineRule="auto"/>
        <w:rPr>
          <w:szCs w:val="24"/>
          <w:rtl/>
        </w:rPr>
      </w:pPr>
    </w:p>
    <w:p w14:paraId="684D0C1A" w14:textId="77777777" w:rsidR="0056685C" w:rsidRDefault="0056685C" w:rsidP="0056685C">
      <w:pPr>
        <w:spacing w:line="276" w:lineRule="auto"/>
        <w:rPr>
          <w:szCs w:val="24"/>
          <w:rtl/>
        </w:rPr>
      </w:pPr>
    </w:p>
    <w:p w14:paraId="6ED62613" w14:textId="77777777" w:rsidR="0056685C" w:rsidRDefault="0056685C" w:rsidP="0056685C">
      <w:pPr>
        <w:spacing w:line="276" w:lineRule="auto"/>
        <w:rPr>
          <w:szCs w:val="24"/>
          <w:rtl/>
        </w:rPr>
      </w:pPr>
    </w:p>
    <w:p w14:paraId="287F8CF5" w14:textId="77777777" w:rsidR="0056685C" w:rsidRDefault="0056685C" w:rsidP="0056685C">
      <w:pPr>
        <w:spacing w:line="276" w:lineRule="auto"/>
        <w:rPr>
          <w:szCs w:val="24"/>
          <w:rtl/>
        </w:rPr>
      </w:pPr>
    </w:p>
    <w:p w14:paraId="404F55C4" w14:textId="77777777" w:rsidR="0056685C" w:rsidRDefault="0056685C" w:rsidP="0056685C">
      <w:pPr>
        <w:spacing w:line="276" w:lineRule="auto"/>
        <w:rPr>
          <w:szCs w:val="24"/>
          <w:rtl/>
        </w:rPr>
      </w:pPr>
    </w:p>
    <w:p w14:paraId="3E9A13F9" w14:textId="77777777" w:rsidR="0056685C" w:rsidRDefault="0056685C" w:rsidP="0056685C">
      <w:pPr>
        <w:spacing w:line="276" w:lineRule="auto"/>
        <w:rPr>
          <w:szCs w:val="24"/>
          <w:rtl/>
        </w:rPr>
      </w:pPr>
    </w:p>
    <w:p w14:paraId="37FD1425" w14:textId="77777777" w:rsidR="0056685C" w:rsidRDefault="0056685C" w:rsidP="0056685C">
      <w:pPr>
        <w:spacing w:line="276" w:lineRule="auto"/>
        <w:rPr>
          <w:szCs w:val="24"/>
          <w:rtl/>
        </w:rPr>
      </w:pPr>
    </w:p>
    <w:p w14:paraId="02FA9D5F" w14:textId="77777777" w:rsidR="0056685C" w:rsidRDefault="0056685C" w:rsidP="0056685C">
      <w:pPr>
        <w:spacing w:line="276" w:lineRule="auto"/>
        <w:rPr>
          <w:szCs w:val="24"/>
          <w:rtl/>
        </w:rPr>
      </w:pPr>
    </w:p>
    <w:p w14:paraId="6373F564" w14:textId="77777777" w:rsidR="0056685C" w:rsidRPr="00FC4704" w:rsidRDefault="0056685C" w:rsidP="0056685C">
      <w:pPr>
        <w:spacing w:line="276" w:lineRule="auto"/>
        <w:rPr>
          <w:szCs w:val="24"/>
          <w:rtl/>
        </w:rPr>
      </w:pPr>
    </w:p>
    <w:p w14:paraId="7299D9CA" w14:textId="77777777" w:rsidR="0056685C" w:rsidRPr="00FC4704" w:rsidRDefault="0056685C" w:rsidP="0056685C">
      <w:pPr>
        <w:spacing w:line="276" w:lineRule="auto"/>
        <w:jc w:val="center"/>
        <w:rPr>
          <w:b/>
          <w:bCs/>
          <w:szCs w:val="24"/>
          <w:u w:val="single"/>
          <w:rtl/>
        </w:rPr>
      </w:pPr>
      <w:r w:rsidRPr="00FC4704">
        <w:rPr>
          <w:rFonts w:hint="cs"/>
          <w:b/>
          <w:bCs/>
          <w:szCs w:val="24"/>
          <w:u w:val="single"/>
          <w:rtl/>
        </w:rPr>
        <w:t>נספח ביטוח לחתימת מבטח המהנדס/הכלכלן</w:t>
      </w:r>
    </w:p>
    <w:p w14:paraId="134510C6" w14:textId="77777777" w:rsidR="0056685C" w:rsidRPr="00FC4704" w:rsidRDefault="0056685C" w:rsidP="0056685C">
      <w:pPr>
        <w:spacing w:line="276" w:lineRule="auto"/>
        <w:rPr>
          <w:b/>
          <w:bCs/>
          <w:szCs w:val="24"/>
          <w:u w:val="single"/>
          <w:rtl/>
        </w:rPr>
      </w:pPr>
    </w:p>
    <w:p w14:paraId="5BA12F1B" w14:textId="77777777" w:rsidR="0056685C" w:rsidRPr="00FC4704" w:rsidRDefault="0056685C" w:rsidP="0056685C">
      <w:pPr>
        <w:spacing w:line="276" w:lineRule="auto"/>
        <w:rPr>
          <w:szCs w:val="24"/>
          <w:rtl/>
        </w:rPr>
      </w:pPr>
    </w:p>
    <w:p w14:paraId="5198FAF8" w14:textId="77777777" w:rsidR="0056685C" w:rsidRPr="00FC4704" w:rsidRDefault="0056685C" w:rsidP="0056685C">
      <w:pPr>
        <w:spacing w:line="276" w:lineRule="auto"/>
        <w:rPr>
          <w:szCs w:val="24"/>
          <w:rtl/>
        </w:rPr>
      </w:pPr>
      <w:r w:rsidRPr="00FC4704">
        <w:rPr>
          <w:rFonts w:hint="cs"/>
          <w:szCs w:val="24"/>
          <w:rtl/>
        </w:rPr>
        <w:t xml:space="preserve">לכבוד </w:t>
      </w:r>
    </w:p>
    <w:p w14:paraId="74E0E5F7" w14:textId="77777777" w:rsidR="0056685C" w:rsidRPr="00FC4704" w:rsidRDefault="0056685C" w:rsidP="0056685C">
      <w:pPr>
        <w:spacing w:line="276" w:lineRule="auto"/>
        <w:rPr>
          <w:szCs w:val="24"/>
          <w:rtl/>
        </w:rPr>
      </w:pPr>
    </w:p>
    <w:p w14:paraId="72E327D1" w14:textId="77777777" w:rsidR="0056685C" w:rsidRPr="00FC4704" w:rsidRDefault="0056685C" w:rsidP="0056685C">
      <w:pPr>
        <w:spacing w:line="276" w:lineRule="auto"/>
        <w:rPr>
          <w:szCs w:val="24"/>
          <w:rtl/>
        </w:rPr>
      </w:pPr>
      <w:r w:rsidRPr="00FC4704">
        <w:rPr>
          <w:rFonts w:hint="cs"/>
          <w:b/>
          <w:bCs/>
          <w:szCs w:val="24"/>
          <w:u w:val="single"/>
          <w:rtl/>
        </w:rPr>
        <w:t xml:space="preserve">מדינת ישראל </w:t>
      </w:r>
      <w:r w:rsidRPr="00FC4704">
        <w:rPr>
          <w:b/>
          <w:bCs/>
          <w:szCs w:val="24"/>
          <w:u w:val="single"/>
          <w:rtl/>
        </w:rPr>
        <w:t>–</w:t>
      </w:r>
      <w:r w:rsidRPr="00FC4704">
        <w:rPr>
          <w:rFonts w:hint="cs"/>
          <w:b/>
          <w:bCs/>
          <w:szCs w:val="24"/>
          <w:u w:val="single"/>
          <w:rtl/>
        </w:rPr>
        <w:t xml:space="preserve"> משרד התשתיות הלאומיות האנרגיה והמים</w:t>
      </w:r>
    </w:p>
    <w:p w14:paraId="0F7B7D22" w14:textId="77777777" w:rsidR="0056685C" w:rsidRPr="00FC4704" w:rsidRDefault="0056685C" w:rsidP="0056685C">
      <w:pPr>
        <w:spacing w:line="276" w:lineRule="auto"/>
        <w:rPr>
          <w:szCs w:val="24"/>
          <w:rtl/>
        </w:rPr>
      </w:pPr>
      <w:r w:rsidRPr="00FC4704">
        <w:rPr>
          <w:rFonts w:hint="cs"/>
          <w:szCs w:val="24"/>
          <w:rtl/>
        </w:rPr>
        <w:t>א.ג.נ.,</w:t>
      </w:r>
    </w:p>
    <w:p w14:paraId="0F7C2CBD" w14:textId="77777777" w:rsidR="0056685C" w:rsidRPr="00FC4704" w:rsidRDefault="0056685C" w:rsidP="0056685C">
      <w:pPr>
        <w:spacing w:line="276" w:lineRule="auto"/>
        <w:rPr>
          <w:szCs w:val="24"/>
          <w:rtl/>
        </w:rPr>
      </w:pPr>
    </w:p>
    <w:p w14:paraId="29CD08A8" w14:textId="77777777" w:rsidR="0056685C" w:rsidRPr="00FC4704" w:rsidRDefault="0056685C" w:rsidP="0056685C">
      <w:pPr>
        <w:spacing w:line="276" w:lineRule="auto"/>
        <w:rPr>
          <w:szCs w:val="24"/>
          <w:rtl/>
        </w:rPr>
      </w:pPr>
      <w:r w:rsidRPr="00FC4704">
        <w:rPr>
          <w:rFonts w:hint="cs"/>
          <w:szCs w:val="24"/>
          <w:rtl/>
        </w:rPr>
        <w:t xml:space="preserve">                              הנדון:  </w:t>
      </w:r>
      <w:r w:rsidRPr="00FC4704">
        <w:rPr>
          <w:rFonts w:hint="cs"/>
          <w:b/>
          <w:bCs/>
          <w:szCs w:val="24"/>
          <w:u w:val="single"/>
          <w:rtl/>
        </w:rPr>
        <w:t xml:space="preserve">אישור קיום ביטוחים </w:t>
      </w:r>
      <w:r w:rsidRPr="00FC4704">
        <w:rPr>
          <w:b/>
          <w:bCs/>
          <w:szCs w:val="24"/>
          <w:u w:val="single"/>
          <w:rtl/>
        </w:rPr>
        <w:t>–</w:t>
      </w:r>
      <w:r w:rsidRPr="00FC4704">
        <w:rPr>
          <w:rFonts w:hint="cs"/>
          <w:b/>
          <w:bCs/>
          <w:szCs w:val="24"/>
          <w:u w:val="single"/>
          <w:rtl/>
        </w:rPr>
        <w:t xml:space="preserve"> ביטוח אחריות מקצועית</w:t>
      </w:r>
    </w:p>
    <w:p w14:paraId="39D1DF23" w14:textId="77777777" w:rsidR="0056685C" w:rsidRPr="00FC4704" w:rsidRDefault="0056685C" w:rsidP="0056685C">
      <w:pPr>
        <w:spacing w:line="276" w:lineRule="auto"/>
        <w:rPr>
          <w:szCs w:val="24"/>
          <w:rtl/>
        </w:rPr>
      </w:pPr>
    </w:p>
    <w:p w14:paraId="436A0DD8" w14:textId="77777777" w:rsidR="0056685C" w:rsidRPr="00FC4704" w:rsidRDefault="0056685C" w:rsidP="0056685C">
      <w:pPr>
        <w:spacing w:line="276" w:lineRule="auto"/>
        <w:jc w:val="both"/>
        <w:rPr>
          <w:szCs w:val="24"/>
          <w:rtl/>
        </w:rPr>
      </w:pPr>
      <w:r w:rsidRPr="00FC4704">
        <w:rPr>
          <w:rFonts w:hint="cs"/>
          <w:szCs w:val="24"/>
          <w:rtl/>
        </w:rPr>
        <w:t xml:space="preserve">הננו מאשרים בזה כי ערכנו למבוטחנו </w:t>
      </w:r>
      <w:r w:rsidRPr="00FC4704">
        <w:rPr>
          <w:rFonts w:hint="cs"/>
          <w:b/>
          <w:bCs/>
          <w:szCs w:val="24"/>
          <w:rtl/>
        </w:rPr>
        <w:t>_______________________</w:t>
      </w:r>
      <w:r w:rsidRPr="00FC4704">
        <w:rPr>
          <w:rFonts w:hint="cs"/>
          <w:szCs w:val="24"/>
          <w:rtl/>
        </w:rPr>
        <w:t xml:space="preserve">(להלן "המהנדס/הכלכלן")  </w:t>
      </w:r>
    </w:p>
    <w:p w14:paraId="56A1DFEC" w14:textId="77777777" w:rsidR="0056685C" w:rsidRPr="00FC4704" w:rsidRDefault="0056685C" w:rsidP="0056685C">
      <w:pPr>
        <w:spacing w:line="276" w:lineRule="auto"/>
        <w:jc w:val="both"/>
        <w:rPr>
          <w:szCs w:val="24"/>
          <w:rtl/>
        </w:rPr>
      </w:pPr>
    </w:p>
    <w:p w14:paraId="1B185361" w14:textId="77777777" w:rsidR="0056685C" w:rsidRPr="00FC4704" w:rsidRDefault="0056685C" w:rsidP="0056685C">
      <w:pPr>
        <w:spacing w:line="276" w:lineRule="auto"/>
        <w:jc w:val="both"/>
        <w:rPr>
          <w:szCs w:val="24"/>
          <w:rtl/>
        </w:rPr>
      </w:pPr>
      <w:r w:rsidRPr="00FC4704">
        <w:rPr>
          <w:rFonts w:hint="cs"/>
          <w:szCs w:val="24"/>
          <w:rtl/>
        </w:rPr>
        <w:t xml:space="preserve">לתקופת הביטוח מיום __________ עד יום ________________ בקשר למתן שירותי </w:t>
      </w:r>
      <w:r w:rsidRPr="0040373E">
        <w:rPr>
          <w:rFonts w:hint="cs"/>
          <w:b/>
          <w:bCs/>
          <w:szCs w:val="24"/>
          <w:rtl/>
        </w:rPr>
        <w:t>ייעוץ בתחום ליווי פרוייקט לצורך הסדרת כח אדם לרבות הכשרה והסמכת עובדים ועוסקים וניתוח כלכלי ופיננסי בתחום הגז הטבעי עבור משרד התשתיות הלאומיות, האנרגיה והמים</w:t>
      </w:r>
      <w:r w:rsidRPr="00FC4704">
        <w:rPr>
          <w:rFonts w:hint="cs"/>
          <w:szCs w:val="24"/>
          <w:rtl/>
        </w:rPr>
        <w:t>, בהתאם למכרז וחוזה עם מדינת ישראל - משרד התשתיות הלאומיות, האנרגיה והמים, ביטוח אחריות מקצועית כמפורט להלן:</w:t>
      </w:r>
    </w:p>
    <w:p w14:paraId="0F436045" w14:textId="77777777" w:rsidR="0056685C" w:rsidRPr="00FC4704" w:rsidRDefault="0056685C" w:rsidP="0056685C">
      <w:pPr>
        <w:spacing w:line="276" w:lineRule="auto"/>
        <w:rPr>
          <w:szCs w:val="24"/>
          <w:rtl/>
        </w:rPr>
      </w:pPr>
    </w:p>
    <w:p w14:paraId="26D0FB1A" w14:textId="77777777" w:rsidR="0056685C" w:rsidRPr="00FC4704" w:rsidRDefault="0056685C" w:rsidP="0056685C">
      <w:pPr>
        <w:spacing w:line="276" w:lineRule="auto"/>
        <w:rPr>
          <w:szCs w:val="24"/>
          <w:rtl/>
        </w:rPr>
      </w:pPr>
      <w:r w:rsidRPr="00FC4704">
        <w:rPr>
          <w:rFonts w:hint="cs"/>
          <w:szCs w:val="24"/>
          <w:rtl/>
        </w:rPr>
        <w:t xml:space="preserve"> </w:t>
      </w:r>
    </w:p>
    <w:p w14:paraId="3A3DEB96" w14:textId="77777777" w:rsidR="0056685C" w:rsidRPr="00FC4704" w:rsidRDefault="0056685C" w:rsidP="0056685C">
      <w:pPr>
        <w:pStyle w:val="af2"/>
        <w:numPr>
          <w:ilvl w:val="0"/>
          <w:numId w:val="76"/>
        </w:numPr>
        <w:spacing w:line="276" w:lineRule="auto"/>
        <w:rPr>
          <w:szCs w:val="24"/>
          <w:rtl/>
        </w:rPr>
      </w:pPr>
      <w:r w:rsidRPr="00FC4704">
        <w:rPr>
          <w:rFonts w:hint="cs"/>
          <w:szCs w:val="24"/>
          <w:rtl/>
        </w:rPr>
        <w:t xml:space="preserve">ביטוח אחריותו המקצועית של המהנדס/הכלכלן בגין פעילותו בביטוח אחריות מקצועית. </w:t>
      </w:r>
    </w:p>
    <w:p w14:paraId="7483BCD8" w14:textId="77777777" w:rsidR="0056685C" w:rsidRPr="00FC4704" w:rsidRDefault="0056685C" w:rsidP="0056685C">
      <w:pPr>
        <w:spacing w:line="276" w:lineRule="auto"/>
        <w:rPr>
          <w:szCs w:val="24"/>
          <w:rtl/>
        </w:rPr>
      </w:pPr>
    </w:p>
    <w:p w14:paraId="7CF0A51F" w14:textId="77777777" w:rsidR="0056685C" w:rsidRPr="00FC4704" w:rsidRDefault="0056685C" w:rsidP="0056685C">
      <w:pPr>
        <w:pStyle w:val="af2"/>
        <w:numPr>
          <w:ilvl w:val="0"/>
          <w:numId w:val="76"/>
        </w:numPr>
        <w:spacing w:line="276" w:lineRule="auto"/>
        <w:jc w:val="both"/>
        <w:rPr>
          <w:szCs w:val="24"/>
          <w:rtl/>
        </w:rPr>
      </w:pPr>
      <w:r w:rsidRPr="00FC4704">
        <w:rPr>
          <w:rFonts w:hint="cs"/>
          <w:szCs w:val="24"/>
          <w:rtl/>
        </w:rPr>
        <w:t xml:space="preserve">הפוליסה מכסה כל נזק מהפרת חובה מקצועית של המהנדס/הכלכלן, עובדיו ובגין כל הפועלים מטעמו ואשר אירע כתוצאה ממעשה, רשלנות, לרבות מחדל, טעות או השמטה, מצג בלתי נכון, הצהרה  רשלנית שנעשו בתום לב , בקשר </w:t>
      </w:r>
      <w:r w:rsidRPr="0040373E">
        <w:rPr>
          <w:rFonts w:hint="cs"/>
          <w:b/>
          <w:bCs/>
          <w:szCs w:val="24"/>
          <w:rtl/>
        </w:rPr>
        <w:t>למתן שירותי ייעוץ בתחום ליווי פרוייקט לצורך הסדרת כח אדם  לרבות הכשרה והסמכת עובדים ועוסקים וניתוח כלכלי ופיננסי בתחום הגז הטבעי עבור משרד  התשתיות הלאומיות, האנרגיה והמים</w:t>
      </w:r>
      <w:r w:rsidRPr="00FC4704">
        <w:rPr>
          <w:rFonts w:hint="cs"/>
          <w:szCs w:val="24"/>
          <w:rtl/>
        </w:rPr>
        <w:t>, בהתאם למכרז וחוזה עם מדינת ישראל - משרד התשתיות הלאומיות, האנרגיה והמים.</w:t>
      </w:r>
    </w:p>
    <w:p w14:paraId="36FBA3CD" w14:textId="77777777" w:rsidR="0056685C" w:rsidRPr="00FC4704" w:rsidRDefault="0056685C" w:rsidP="0056685C">
      <w:pPr>
        <w:spacing w:line="276" w:lineRule="auto"/>
        <w:ind w:left="3"/>
        <w:rPr>
          <w:szCs w:val="24"/>
          <w:rtl/>
        </w:rPr>
      </w:pPr>
    </w:p>
    <w:p w14:paraId="6EC7CDF4" w14:textId="77777777" w:rsidR="0056685C" w:rsidRPr="00FC4704" w:rsidRDefault="0056685C" w:rsidP="0056685C">
      <w:pPr>
        <w:pStyle w:val="af2"/>
        <w:numPr>
          <w:ilvl w:val="0"/>
          <w:numId w:val="76"/>
        </w:numPr>
        <w:spacing w:line="276" w:lineRule="auto"/>
        <w:rPr>
          <w:szCs w:val="24"/>
          <w:rtl/>
        </w:rPr>
      </w:pPr>
      <w:r w:rsidRPr="00FC4704">
        <w:rPr>
          <w:szCs w:val="24"/>
          <w:rtl/>
        </w:rPr>
        <w:t>גבול</w:t>
      </w:r>
      <w:r w:rsidRPr="00FC4704">
        <w:rPr>
          <w:rFonts w:hint="cs"/>
          <w:szCs w:val="24"/>
          <w:rtl/>
        </w:rPr>
        <w:t>ות</w:t>
      </w:r>
      <w:r w:rsidRPr="00FC4704">
        <w:rPr>
          <w:szCs w:val="24"/>
          <w:rtl/>
        </w:rPr>
        <w:t xml:space="preserve"> האחריות לא יפחת</w:t>
      </w:r>
      <w:r w:rsidRPr="00FC4704">
        <w:rPr>
          <w:rFonts w:hint="cs"/>
          <w:szCs w:val="24"/>
          <w:rtl/>
        </w:rPr>
        <w:t>ו</w:t>
      </w:r>
      <w:r w:rsidRPr="00FC4704">
        <w:rPr>
          <w:szCs w:val="24"/>
          <w:rtl/>
        </w:rPr>
        <w:t xml:space="preserve"> מ___________________דולר ארה"ב,  למקרה ולתקופת הביטוח (שנה)</w:t>
      </w:r>
    </w:p>
    <w:p w14:paraId="02350BB8" w14:textId="77777777" w:rsidR="0056685C" w:rsidRPr="00FC4704" w:rsidRDefault="0056685C" w:rsidP="0056685C">
      <w:pPr>
        <w:spacing w:line="276" w:lineRule="auto"/>
        <w:rPr>
          <w:szCs w:val="24"/>
          <w:rtl/>
        </w:rPr>
      </w:pPr>
    </w:p>
    <w:p w14:paraId="480F51E8" w14:textId="77777777" w:rsidR="0056685C" w:rsidRPr="00FC4704" w:rsidRDefault="0056685C" w:rsidP="0056685C">
      <w:pPr>
        <w:spacing w:line="276" w:lineRule="auto"/>
        <w:rPr>
          <w:szCs w:val="24"/>
          <w:rtl/>
        </w:rPr>
      </w:pPr>
      <w:r w:rsidRPr="00FC4704">
        <w:rPr>
          <w:szCs w:val="24"/>
          <w:rtl/>
        </w:rPr>
        <w:t xml:space="preserve">    להלן גבולות האחריות לגבי כ"א מקבלני המשנה:</w:t>
      </w:r>
    </w:p>
    <w:p w14:paraId="0EC616BD" w14:textId="77777777" w:rsidR="0056685C" w:rsidRPr="00FC4704" w:rsidRDefault="0056685C" w:rsidP="0056685C">
      <w:pPr>
        <w:spacing w:line="276" w:lineRule="auto"/>
        <w:rPr>
          <w:szCs w:val="24"/>
          <w:rtl/>
        </w:rPr>
      </w:pPr>
    </w:p>
    <w:p w14:paraId="606318E4" w14:textId="77777777" w:rsidR="0056685C" w:rsidRPr="00FC4704" w:rsidRDefault="0056685C" w:rsidP="0056685C">
      <w:pPr>
        <w:spacing w:line="276" w:lineRule="auto"/>
        <w:ind w:left="720" w:hanging="495"/>
        <w:rPr>
          <w:szCs w:val="24"/>
          <w:rtl/>
        </w:rPr>
      </w:pPr>
      <w:r w:rsidRPr="00FC4704">
        <w:rPr>
          <w:szCs w:val="24"/>
          <w:rtl/>
        </w:rPr>
        <w:t>(</w:t>
      </w:r>
      <w:r w:rsidRPr="00FC4704">
        <w:rPr>
          <w:rFonts w:hint="cs"/>
          <w:szCs w:val="24"/>
          <w:rtl/>
        </w:rPr>
        <w:t>א</w:t>
      </w:r>
      <w:r w:rsidRPr="00FC4704">
        <w:rPr>
          <w:szCs w:val="24"/>
          <w:rtl/>
        </w:rPr>
        <w:t xml:space="preserve">) </w:t>
      </w:r>
      <w:r w:rsidRPr="00FC4704">
        <w:rPr>
          <w:b/>
          <w:bCs/>
          <w:szCs w:val="24"/>
          <w:rtl/>
        </w:rPr>
        <w:tab/>
      </w:r>
      <w:r w:rsidRPr="00FC4704">
        <w:rPr>
          <w:rFonts w:hint="cs"/>
          <w:b/>
          <w:bCs/>
          <w:szCs w:val="24"/>
          <w:rtl/>
        </w:rPr>
        <w:t>הכלכלן</w:t>
      </w:r>
      <w:r w:rsidRPr="00FC4704">
        <w:rPr>
          <w:rFonts w:hint="cs"/>
          <w:szCs w:val="24"/>
          <w:rtl/>
        </w:rPr>
        <w:t xml:space="preserve"> </w:t>
      </w:r>
      <w:r w:rsidRPr="00FC4704">
        <w:rPr>
          <w:szCs w:val="24"/>
          <w:rtl/>
        </w:rPr>
        <w:t xml:space="preserve">– גבול האחריות לא יפחת מסך של 250,000 דולר ארה"ב למקרה ולתקופת </w:t>
      </w:r>
      <w:r w:rsidRPr="00FC4704">
        <w:rPr>
          <w:rFonts w:hint="cs"/>
          <w:szCs w:val="24"/>
          <w:rtl/>
        </w:rPr>
        <w:t>ה</w:t>
      </w:r>
      <w:r w:rsidRPr="00FC4704">
        <w:rPr>
          <w:szCs w:val="24"/>
          <w:rtl/>
        </w:rPr>
        <w:t xml:space="preserve">ביטוח (שנה).    </w:t>
      </w:r>
    </w:p>
    <w:p w14:paraId="54BEC090" w14:textId="77777777" w:rsidR="0056685C" w:rsidRPr="00FC4704" w:rsidRDefault="0056685C" w:rsidP="0056685C">
      <w:pPr>
        <w:spacing w:line="276" w:lineRule="auto"/>
        <w:ind w:left="720" w:hanging="495"/>
        <w:rPr>
          <w:szCs w:val="24"/>
          <w:rtl/>
        </w:rPr>
      </w:pPr>
      <w:r w:rsidRPr="00FC4704">
        <w:rPr>
          <w:szCs w:val="24"/>
          <w:rtl/>
        </w:rPr>
        <w:t>(</w:t>
      </w:r>
      <w:r w:rsidRPr="00FC4704">
        <w:rPr>
          <w:rFonts w:hint="cs"/>
          <w:szCs w:val="24"/>
          <w:rtl/>
        </w:rPr>
        <w:t>ב</w:t>
      </w:r>
      <w:r w:rsidRPr="00FC4704">
        <w:rPr>
          <w:szCs w:val="24"/>
          <w:rtl/>
        </w:rPr>
        <w:t xml:space="preserve">) </w:t>
      </w:r>
      <w:r w:rsidRPr="00FC4704">
        <w:rPr>
          <w:b/>
          <w:bCs/>
          <w:szCs w:val="24"/>
          <w:rtl/>
        </w:rPr>
        <w:tab/>
      </w:r>
      <w:r w:rsidRPr="00FC4704">
        <w:rPr>
          <w:rFonts w:hint="cs"/>
          <w:b/>
          <w:bCs/>
          <w:szCs w:val="24"/>
          <w:rtl/>
        </w:rPr>
        <w:t>המהנדס</w:t>
      </w:r>
      <w:r w:rsidRPr="00FC4704">
        <w:rPr>
          <w:rFonts w:hint="cs"/>
          <w:szCs w:val="24"/>
          <w:rtl/>
        </w:rPr>
        <w:t xml:space="preserve"> </w:t>
      </w:r>
      <w:r w:rsidRPr="00FC4704">
        <w:rPr>
          <w:szCs w:val="24"/>
          <w:rtl/>
        </w:rPr>
        <w:t xml:space="preserve">– גבול האחריות לא יפחת מסך של </w:t>
      </w:r>
      <w:r w:rsidRPr="00FC4704">
        <w:rPr>
          <w:rFonts w:hint="cs"/>
          <w:szCs w:val="24"/>
          <w:rtl/>
        </w:rPr>
        <w:t>500</w:t>
      </w:r>
      <w:r w:rsidRPr="00FC4704">
        <w:rPr>
          <w:szCs w:val="24"/>
          <w:rtl/>
        </w:rPr>
        <w:t xml:space="preserve">,000 דולר ארה"ב למקרה ולתקופת ביטוח </w:t>
      </w:r>
      <w:r w:rsidRPr="00FC4704">
        <w:rPr>
          <w:rFonts w:hint="cs"/>
          <w:szCs w:val="24"/>
          <w:rtl/>
        </w:rPr>
        <w:t xml:space="preserve"> </w:t>
      </w:r>
      <w:r w:rsidRPr="00FC4704">
        <w:rPr>
          <w:szCs w:val="24"/>
          <w:rtl/>
        </w:rPr>
        <w:t xml:space="preserve">(שנה).  </w:t>
      </w:r>
    </w:p>
    <w:p w14:paraId="34EE3712" w14:textId="77777777" w:rsidR="0056685C" w:rsidRPr="00FC4704" w:rsidRDefault="0056685C" w:rsidP="0056685C">
      <w:pPr>
        <w:spacing w:line="276" w:lineRule="auto"/>
        <w:rPr>
          <w:szCs w:val="24"/>
          <w:rtl/>
        </w:rPr>
      </w:pPr>
      <w:r w:rsidRPr="00FC4704">
        <w:rPr>
          <w:rFonts w:hint="cs"/>
          <w:szCs w:val="24"/>
          <w:rtl/>
        </w:rPr>
        <w:t xml:space="preserve">  </w:t>
      </w:r>
    </w:p>
    <w:p w14:paraId="31C37074" w14:textId="77777777" w:rsidR="0056685C" w:rsidRPr="00FC4704" w:rsidRDefault="0056685C" w:rsidP="0056685C">
      <w:pPr>
        <w:pStyle w:val="af2"/>
        <w:numPr>
          <w:ilvl w:val="0"/>
          <w:numId w:val="76"/>
        </w:numPr>
        <w:spacing w:line="276" w:lineRule="auto"/>
        <w:rPr>
          <w:szCs w:val="24"/>
          <w:rtl/>
        </w:rPr>
      </w:pPr>
      <w:r w:rsidRPr="00FC4704">
        <w:rPr>
          <w:rFonts w:hint="cs"/>
          <w:szCs w:val="24"/>
          <w:rtl/>
        </w:rPr>
        <w:t>הכיסוי על פי הפוליסה מורחב לכלול את ההרחבות הבאות:-</w:t>
      </w:r>
    </w:p>
    <w:p w14:paraId="31BDCD7C" w14:textId="77777777" w:rsidR="0056685C" w:rsidRPr="00FC4704" w:rsidRDefault="0056685C" w:rsidP="0056685C">
      <w:pPr>
        <w:spacing w:line="276" w:lineRule="auto"/>
        <w:rPr>
          <w:szCs w:val="24"/>
          <w:rtl/>
        </w:rPr>
      </w:pPr>
    </w:p>
    <w:p w14:paraId="5980E27D" w14:textId="77777777" w:rsidR="0056685C" w:rsidRPr="00FC4704" w:rsidRDefault="0056685C" w:rsidP="0056685C">
      <w:pPr>
        <w:spacing w:line="276" w:lineRule="auto"/>
        <w:rPr>
          <w:szCs w:val="24"/>
          <w:rtl/>
        </w:rPr>
      </w:pPr>
      <w:r w:rsidRPr="00FC4704">
        <w:rPr>
          <w:rFonts w:hint="cs"/>
          <w:szCs w:val="24"/>
          <w:rtl/>
        </w:rPr>
        <w:t xml:space="preserve">           - מרמה ואי יושר עובדים;</w:t>
      </w:r>
    </w:p>
    <w:p w14:paraId="407DCA73" w14:textId="77777777" w:rsidR="0056685C" w:rsidRPr="00FC4704" w:rsidRDefault="0056685C" w:rsidP="0056685C">
      <w:pPr>
        <w:spacing w:line="276" w:lineRule="auto"/>
        <w:rPr>
          <w:szCs w:val="24"/>
          <w:rtl/>
        </w:rPr>
      </w:pPr>
      <w:r w:rsidRPr="00FC4704">
        <w:rPr>
          <w:rFonts w:hint="cs"/>
          <w:szCs w:val="24"/>
          <w:rtl/>
        </w:rPr>
        <w:t xml:space="preserve">           - אובדן מסמכים, לרבות אובדן השימוש ו/או עיכוב עקב מקרה ביטוח;</w:t>
      </w:r>
    </w:p>
    <w:p w14:paraId="34CC6CFA" w14:textId="77777777" w:rsidR="0056685C" w:rsidRPr="00FC4704" w:rsidRDefault="0056685C" w:rsidP="0056685C">
      <w:pPr>
        <w:spacing w:line="276" w:lineRule="auto"/>
        <w:rPr>
          <w:szCs w:val="24"/>
          <w:rtl/>
        </w:rPr>
      </w:pPr>
      <w:r w:rsidRPr="00FC4704">
        <w:rPr>
          <w:rFonts w:hint="cs"/>
          <w:szCs w:val="24"/>
          <w:rtl/>
        </w:rPr>
        <w:t xml:space="preserve">           - אחריות צולבת </w:t>
      </w:r>
      <w:r w:rsidRPr="00FC4704">
        <w:rPr>
          <w:rFonts w:hint="cs"/>
          <w:szCs w:val="24"/>
        </w:rPr>
        <w:t xml:space="preserve">CROSS LIABILITY </w:t>
      </w:r>
      <w:r w:rsidRPr="00FC4704">
        <w:rPr>
          <w:rFonts w:hint="cs"/>
          <w:szCs w:val="24"/>
          <w:rtl/>
        </w:rPr>
        <w:t xml:space="preserve">, אולם הכיסוי לא יחול על תביעות מהנדס/הכלכלן </w:t>
      </w:r>
    </w:p>
    <w:p w14:paraId="217D8C70" w14:textId="77777777" w:rsidR="0056685C" w:rsidRPr="00FC4704" w:rsidRDefault="0056685C" w:rsidP="0056685C">
      <w:pPr>
        <w:spacing w:line="276" w:lineRule="auto"/>
        <w:rPr>
          <w:szCs w:val="24"/>
          <w:rtl/>
        </w:rPr>
      </w:pPr>
      <w:r w:rsidRPr="00FC4704">
        <w:rPr>
          <w:szCs w:val="24"/>
          <w:rtl/>
        </w:rPr>
        <w:tab/>
      </w:r>
      <w:r w:rsidRPr="00FC4704">
        <w:rPr>
          <w:rFonts w:hint="cs"/>
          <w:szCs w:val="24"/>
          <w:rtl/>
        </w:rPr>
        <w:t xml:space="preserve"> כנגד מדינת ישראל </w:t>
      </w:r>
      <w:r w:rsidRPr="00FC4704">
        <w:rPr>
          <w:szCs w:val="24"/>
          <w:rtl/>
        </w:rPr>
        <w:t>–</w:t>
      </w:r>
      <w:r w:rsidRPr="00FC4704">
        <w:rPr>
          <w:rFonts w:hint="cs"/>
          <w:szCs w:val="24"/>
          <w:rtl/>
        </w:rPr>
        <w:t xml:space="preserve">  משרד התשתיות הלאומיות, האנרגיה והמים.</w:t>
      </w:r>
    </w:p>
    <w:p w14:paraId="68816174" w14:textId="77777777" w:rsidR="0056685C" w:rsidRPr="00FC4704" w:rsidRDefault="0056685C" w:rsidP="0056685C">
      <w:pPr>
        <w:spacing w:line="276" w:lineRule="auto"/>
        <w:rPr>
          <w:szCs w:val="24"/>
          <w:rtl/>
        </w:rPr>
      </w:pPr>
      <w:r w:rsidRPr="00FC4704">
        <w:rPr>
          <w:rFonts w:hint="cs"/>
          <w:szCs w:val="24"/>
          <w:rtl/>
        </w:rPr>
        <w:t xml:space="preserve">           - הארכת תקופת הגילוי לפחות ל  6 חודשים;</w:t>
      </w:r>
    </w:p>
    <w:p w14:paraId="468484E5" w14:textId="77777777" w:rsidR="0056685C" w:rsidRPr="00FC4704" w:rsidRDefault="0056685C" w:rsidP="0056685C">
      <w:pPr>
        <w:spacing w:line="276" w:lineRule="auto"/>
        <w:rPr>
          <w:szCs w:val="24"/>
          <w:rtl/>
        </w:rPr>
      </w:pPr>
    </w:p>
    <w:p w14:paraId="64EB124A" w14:textId="77777777" w:rsidR="0056685C" w:rsidRPr="00FC4704" w:rsidRDefault="0056685C" w:rsidP="0056685C">
      <w:pPr>
        <w:pStyle w:val="af2"/>
        <w:numPr>
          <w:ilvl w:val="0"/>
          <w:numId w:val="76"/>
        </w:numPr>
        <w:spacing w:line="276" w:lineRule="auto"/>
        <w:jc w:val="both"/>
        <w:rPr>
          <w:szCs w:val="24"/>
          <w:rtl/>
        </w:rPr>
      </w:pPr>
      <w:r w:rsidRPr="00FC4704">
        <w:rPr>
          <w:rFonts w:hint="cs"/>
          <w:szCs w:val="24"/>
          <w:rtl/>
        </w:rPr>
        <w:t xml:space="preserve">הכיסוי על פי הפוליסה מורחב לכסות את מדינת ישראל </w:t>
      </w:r>
      <w:r w:rsidRPr="00FC4704">
        <w:rPr>
          <w:szCs w:val="24"/>
          <w:rtl/>
        </w:rPr>
        <w:t>–</w:t>
      </w:r>
      <w:r w:rsidRPr="00FC4704">
        <w:rPr>
          <w:rFonts w:hint="cs"/>
          <w:szCs w:val="24"/>
          <w:rtl/>
        </w:rPr>
        <w:t xml:space="preserve"> משרד התשתיות הלאומיות, האנרגיה והמים ככל שייחשבו אחראים  למעשי ו/או מחדלי  המהנדס/הכלכלן וכל הפועלים מטעמו.   </w:t>
      </w:r>
    </w:p>
    <w:p w14:paraId="29299D91" w14:textId="77777777" w:rsidR="0056685C" w:rsidRPr="00FC4704" w:rsidRDefault="0056685C" w:rsidP="0056685C">
      <w:pPr>
        <w:spacing w:line="276" w:lineRule="auto"/>
        <w:jc w:val="both"/>
        <w:rPr>
          <w:b/>
          <w:bCs/>
          <w:szCs w:val="24"/>
          <w:u w:val="single"/>
          <w:rtl/>
        </w:rPr>
      </w:pPr>
      <w:r w:rsidRPr="00FC4704">
        <w:rPr>
          <w:rFonts w:hint="cs"/>
          <w:b/>
          <w:bCs/>
          <w:szCs w:val="24"/>
          <w:u w:val="single"/>
          <w:rtl/>
        </w:rPr>
        <w:t xml:space="preserve">                                                               </w:t>
      </w:r>
    </w:p>
    <w:p w14:paraId="3C8E80BE" w14:textId="77777777" w:rsidR="0056685C" w:rsidRPr="00FC4704" w:rsidRDefault="0056685C" w:rsidP="0056685C">
      <w:pPr>
        <w:spacing w:line="276" w:lineRule="auto"/>
        <w:rPr>
          <w:b/>
          <w:bCs/>
          <w:szCs w:val="24"/>
          <w:u w:val="single"/>
          <w:rtl/>
        </w:rPr>
      </w:pPr>
      <w:r w:rsidRPr="00FC4704">
        <w:rPr>
          <w:rFonts w:hint="cs"/>
          <w:b/>
          <w:bCs/>
          <w:szCs w:val="24"/>
          <w:u w:val="single"/>
          <w:rtl/>
        </w:rPr>
        <w:t xml:space="preserve"> כללי</w:t>
      </w:r>
    </w:p>
    <w:p w14:paraId="41EDD449" w14:textId="77777777" w:rsidR="0056685C" w:rsidRPr="00FC4704" w:rsidRDefault="0056685C" w:rsidP="0056685C">
      <w:pPr>
        <w:spacing w:line="276" w:lineRule="auto"/>
        <w:rPr>
          <w:b/>
          <w:bCs/>
          <w:szCs w:val="24"/>
          <w:u w:val="single"/>
          <w:rtl/>
        </w:rPr>
      </w:pPr>
    </w:p>
    <w:p w14:paraId="5BF5D780" w14:textId="77777777" w:rsidR="0056685C" w:rsidRPr="00FC4704" w:rsidRDefault="0056685C" w:rsidP="0056685C">
      <w:pPr>
        <w:spacing w:line="276" w:lineRule="auto"/>
        <w:rPr>
          <w:szCs w:val="24"/>
          <w:rtl/>
        </w:rPr>
      </w:pPr>
      <w:r w:rsidRPr="00FC4704">
        <w:rPr>
          <w:rFonts w:hint="cs"/>
          <w:szCs w:val="24"/>
          <w:rtl/>
        </w:rPr>
        <w:t>בפוליסות הביטוח הנ"ל  נכללו התנאים הבאים:</w:t>
      </w:r>
    </w:p>
    <w:p w14:paraId="01592152" w14:textId="77777777" w:rsidR="0056685C" w:rsidRPr="00FC4704" w:rsidRDefault="0056685C" w:rsidP="0056685C">
      <w:pPr>
        <w:spacing w:line="276" w:lineRule="auto"/>
        <w:rPr>
          <w:szCs w:val="24"/>
          <w:rtl/>
        </w:rPr>
      </w:pPr>
      <w:r w:rsidRPr="00FC4704">
        <w:rPr>
          <w:rFonts w:hint="cs"/>
          <w:szCs w:val="24"/>
          <w:rtl/>
        </w:rPr>
        <w:t xml:space="preserve"> </w:t>
      </w:r>
    </w:p>
    <w:p w14:paraId="535FF5C5" w14:textId="77777777" w:rsidR="0056685C" w:rsidRPr="00FC4704" w:rsidRDefault="0056685C" w:rsidP="0056685C">
      <w:pPr>
        <w:pStyle w:val="af2"/>
        <w:numPr>
          <w:ilvl w:val="0"/>
          <w:numId w:val="77"/>
        </w:numPr>
        <w:spacing w:line="276" w:lineRule="auto"/>
        <w:jc w:val="both"/>
        <w:rPr>
          <w:szCs w:val="24"/>
          <w:rtl/>
        </w:rPr>
      </w:pPr>
      <w:r w:rsidRPr="00FC4704">
        <w:rPr>
          <w:rFonts w:hint="cs"/>
          <w:szCs w:val="24"/>
          <w:rtl/>
        </w:rPr>
        <w:t xml:space="preserve">לשם המבוטח יתווספו כמבוטחים נוספים:  </w:t>
      </w:r>
      <w:r w:rsidRPr="00FC4704">
        <w:rPr>
          <w:rFonts w:hint="cs"/>
          <w:b/>
          <w:bCs/>
          <w:szCs w:val="24"/>
          <w:rtl/>
        </w:rPr>
        <w:t xml:space="preserve"> מדינת ישראל </w:t>
      </w:r>
      <w:r w:rsidRPr="00FC4704">
        <w:rPr>
          <w:b/>
          <w:bCs/>
          <w:szCs w:val="24"/>
          <w:rtl/>
        </w:rPr>
        <w:t>–</w:t>
      </w:r>
      <w:r w:rsidRPr="00FC4704">
        <w:rPr>
          <w:rFonts w:hint="cs"/>
          <w:b/>
          <w:bCs/>
          <w:szCs w:val="24"/>
          <w:rtl/>
        </w:rPr>
        <w:t xml:space="preserve"> משרד התשתיות הלאומיות, האנרגיה והמים</w:t>
      </w:r>
      <w:r w:rsidRPr="00FC4704">
        <w:rPr>
          <w:rFonts w:hint="cs"/>
          <w:szCs w:val="24"/>
          <w:rtl/>
        </w:rPr>
        <w:t xml:space="preserve"> בכפוף להרחבי השיפוי כמפורט לעיל.</w:t>
      </w:r>
    </w:p>
    <w:p w14:paraId="23645C23" w14:textId="77777777" w:rsidR="0056685C" w:rsidRPr="00FC4704" w:rsidRDefault="0056685C" w:rsidP="0056685C">
      <w:pPr>
        <w:spacing w:line="276" w:lineRule="auto"/>
        <w:jc w:val="both"/>
        <w:rPr>
          <w:szCs w:val="24"/>
          <w:rtl/>
        </w:rPr>
      </w:pPr>
    </w:p>
    <w:p w14:paraId="5C2F7A4A" w14:textId="77777777" w:rsidR="0056685C" w:rsidRPr="00FC4704" w:rsidRDefault="0056685C" w:rsidP="0056685C">
      <w:pPr>
        <w:pStyle w:val="af2"/>
        <w:numPr>
          <w:ilvl w:val="0"/>
          <w:numId w:val="77"/>
        </w:numPr>
        <w:spacing w:line="276" w:lineRule="auto"/>
        <w:jc w:val="both"/>
        <w:rPr>
          <w:szCs w:val="24"/>
          <w:rtl/>
        </w:rPr>
      </w:pPr>
      <w:r w:rsidRPr="00FC4704">
        <w:rPr>
          <w:rFonts w:hint="cs"/>
          <w:szCs w:val="24"/>
          <w:rtl/>
        </w:rPr>
        <w:t xml:space="preserve">אנו מוותרים  על כל זכות שיבוב, תביעה, השתתפות  או חזרה, כלפי מדינת ישראל </w:t>
      </w:r>
      <w:r w:rsidRPr="00FC4704">
        <w:rPr>
          <w:szCs w:val="24"/>
          <w:rtl/>
        </w:rPr>
        <w:t>–</w:t>
      </w:r>
      <w:r w:rsidRPr="00FC4704">
        <w:rPr>
          <w:rFonts w:hint="cs"/>
          <w:szCs w:val="24"/>
          <w:rtl/>
        </w:rPr>
        <w:t xml:space="preserve"> משרד התשתיות הלאומיות, האנרגיה והמים ועובדיהם,  ובלבד שהוויתור לא יחול לטובת אדם שגרם לנזק מתוך  כוונת זדון.  </w:t>
      </w:r>
    </w:p>
    <w:p w14:paraId="24733EFA" w14:textId="77777777" w:rsidR="0056685C" w:rsidRPr="00FC4704" w:rsidRDefault="0056685C" w:rsidP="0056685C">
      <w:pPr>
        <w:spacing w:line="276" w:lineRule="auto"/>
        <w:jc w:val="both"/>
        <w:rPr>
          <w:szCs w:val="24"/>
          <w:rtl/>
        </w:rPr>
      </w:pPr>
    </w:p>
    <w:p w14:paraId="7443CB58" w14:textId="77777777" w:rsidR="0056685C" w:rsidRPr="00FC4704" w:rsidRDefault="0056685C" w:rsidP="0056685C">
      <w:pPr>
        <w:pStyle w:val="af2"/>
        <w:numPr>
          <w:ilvl w:val="0"/>
          <w:numId w:val="77"/>
        </w:numPr>
        <w:spacing w:line="276" w:lineRule="auto"/>
        <w:jc w:val="both"/>
        <w:rPr>
          <w:szCs w:val="24"/>
          <w:rtl/>
        </w:rPr>
      </w:pPr>
      <w:r w:rsidRPr="00FC4704">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67DCD698" w14:textId="77777777" w:rsidR="0056685C" w:rsidRPr="00FC4704" w:rsidRDefault="0056685C" w:rsidP="0056685C">
      <w:pPr>
        <w:spacing w:line="276" w:lineRule="auto"/>
        <w:jc w:val="both"/>
        <w:rPr>
          <w:szCs w:val="24"/>
          <w:rtl/>
        </w:rPr>
      </w:pPr>
    </w:p>
    <w:p w14:paraId="1E216727" w14:textId="77777777" w:rsidR="0056685C" w:rsidRPr="00FC4704" w:rsidRDefault="0056685C" w:rsidP="0056685C">
      <w:pPr>
        <w:pStyle w:val="af2"/>
        <w:numPr>
          <w:ilvl w:val="0"/>
          <w:numId w:val="77"/>
        </w:numPr>
        <w:spacing w:line="276" w:lineRule="auto"/>
        <w:jc w:val="both"/>
        <w:rPr>
          <w:szCs w:val="24"/>
          <w:rtl/>
        </w:rPr>
      </w:pPr>
      <w:r w:rsidRPr="00FC4704">
        <w:rPr>
          <w:rFonts w:hint="cs"/>
          <w:szCs w:val="24"/>
          <w:rtl/>
        </w:rPr>
        <w:t>המהנדס/הכלכלן אחראי בלעדית כלפינו לתשלום דמי  הביטוח עבור כל הפוליסות ולמילוי  כל החובות המוטלות על המבוטח על פי תנאי הפוליסות.</w:t>
      </w:r>
    </w:p>
    <w:p w14:paraId="027F0628" w14:textId="77777777" w:rsidR="0056685C" w:rsidRPr="00FC4704" w:rsidRDefault="0056685C" w:rsidP="0056685C">
      <w:pPr>
        <w:spacing w:line="276" w:lineRule="auto"/>
        <w:jc w:val="both"/>
        <w:rPr>
          <w:szCs w:val="24"/>
          <w:rtl/>
        </w:rPr>
      </w:pPr>
    </w:p>
    <w:p w14:paraId="5E1BEED7" w14:textId="77777777" w:rsidR="0056685C" w:rsidRPr="00FC4704" w:rsidRDefault="0056685C" w:rsidP="0056685C">
      <w:pPr>
        <w:pStyle w:val="af2"/>
        <w:numPr>
          <w:ilvl w:val="0"/>
          <w:numId w:val="77"/>
        </w:numPr>
        <w:spacing w:line="276" w:lineRule="auto"/>
        <w:jc w:val="both"/>
        <w:rPr>
          <w:szCs w:val="24"/>
          <w:rtl/>
        </w:rPr>
      </w:pPr>
      <w:r w:rsidRPr="00FC4704">
        <w:rPr>
          <w:rFonts w:hint="cs"/>
          <w:szCs w:val="24"/>
          <w:rtl/>
        </w:rPr>
        <w:t xml:space="preserve">ההשתתפויות העצמיות הנקובות בכל פוליסה ופוליסה תחולנה בלעדית על המהנדס/הכלכלן. </w:t>
      </w:r>
    </w:p>
    <w:p w14:paraId="70A6A4CB" w14:textId="77777777" w:rsidR="0056685C" w:rsidRPr="00FC4704" w:rsidRDefault="0056685C" w:rsidP="0056685C">
      <w:pPr>
        <w:spacing w:line="276" w:lineRule="auto"/>
        <w:jc w:val="both"/>
        <w:rPr>
          <w:szCs w:val="24"/>
          <w:rtl/>
        </w:rPr>
      </w:pPr>
      <w:r w:rsidRPr="00FC4704">
        <w:rPr>
          <w:rFonts w:hint="cs"/>
          <w:szCs w:val="24"/>
          <w:rtl/>
        </w:rPr>
        <w:t xml:space="preserve">     </w:t>
      </w:r>
    </w:p>
    <w:p w14:paraId="440CE5CC" w14:textId="77777777" w:rsidR="0056685C" w:rsidRPr="00FC4704" w:rsidRDefault="0056685C" w:rsidP="0056685C">
      <w:pPr>
        <w:pStyle w:val="af2"/>
        <w:numPr>
          <w:ilvl w:val="0"/>
          <w:numId w:val="77"/>
        </w:numPr>
        <w:spacing w:line="276" w:lineRule="auto"/>
        <w:jc w:val="both"/>
        <w:rPr>
          <w:szCs w:val="24"/>
          <w:rtl/>
        </w:rPr>
      </w:pPr>
      <w:r w:rsidRPr="00FC4704">
        <w:rPr>
          <w:rFonts w:hint="cs"/>
          <w:szCs w:val="24"/>
          <w:rtl/>
        </w:rPr>
        <w:t>כל סעיף בפוליסות הביטוח המפקיע או מצמצם בדרך כל שהיא את אחריות המבטח, כאשר קיים ביטוח אחר לא יופעל כלפי מדינת ישראל - משרד התשתיות הלאומיות, האנרגיה והמים, והביטוח הינו בחזקת ביטוח  ראשוני המזכה במלוא הזכויות על פי הביטוח.</w:t>
      </w:r>
    </w:p>
    <w:p w14:paraId="3DD8AC3C" w14:textId="77777777" w:rsidR="0056685C" w:rsidRPr="00FC4704" w:rsidRDefault="0056685C" w:rsidP="0056685C">
      <w:pPr>
        <w:spacing w:line="276" w:lineRule="auto"/>
        <w:jc w:val="both"/>
        <w:rPr>
          <w:szCs w:val="24"/>
          <w:rtl/>
        </w:rPr>
      </w:pPr>
    </w:p>
    <w:p w14:paraId="3C544D91" w14:textId="77777777" w:rsidR="0056685C" w:rsidRPr="00FC4704" w:rsidRDefault="0056685C" w:rsidP="0056685C">
      <w:pPr>
        <w:spacing w:line="276" w:lineRule="auto"/>
        <w:rPr>
          <w:szCs w:val="24"/>
          <w:rtl/>
        </w:rPr>
      </w:pPr>
    </w:p>
    <w:p w14:paraId="0930905E" w14:textId="77777777" w:rsidR="0056685C" w:rsidRPr="00FC4704" w:rsidRDefault="0056685C" w:rsidP="0056685C">
      <w:pPr>
        <w:spacing w:line="276" w:lineRule="auto"/>
        <w:rPr>
          <w:b/>
          <w:bCs/>
          <w:szCs w:val="24"/>
          <w:rtl/>
        </w:rPr>
      </w:pPr>
      <w:r w:rsidRPr="00FC4704">
        <w:rPr>
          <w:rFonts w:hint="cs"/>
          <w:b/>
          <w:bCs/>
          <w:szCs w:val="24"/>
          <w:rtl/>
        </w:rPr>
        <w:t>בכפוף לתנאי וסייגי הפוליסות עד כמה שלא שונו במפורש על פי האמור באישור זה.</w:t>
      </w:r>
    </w:p>
    <w:p w14:paraId="271F0DB6" w14:textId="77777777" w:rsidR="0056685C" w:rsidRPr="00FC4704" w:rsidRDefault="0056685C" w:rsidP="0056685C">
      <w:pPr>
        <w:spacing w:line="276" w:lineRule="auto"/>
        <w:rPr>
          <w:b/>
          <w:bCs/>
          <w:szCs w:val="24"/>
          <w:rtl/>
        </w:rPr>
      </w:pPr>
    </w:p>
    <w:p w14:paraId="6D5DD55B" w14:textId="77777777" w:rsidR="0056685C" w:rsidRPr="00FC4704" w:rsidRDefault="0056685C" w:rsidP="0056685C">
      <w:pPr>
        <w:spacing w:line="276" w:lineRule="auto"/>
        <w:rPr>
          <w:szCs w:val="24"/>
          <w:rtl/>
        </w:rPr>
      </w:pPr>
      <w:r w:rsidRPr="00FC4704">
        <w:rPr>
          <w:rFonts w:hint="cs"/>
          <w:szCs w:val="24"/>
          <w:rtl/>
        </w:rPr>
        <w:t xml:space="preserve">                                                                                       בכבוד רב,</w:t>
      </w:r>
    </w:p>
    <w:p w14:paraId="43CF06E2" w14:textId="77777777" w:rsidR="0056685C" w:rsidRPr="00FC4704" w:rsidRDefault="0056685C" w:rsidP="0056685C">
      <w:pPr>
        <w:spacing w:line="276" w:lineRule="auto"/>
        <w:rPr>
          <w:szCs w:val="24"/>
          <w:rtl/>
        </w:rPr>
      </w:pPr>
      <w:r w:rsidRPr="00FC4704">
        <w:rPr>
          <w:rFonts w:hint="cs"/>
          <w:szCs w:val="24"/>
          <w:rtl/>
        </w:rPr>
        <w:t xml:space="preserve">                                                      </w:t>
      </w:r>
    </w:p>
    <w:p w14:paraId="7847EBA2" w14:textId="77777777" w:rsidR="0056685C" w:rsidRPr="00FC4704" w:rsidRDefault="0056685C" w:rsidP="0056685C">
      <w:pPr>
        <w:spacing w:line="276" w:lineRule="auto"/>
        <w:rPr>
          <w:szCs w:val="24"/>
          <w:rtl/>
        </w:rPr>
      </w:pPr>
      <w:r w:rsidRPr="00FC4704">
        <w:rPr>
          <w:rFonts w:hint="cs"/>
          <w:szCs w:val="24"/>
          <w:rtl/>
        </w:rPr>
        <w:t xml:space="preserve">                                                                    ___________________________</w:t>
      </w:r>
    </w:p>
    <w:p w14:paraId="7A279664" w14:textId="77777777" w:rsidR="0056685C" w:rsidRPr="00FC4704" w:rsidRDefault="0056685C" w:rsidP="0056685C">
      <w:pPr>
        <w:spacing w:line="276" w:lineRule="auto"/>
        <w:rPr>
          <w:szCs w:val="24"/>
          <w:rtl/>
        </w:rPr>
      </w:pPr>
      <w:r w:rsidRPr="00FC4704">
        <w:rPr>
          <w:rFonts w:hint="cs"/>
          <w:szCs w:val="24"/>
          <w:rtl/>
        </w:rPr>
        <w:t>תאריך______________                        חתימת מורשה המבטח  וחותמת המבטח</w:t>
      </w:r>
    </w:p>
    <w:p w14:paraId="5BC173EF" w14:textId="77777777" w:rsidR="0056685C" w:rsidRDefault="0056685C" w:rsidP="0056685C">
      <w:pPr>
        <w:spacing w:line="276" w:lineRule="auto"/>
        <w:rPr>
          <w:szCs w:val="24"/>
          <w:rtl/>
        </w:rPr>
      </w:pPr>
    </w:p>
    <w:p w14:paraId="27899089" w14:textId="77777777" w:rsidR="0056685C" w:rsidRDefault="0056685C" w:rsidP="0056685C">
      <w:pPr>
        <w:spacing w:line="276" w:lineRule="auto"/>
        <w:rPr>
          <w:szCs w:val="24"/>
          <w:rtl/>
        </w:rPr>
      </w:pPr>
    </w:p>
    <w:p w14:paraId="637AA325" w14:textId="77777777" w:rsidR="0056685C" w:rsidRDefault="0056685C" w:rsidP="0056685C">
      <w:pPr>
        <w:spacing w:line="276" w:lineRule="auto"/>
        <w:rPr>
          <w:szCs w:val="24"/>
          <w:rtl/>
        </w:rPr>
      </w:pPr>
    </w:p>
    <w:p w14:paraId="72D1B84D" w14:textId="77777777" w:rsidR="0056685C" w:rsidRPr="00FC4704" w:rsidRDefault="0056685C" w:rsidP="0056685C">
      <w:pPr>
        <w:spacing w:line="276" w:lineRule="auto"/>
        <w:rPr>
          <w:szCs w:val="24"/>
          <w:rtl/>
        </w:rPr>
      </w:pPr>
    </w:p>
    <w:p w14:paraId="72985775" w14:textId="77777777" w:rsidR="0056685C" w:rsidRPr="00FC4704" w:rsidRDefault="0056685C" w:rsidP="0056685C">
      <w:pPr>
        <w:pStyle w:val="20"/>
        <w:spacing w:line="276" w:lineRule="auto"/>
        <w:ind w:left="7200" w:firstLine="720"/>
        <w:rPr>
          <w:szCs w:val="24"/>
          <w:u w:val="single"/>
          <w:rtl/>
        </w:rPr>
      </w:pPr>
      <w:r w:rsidRPr="00FC4704">
        <w:rPr>
          <w:rFonts w:hint="cs"/>
          <w:szCs w:val="24"/>
          <w:u w:val="single"/>
          <w:rtl/>
        </w:rPr>
        <w:t>נספח טו'</w:t>
      </w:r>
    </w:p>
    <w:p w14:paraId="59601C83" w14:textId="77777777" w:rsidR="0056685C" w:rsidRPr="00FC4704" w:rsidRDefault="0056685C" w:rsidP="0056685C">
      <w:pPr>
        <w:spacing w:line="276" w:lineRule="auto"/>
        <w:rPr>
          <w:szCs w:val="24"/>
          <w:rtl/>
        </w:rPr>
      </w:pPr>
    </w:p>
    <w:p w14:paraId="5732B4EA" w14:textId="77777777" w:rsidR="0056685C" w:rsidRPr="00FC4704" w:rsidRDefault="0056685C" w:rsidP="0056685C">
      <w:pPr>
        <w:spacing w:line="276" w:lineRule="auto"/>
        <w:jc w:val="center"/>
        <w:rPr>
          <w:rFonts w:ascii="Arial" w:hAnsi="Arial"/>
          <w:b/>
          <w:bCs/>
          <w:szCs w:val="24"/>
          <w:u w:val="single"/>
        </w:rPr>
      </w:pPr>
      <w:r w:rsidRPr="00FC4704">
        <w:rPr>
          <w:rFonts w:ascii="Arial" w:hAnsi="Arial"/>
          <w:b/>
          <w:bCs/>
          <w:szCs w:val="24"/>
          <w:u w:val="single"/>
          <w:rtl/>
        </w:rPr>
        <w:t>כתב ערבות</w:t>
      </w:r>
      <w:r w:rsidRPr="00FC4704">
        <w:rPr>
          <w:rFonts w:ascii="Arial" w:hAnsi="Arial" w:hint="cs"/>
          <w:b/>
          <w:bCs/>
          <w:szCs w:val="24"/>
          <w:u w:val="single"/>
          <w:rtl/>
        </w:rPr>
        <w:t xml:space="preserve"> </w:t>
      </w:r>
      <w:r w:rsidRPr="00FC4704">
        <w:rPr>
          <w:rFonts w:ascii="Arial" w:hAnsi="Arial"/>
          <w:b/>
          <w:bCs/>
          <w:szCs w:val="24"/>
          <w:u w:val="single"/>
          <w:rtl/>
        </w:rPr>
        <w:t>–</w:t>
      </w:r>
      <w:r w:rsidRPr="00FC4704">
        <w:rPr>
          <w:rFonts w:ascii="Arial" w:hAnsi="Arial" w:hint="cs"/>
          <w:b/>
          <w:bCs/>
          <w:szCs w:val="24"/>
          <w:u w:val="single"/>
          <w:rtl/>
        </w:rPr>
        <w:t xml:space="preserve"> ביצוע (לאחר זכייה במכרז)</w:t>
      </w:r>
    </w:p>
    <w:p w14:paraId="4F53615A" w14:textId="77777777" w:rsidR="0056685C" w:rsidRPr="00FC4704" w:rsidRDefault="0056685C" w:rsidP="0056685C">
      <w:pPr>
        <w:spacing w:line="276" w:lineRule="auto"/>
        <w:jc w:val="both"/>
        <w:rPr>
          <w:rFonts w:ascii="Arial" w:hAnsi="Arial"/>
          <w:szCs w:val="24"/>
          <w:rtl/>
        </w:rPr>
      </w:pPr>
      <w:r w:rsidRPr="00FC4704">
        <w:rPr>
          <w:rFonts w:ascii="Arial" w:hAnsi="Arial"/>
          <w:szCs w:val="24"/>
          <w:rtl/>
        </w:rPr>
        <w:t>שם הבנק/חברת הביטוח ________________</w:t>
      </w:r>
    </w:p>
    <w:p w14:paraId="4CCAAC8F" w14:textId="77777777" w:rsidR="0056685C" w:rsidRPr="00A944EF" w:rsidRDefault="0056685C" w:rsidP="0056685C">
      <w:pPr>
        <w:spacing w:line="276" w:lineRule="auto"/>
        <w:jc w:val="both"/>
        <w:rPr>
          <w:rFonts w:ascii="Arial" w:hAnsi="Arial"/>
          <w:szCs w:val="24"/>
          <w:rtl/>
        </w:rPr>
      </w:pPr>
      <w:r w:rsidRPr="00FC4704">
        <w:rPr>
          <w:rFonts w:ascii="Arial" w:hAnsi="Arial"/>
          <w:szCs w:val="24"/>
          <w:rtl/>
        </w:rPr>
        <w:t>מס' הטלפון __________</w:t>
      </w:r>
      <w:r w:rsidRPr="00A944EF">
        <w:rPr>
          <w:rFonts w:ascii="Arial" w:hAnsi="Arial"/>
          <w:szCs w:val="24"/>
          <w:rtl/>
        </w:rPr>
        <w:t>______________</w:t>
      </w:r>
    </w:p>
    <w:p w14:paraId="164AD540" w14:textId="77777777" w:rsidR="0056685C" w:rsidRPr="00A944EF" w:rsidRDefault="0056685C" w:rsidP="0056685C">
      <w:pPr>
        <w:spacing w:line="360" w:lineRule="auto"/>
        <w:jc w:val="both"/>
        <w:rPr>
          <w:rFonts w:ascii="Arial" w:hAnsi="Arial"/>
          <w:szCs w:val="24"/>
          <w:rtl/>
        </w:rPr>
      </w:pPr>
      <w:r w:rsidRPr="00A944EF">
        <w:rPr>
          <w:rFonts w:ascii="Arial" w:hAnsi="Arial"/>
          <w:szCs w:val="24"/>
          <w:rtl/>
        </w:rPr>
        <w:t>מס' הפקס: ________________________</w:t>
      </w:r>
    </w:p>
    <w:p w14:paraId="4FE3AFEC" w14:textId="77777777" w:rsidR="0056685C" w:rsidRPr="00A944EF" w:rsidRDefault="0056685C" w:rsidP="0056685C">
      <w:pPr>
        <w:spacing w:line="360" w:lineRule="auto"/>
        <w:jc w:val="both"/>
        <w:rPr>
          <w:rFonts w:ascii="Arial" w:hAnsi="Arial"/>
          <w:szCs w:val="24"/>
          <w:rtl/>
        </w:rPr>
      </w:pPr>
    </w:p>
    <w:p w14:paraId="6CE0C8FF" w14:textId="77777777" w:rsidR="0056685C" w:rsidRPr="00A944EF" w:rsidRDefault="0056685C" w:rsidP="0056685C">
      <w:pPr>
        <w:spacing w:line="360" w:lineRule="auto"/>
        <w:jc w:val="both"/>
        <w:rPr>
          <w:rFonts w:ascii="Arial" w:hAnsi="Arial"/>
          <w:szCs w:val="24"/>
        </w:rPr>
      </w:pPr>
      <w:r w:rsidRPr="00A944EF">
        <w:rPr>
          <w:rFonts w:ascii="Arial" w:hAnsi="Arial"/>
          <w:szCs w:val="24"/>
          <w:rtl/>
        </w:rPr>
        <w:t xml:space="preserve">לכבוד </w:t>
      </w:r>
    </w:p>
    <w:p w14:paraId="068BDDCB" w14:textId="77777777" w:rsidR="0056685C" w:rsidRPr="00A944EF" w:rsidRDefault="0056685C" w:rsidP="0056685C">
      <w:pPr>
        <w:spacing w:line="360" w:lineRule="auto"/>
        <w:jc w:val="both"/>
        <w:rPr>
          <w:rFonts w:ascii="Arial" w:hAnsi="Arial"/>
          <w:szCs w:val="24"/>
        </w:rPr>
      </w:pPr>
      <w:r w:rsidRPr="00A944EF">
        <w:rPr>
          <w:rFonts w:ascii="Arial" w:hAnsi="Arial"/>
          <w:szCs w:val="24"/>
          <w:rtl/>
        </w:rPr>
        <w:t xml:space="preserve">ממשלת ישראל </w:t>
      </w:r>
    </w:p>
    <w:p w14:paraId="3EC871AA" w14:textId="77777777" w:rsidR="0056685C" w:rsidRPr="00A944EF" w:rsidRDefault="0056685C" w:rsidP="0056685C">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2ABD5416" w14:textId="77777777" w:rsidR="0056685C" w:rsidRPr="00A944EF" w:rsidRDefault="0056685C" w:rsidP="0056685C">
      <w:pPr>
        <w:spacing w:line="360" w:lineRule="auto"/>
        <w:jc w:val="both"/>
        <w:rPr>
          <w:rFonts w:ascii="Arial" w:hAnsi="Arial"/>
          <w:szCs w:val="24"/>
        </w:rPr>
      </w:pPr>
    </w:p>
    <w:p w14:paraId="3C4F94DA" w14:textId="77777777" w:rsidR="0056685C" w:rsidRPr="00A944EF" w:rsidRDefault="0056685C" w:rsidP="0056685C">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540E4643" w14:textId="77777777" w:rsidR="0056685C" w:rsidRPr="00A944EF" w:rsidRDefault="0056685C" w:rsidP="0056685C">
      <w:pPr>
        <w:spacing w:line="360" w:lineRule="auto"/>
        <w:jc w:val="both"/>
        <w:rPr>
          <w:rFonts w:ascii="Arial" w:hAnsi="Arial"/>
          <w:szCs w:val="24"/>
        </w:rPr>
      </w:pPr>
    </w:p>
    <w:p w14:paraId="42AA54BA" w14:textId="77777777" w:rsidR="0056685C" w:rsidRPr="00A944EF" w:rsidRDefault="0056685C" w:rsidP="0056685C">
      <w:pPr>
        <w:spacing w:line="360" w:lineRule="auto"/>
        <w:jc w:val="both"/>
        <w:rPr>
          <w:rFonts w:ascii="Arial" w:hAnsi="Arial"/>
          <w:szCs w:val="24"/>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BA6CFE">
        <w:rPr>
          <w:rFonts w:ascii="Arial" w:hAnsi="Arial"/>
          <w:b/>
          <w:bCs/>
          <w:szCs w:val="24"/>
          <w:rtl/>
        </w:rPr>
        <w:t>מכרז פומבי מס</w:t>
      </w:r>
      <w:r w:rsidRPr="00BA6CFE">
        <w:rPr>
          <w:rFonts w:ascii="Arial" w:hAnsi="Arial" w:hint="cs"/>
          <w:b/>
          <w:bCs/>
          <w:szCs w:val="24"/>
          <w:rtl/>
        </w:rPr>
        <w:t>'</w:t>
      </w:r>
      <w:r w:rsidRPr="00BA6CFE">
        <w:rPr>
          <w:rFonts w:ascii="Arial" w:hAnsi="Arial"/>
          <w:b/>
          <w:bCs/>
          <w:szCs w:val="24"/>
          <w:rtl/>
        </w:rPr>
        <w:t xml:space="preserve">  </w:t>
      </w:r>
      <w:r>
        <w:rPr>
          <w:rFonts w:ascii="Arial" w:hAnsi="Arial" w:hint="cs"/>
          <w:b/>
          <w:bCs/>
          <w:szCs w:val="24"/>
          <w:rtl/>
        </w:rPr>
        <w:t>8/15</w:t>
      </w:r>
      <w:r w:rsidRPr="00BA6CFE">
        <w:rPr>
          <w:rFonts w:ascii="Arial" w:hAnsi="Arial"/>
          <w:b/>
          <w:bCs/>
          <w:szCs w:val="24"/>
          <w:rtl/>
        </w:rPr>
        <w:t xml:space="preserve">  </w:t>
      </w:r>
      <w:r w:rsidRPr="00C36B10">
        <w:rPr>
          <w:rFonts w:ascii="Arial" w:hAnsi="Arial" w:hint="cs"/>
          <w:b/>
          <w:bCs/>
          <w:szCs w:val="24"/>
          <w:rtl/>
          <w:lang w:eastAsia="he-IL"/>
        </w:rPr>
        <w:t>למתן</w:t>
      </w:r>
      <w:r w:rsidRPr="00C36B10">
        <w:rPr>
          <w:rFonts w:ascii="Arial" w:hAnsi="Arial"/>
          <w:b/>
          <w:bCs/>
          <w:szCs w:val="24"/>
          <w:rtl/>
          <w:lang w:eastAsia="he-IL"/>
        </w:rPr>
        <w:t xml:space="preserve"> </w:t>
      </w:r>
      <w:r w:rsidRPr="00C36B10">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w:t>
      </w:r>
      <w:r w:rsidRPr="0098769F">
        <w:rPr>
          <w:rFonts w:ascii="Arial" w:hAnsi="Arial" w:hint="cs"/>
          <w:szCs w:val="24"/>
          <w:rtl/>
          <w:lang w:eastAsia="he-IL"/>
        </w:rPr>
        <w:t>, האנרגיה והמי</w:t>
      </w:r>
      <w:r>
        <w:rPr>
          <w:rFonts w:ascii="Arial" w:hAnsi="Arial" w:hint="cs"/>
          <w:szCs w:val="24"/>
          <w:rtl/>
          <w:lang w:eastAsia="he-IL"/>
        </w:rPr>
        <w:t>ם</w:t>
      </w:r>
      <w:r w:rsidRPr="00A944EF">
        <w:rPr>
          <w:rFonts w:ascii="Arial" w:hAnsi="Arial"/>
          <w:szCs w:val="24"/>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B813BFD" w14:textId="77777777" w:rsidR="0056685C" w:rsidRPr="00A944EF" w:rsidRDefault="0056685C" w:rsidP="0056685C">
      <w:pPr>
        <w:spacing w:line="360" w:lineRule="auto"/>
        <w:jc w:val="both"/>
        <w:rPr>
          <w:rFonts w:ascii="Arial" w:hAnsi="Arial"/>
          <w:szCs w:val="24"/>
          <w:rtl/>
        </w:rPr>
      </w:pPr>
    </w:p>
    <w:p w14:paraId="47E71946" w14:textId="77777777" w:rsidR="0056685C" w:rsidRPr="00A944EF" w:rsidRDefault="0056685C" w:rsidP="0056685C">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07C16D65" w14:textId="77777777" w:rsidR="0056685C" w:rsidRPr="00A944EF" w:rsidRDefault="0056685C" w:rsidP="0056685C">
      <w:pPr>
        <w:spacing w:line="360" w:lineRule="auto"/>
        <w:jc w:val="both"/>
        <w:rPr>
          <w:rFonts w:ascii="Arial" w:hAnsi="Arial"/>
          <w:szCs w:val="24"/>
        </w:rPr>
      </w:pPr>
    </w:p>
    <w:p w14:paraId="228E82CD" w14:textId="77777777" w:rsidR="0056685C" w:rsidRPr="00A944EF" w:rsidRDefault="0056685C" w:rsidP="0056685C">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03CB469" w14:textId="77777777" w:rsidR="0056685C" w:rsidRPr="00A944EF" w:rsidRDefault="0056685C" w:rsidP="0056685C">
      <w:pPr>
        <w:spacing w:line="360" w:lineRule="auto"/>
        <w:jc w:val="both"/>
        <w:rPr>
          <w:rFonts w:ascii="Arial" w:hAnsi="Arial"/>
          <w:szCs w:val="24"/>
        </w:rPr>
      </w:pPr>
    </w:p>
    <w:p w14:paraId="43E1F3FD" w14:textId="77777777" w:rsidR="0056685C" w:rsidRPr="00A944EF" w:rsidRDefault="0056685C" w:rsidP="0056685C">
      <w:pPr>
        <w:spacing w:line="360" w:lineRule="auto"/>
        <w:jc w:val="both"/>
        <w:rPr>
          <w:rFonts w:ascii="Arial" w:hAnsi="Arial"/>
          <w:szCs w:val="24"/>
        </w:rPr>
      </w:pPr>
      <w:r w:rsidRPr="00A944EF">
        <w:rPr>
          <w:rFonts w:ascii="Arial" w:hAnsi="Arial" w:hint="cs"/>
          <w:szCs w:val="24"/>
          <w:rtl/>
        </w:rPr>
        <w:t>ערבות זו אינה ניתנת להעברה.</w:t>
      </w:r>
    </w:p>
    <w:p w14:paraId="4E5A1490" w14:textId="77777777" w:rsidR="0056685C" w:rsidRPr="00A944EF" w:rsidRDefault="0056685C" w:rsidP="0056685C">
      <w:pPr>
        <w:spacing w:line="360" w:lineRule="auto"/>
        <w:jc w:val="both"/>
        <w:rPr>
          <w:rFonts w:ascii="Arial" w:hAnsi="Arial"/>
          <w:szCs w:val="24"/>
          <w:rtl/>
        </w:rPr>
      </w:pPr>
    </w:p>
    <w:p w14:paraId="70D3C87A" w14:textId="77777777" w:rsidR="0056685C" w:rsidRPr="00A944EF" w:rsidRDefault="0056685C" w:rsidP="0056685C">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7BEED4E" w14:textId="77777777" w:rsidR="0056685C" w:rsidRPr="00A944EF" w:rsidRDefault="0056685C" w:rsidP="0056685C">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42A27BEA" w14:textId="77777777" w:rsidR="0056685C" w:rsidRPr="00550996" w:rsidRDefault="0056685C" w:rsidP="0056685C">
      <w:pPr>
        <w:spacing w:line="360" w:lineRule="auto"/>
        <w:jc w:val="both"/>
        <w:rPr>
          <w:szCs w:val="24"/>
          <w:rtl/>
        </w:rPr>
      </w:pPr>
      <w:r w:rsidRPr="00A944EF">
        <w:rPr>
          <w:rFonts w:ascii="Arial" w:hAnsi="Arial"/>
          <w:szCs w:val="24"/>
          <w:rtl/>
        </w:rPr>
        <w:t>כתובת סניף הבנק/חברת הביטוח  ___________________________</w:t>
      </w:r>
    </w:p>
    <w:p w14:paraId="6E788AC9" w14:textId="77777777" w:rsidR="0056685C" w:rsidRDefault="0056685C" w:rsidP="0056685C">
      <w:pPr>
        <w:rPr>
          <w:szCs w:val="24"/>
          <w:rtl/>
        </w:rPr>
      </w:pPr>
    </w:p>
    <w:p w14:paraId="21712580" w14:textId="77777777" w:rsidR="0056685C" w:rsidRDefault="0056685C" w:rsidP="0056685C">
      <w:pPr>
        <w:rPr>
          <w:szCs w:val="24"/>
          <w:rtl/>
        </w:rPr>
      </w:pPr>
    </w:p>
    <w:p w14:paraId="347C3BA8" w14:textId="77777777" w:rsidR="00537E8B" w:rsidRPr="0056685C" w:rsidRDefault="00537E8B" w:rsidP="0056685C">
      <w:pPr>
        <w:rPr>
          <w:szCs w:val="24"/>
          <w:rtl/>
        </w:rPr>
      </w:pPr>
    </w:p>
    <w:sectPr w:rsidR="00537E8B" w:rsidRPr="0056685C"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0A074D" w:rsidRDefault="000A074D">
      <w:r>
        <w:separator/>
      </w:r>
    </w:p>
  </w:endnote>
  <w:endnote w:type="continuationSeparator" w:id="0">
    <w:p w14:paraId="5F6A24C1" w14:textId="77777777" w:rsidR="000A074D" w:rsidRDefault="000A07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0A074D" w:rsidRDefault="000A074D"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E0FFC" w:rsidRPr="004E0FFC">
      <w:rPr>
        <w:noProof/>
        <w:rtl/>
        <w:lang w:val="he-IL"/>
      </w:rPr>
      <w:t>21</w:t>
    </w:r>
    <w:r>
      <w:rPr>
        <w:noProof/>
        <w:lang w:val="he-IL"/>
      </w:rPr>
      <w:fldChar w:fldCharType="end"/>
    </w:r>
    <w:r>
      <w:rPr>
        <w:rFonts w:hint="cs"/>
        <w:rtl/>
      </w:rPr>
      <w:t xml:space="preserve"> מתוך  </w:t>
    </w:r>
    <w:r w:rsidR="004E0FFC">
      <w:fldChar w:fldCharType="begin"/>
    </w:r>
    <w:r w:rsidR="004E0FFC">
      <w:instrText xml:space="preserve"> NUMPAGES   \* MERGEFORMAT </w:instrText>
    </w:r>
    <w:r w:rsidR="004E0FFC">
      <w:fldChar w:fldCharType="separate"/>
    </w:r>
    <w:r w:rsidR="004E0FFC">
      <w:rPr>
        <w:noProof/>
        <w:rtl/>
      </w:rPr>
      <w:t>63</w:t>
    </w:r>
    <w:r w:rsidR="004E0FFC">
      <w:rPr>
        <w:noProof/>
      </w:rPr>
      <w:fldChar w:fldCharType="end"/>
    </w:r>
  </w:p>
  <w:p w14:paraId="127C54E0" w14:textId="77777777" w:rsidR="000A074D" w:rsidRDefault="000A074D" w:rsidP="007A56CE">
    <w:pPr>
      <w:pStyle w:val="ae"/>
      <w:pBdr>
        <w:top w:val="single" w:sz="6" w:space="1" w:color="auto"/>
      </w:pBdr>
      <w:jc w:val="center"/>
      <w:rPr>
        <w:rtl/>
      </w:rPr>
    </w:pPr>
  </w:p>
  <w:p w14:paraId="46D0D8F6" w14:textId="77777777" w:rsidR="000A074D" w:rsidRDefault="000A074D" w:rsidP="007A56CE">
    <w:pPr>
      <w:pStyle w:val="ae"/>
      <w:pBdr>
        <w:top w:val="single" w:sz="6" w:space="1" w:color="auto"/>
      </w:pBdr>
      <w:rPr>
        <w:rtl/>
      </w:rPr>
    </w:pPr>
    <w:r>
      <w:rPr>
        <w:rFonts w:hint="cs"/>
        <w:rtl/>
      </w:rPr>
      <w:t>תאריך: _________________                                     חתימת המציע: ________________</w:t>
    </w:r>
  </w:p>
  <w:p w14:paraId="55202910" w14:textId="77777777" w:rsidR="000A074D" w:rsidRDefault="000A074D" w:rsidP="007A56CE">
    <w:pPr>
      <w:pStyle w:val="ae"/>
      <w:pBdr>
        <w:top w:val="single" w:sz="6" w:space="1" w:color="auto"/>
      </w:pBdr>
      <w:jc w:val="center"/>
      <w:rPr>
        <w:rtl/>
      </w:rPr>
    </w:pPr>
  </w:p>
  <w:p w14:paraId="4DD42088" w14:textId="77777777" w:rsidR="000A074D" w:rsidRDefault="000A074D" w:rsidP="007A56CE">
    <w:pPr>
      <w:pStyle w:val="ae"/>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0A074D" w:rsidRPr="00FC5DE0" w:rsidRDefault="000A074D"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0A074D" w:rsidRDefault="000A074D" w:rsidP="00F757BF">
    <w:pPr>
      <w:pStyle w:val="ae"/>
      <w:pBdr>
        <w:top w:val="single" w:sz="6" w:space="1" w:color="auto"/>
      </w:pBdr>
      <w:jc w:val="center"/>
      <w:rPr>
        <w:rtl/>
      </w:rPr>
    </w:pPr>
  </w:p>
  <w:p w14:paraId="372A4235" w14:textId="77777777" w:rsidR="000A074D" w:rsidRDefault="000A074D" w:rsidP="00F757BF">
    <w:pPr>
      <w:pStyle w:val="ae"/>
      <w:pBdr>
        <w:top w:val="single" w:sz="6" w:space="1" w:color="auto"/>
      </w:pBdr>
      <w:jc w:val="center"/>
      <w:rPr>
        <w:rtl/>
      </w:rPr>
    </w:pPr>
  </w:p>
  <w:p w14:paraId="5F6A24C7" w14:textId="77777777" w:rsidR="000A074D" w:rsidRPr="00F757BF" w:rsidRDefault="000A074D"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0A074D" w:rsidRDefault="000A074D"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E0FFC" w:rsidRPr="004E0FFC">
      <w:rPr>
        <w:noProof/>
        <w:rtl/>
        <w:lang w:val="he-IL"/>
      </w:rPr>
      <w:t>1</w:t>
    </w:r>
    <w:r>
      <w:rPr>
        <w:noProof/>
        <w:lang w:val="he-IL"/>
      </w:rPr>
      <w:fldChar w:fldCharType="end"/>
    </w:r>
    <w:r>
      <w:rPr>
        <w:rFonts w:hint="cs"/>
        <w:rtl/>
      </w:rPr>
      <w:t xml:space="preserve"> מתוך  </w:t>
    </w:r>
    <w:r w:rsidR="004E0FFC">
      <w:fldChar w:fldCharType="begin"/>
    </w:r>
    <w:r w:rsidR="004E0FFC">
      <w:instrText xml:space="preserve"> NUMPAGES   \* MERGEFORMAT </w:instrText>
    </w:r>
    <w:r w:rsidR="004E0FFC">
      <w:fldChar w:fldCharType="separate"/>
    </w:r>
    <w:r w:rsidR="004E0FFC">
      <w:rPr>
        <w:noProof/>
        <w:rtl/>
      </w:rPr>
      <w:t>63</w:t>
    </w:r>
    <w:r w:rsidR="004E0FFC">
      <w:rPr>
        <w:noProof/>
      </w:rPr>
      <w:fldChar w:fldCharType="end"/>
    </w:r>
  </w:p>
  <w:p w14:paraId="5F6A24CE" w14:textId="77777777" w:rsidR="000A074D" w:rsidRDefault="000A074D" w:rsidP="0061706E">
    <w:pPr>
      <w:pStyle w:val="ae"/>
      <w:pBdr>
        <w:top w:val="single" w:sz="6" w:space="1" w:color="auto"/>
      </w:pBdr>
      <w:jc w:val="center"/>
      <w:rPr>
        <w:rtl/>
      </w:rPr>
    </w:pPr>
  </w:p>
  <w:p w14:paraId="5F6A24CF" w14:textId="77777777" w:rsidR="000A074D" w:rsidRDefault="000A074D" w:rsidP="0061706E">
    <w:pPr>
      <w:pStyle w:val="ae"/>
      <w:pBdr>
        <w:top w:val="single" w:sz="6" w:space="1" w:color="auto"/>
      </w:pBdr>
      <w:rPr>
        <w:rtl/>
      </w:rPr>
    </w:pPr>
    <w:r>
      <w:rPr>
        <w:rFonts w:hint="cs"/>
        <w:rtl/>
      </w:rPr>
      <w:t>תאריך: _________________                                     חתימת המציע: ________________</w:t>
    </w:r>
  </w:p>
  <w:p w14:paraId="5F6A24D0" w14:textId="77777777" w:rsidR="000A074D" w:rsidRDefault="000A074D" w:rsidP="008C31B3">
    <w:pPr>
      <w:pStyle w:val="ae"/>
      <w:pBdr>
        <w:top w:val="single" w:sz="6" w:space="1" w:color="auto"/>
      </w:pBdr>
      <w:jc w:val="center"/>
      <w:rPr>
        <w:rtl/>
      </w:rPr>
    </w:pPr>
  </w:p>
  <w:p w14:paraId="5F6A24D1" w14:textId="77777777" w:rsidR="000A074D" w:rsidRDefault="000A074D" w:rsidP="008C31B3">
    <w:pPr>
      <w:pStyle w:val="ae"/>
      <w:pBdr>
        <w:top w:val="single" w:sz="6" w:space="1" w:color="auto"/>
      </w:pBdr>
      <w:jc w:val="center"/>
      <w:rPr>
        <w:rtl/>
      </w:rPr>
    </w:pPr>
    <w:r>
      <w:rPr>
        <w:rFonts w:hint="cs"/>
        <w:noProof/>
        <w:rtl/>
        <w:lang w:eastAsia="en-US"/>
      </w:rPr>
      <w:drawing>
        <wp:anchor distT="0" distB="0" distL="114300" distR="114300" simplePos="0" relativeHeight="25165363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0A074D" w:rsidRPr="00FC5DE0" w:rsidRDefault="000A074D"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0A074D" w:rsidRDefault="000A074D">
      <w:r>
        <w:separator/>
      </w:r>
    </w:p>
  </w:footnote>
  <w:footnote w:type="continuationSeparator" w:id="0">
    <w:p w14:paraId="5F6A24BF" w14:textId="77777777" w:rsidR="000A074D" w:rsidRDefault="000A07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0A074D" w:rsidRDefault="000A074D">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185555F5" w:rsidR="000A074D" w:rsidRPr="008D2A12" w:rsidRDefault="000A074D" w:rsidP="00537E8B">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8</w:t>
    </w:r>
    <w:r w:rsidRPr="008D2A12">
      <w:rPr>
        <w:rFonts w:hint="cs"/>
        <w:b/>
        <w:bCs/>
        <w:sz w:val="28"/>
        <w:szCs w:val="28"/>
        <w:rtl/>
      </w:rPr>
      <w:t>/</w:t>
    </w:r>
    <w:r>
      <w:rPr>
        <w:rFonts w:hint="cs"/>
        <w:b/>
        <w:bCs/>
        <w:sz w:val="28"/>
        <w:szCs w:val="28"/>
        <w:rtl/>
      </w:rPr>
      <w:t>2015</w:t>
    </w:r>
  </w:p>
  <w:p w14:paraId="5F6A24C4" w14:textId="77777777" w:rsidR="000A074D" w:rsidRPr="008B766D" w:rsidRDefault="000A074D"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0A074D" w:rsidRDefault="004E0FFC"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9885940" r:id="rId2"/>
      </w:object>
    </w:r>
  </w:p>
  <w:p w14:paraId="5F6A24C9" w14:textId="77777777" w:rsidR="000A074D" w:rsidRDefault="000A074D" w:rsidP="00EA4FBF">
    <w:pPr>
      <w:pStyle w:val="a9"/>
      <w:spacing w:line="276" w:lineRule="auto"/>
      <w:jc w:val="center"/>
      <w:rPr>
        <w:b/>
        <w:bCs/>
        <w:szCs w:val="40"/>
        <w:rtl/>
      </w:rPr>
    </w:pPr>
    <w:r>
      <w:rPr>
        <w:b/>
        <w:bCs/>
        <w:szCs w:val="40"/>
        <w:rtl/>
      </w:rPr>
      <w:t>מדינת ישראל</w:t>
    </w:r>
  </w:p>
  <w:p w14:paraId="5F6A24CA" w14:textId="36BBD8C4" w:rsidR="000A074D" w:rsidRDefault="000A074D"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0A074D" w:rsidRDefault="000A074D" w:rsidP="00712C29">
    <w:pPr>
      <w:pStyle w:val="a9"/>
      <w:tabs>
        <w:tab w:val="left" w:pos="2447"/>
      </w:tabs>
      <w:spacing w:line="276" w:lineRule="auto"/>
      <w:jc w:val="right"/>
      <w:rPr>
        <w:b/>
        <w:bCs/>
        <w:sz w:val="28"/>
        <w:szCs w:val="28"/>
        <w:rtl/>
      </w:rPr>
    </w:pPr>
  </w:p>
  <w:p w14:paraId="6C3A2121" w14:textId="5B18F69E" w:rsidR="000A074D" w:rsidRDefault="000A074D" w:rsidP="00537E8B">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8/2015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54939"/>
    <w:multiLevelType w:val="hybridMultilevel"/>
    <w:tmpl w:val="1AD006F8"/>
    <w:lvl w:ilvl="0" w:tplc="FFFFFFFF">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5">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3CC1DA8"/>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6">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8">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1DA453E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8">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nsid w:val="351E0EEE"/>
    <w:multiLevelType w:val="hybridMultilevel"/>
    <w:tmpl w:val="68FE57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35B351A8"/>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36">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7">
    <w:nsid w:val="3B032BD7"/>
    <w:multiLevelType w:val="multilevel"/>
    <w:tmpl w:val="0409001F"/>
    <w:lvl w:ilvl="0">
      <w:start w:val="1"/>
      <w:numFmt w:val="decimal"/>
      <w:lvlText w:val="%1."/>
      <w:lvlJc w:val="left"/>
      <w:pPr>
        <w:ind w:left="592" w:hanging="360"/>
      </w:pPr>
      <w:rPr>
        <w:rFonts w:hint="default"/>
        <w:lang w:bidi="he-IL"/>
      </w:rPr>
    </w:lvl>
    <w:lvl w:ilvl="1">
      <w:start w:val="1"/>
      <w:numFmt w:val="decimal"/>
      <w:lvlText w:val="%1.%2."/>
      <w:lvlJc w:val="left"/>
      <w:pPr>
        <w:ind w:left="1024" w:hanging="432"/>
      </w:pPr>
    </w:lvl>
    <w:lvl w:ilvl="2">
      <w:start w:val="1"/>
      <w:numFmt w:val="decimal"/>
      <w:lvlText w:val="%1.%2.%3."/>
      <w:lvlJc w:val="left"/>
      <w:pPr>
        <w:ind w:left="1456" w:hanging="504"/>
      </w:pPr>
    </w:lvl>
    <w:lvl w:ilvl="3">
      <w:start w:val="1"/>
      <w:numFmt w:val="decimal"/>
      <w:lvlText w:val="%1.%2.%3.%4."/>
      <w:lvlJc w:val="left"/>
      <w:pPr>
        <w:ind w:left="1960" w:hanging="648"/>
      </w:pPr>
      <w:rPr>
        <w:rFonts w:hint="default"/>
        <w:b w:val="0"/>
        <w:bCs w:val="0"/>
        <w:color w:val="auto"/>
      </w:rPr>
    </w:lvl>
    <w:lvl w:ilvl="4">
      <w:start w:val="1"/>
      <w:numFmt w:val="decimal"/>
      <w:lvlText w:val="%1.%2.%3.%4.%5."/>
      <w:lvlJc w:val="left"/>
      <w:pPr>
        <w:ind w:left="2464" w:hanging="792"/>
      </w:pPr>
    </w:lvl>
    <w:lvl w:ilvl="5">
      <w:start w:val="1"/>
      <w:numFmt w:val="decimal"/>
      <w:lvlText w:val="%1.%2.%3.%4.%5.%6."/>
      <w:lvlJc w:val="left"/>
      <w:pPr>
        <w:ind w:left="2968" w:hanging="936"/>
      </w:pPr>
    </w:lvl>
    <w:lvl w:ilvl="6">
      <w:start w:val="1"/>
      <w:numFmt w:val="decimal"/>
      <w:lvlText w:val="%1.%2.%3.%4.%5.%6.%7."/>
      <w:lvlJc w:val="left"/>
      <w:pPr>
        <w:ind w:left="3472" w:hanging="1080"/>
      </w:pPr>
    </w:lvl>
    <w:lvl w:ilvl="7">
      <w:start w:val="1"/>
      <w:numFmt w:val="decimal"/>
      <w:lvlText w:val="%1.%2.%3.%4.%5.%6.%7.%8."/>
      <w:lvlJc w:val="left"/>
      <w:pPr>
        <w:ind w:left="3976" w:hanging="1224"/>
      </w:pPr>
    </w:lvl>
    <w:lvl w:ilvl="8">
      <w:start w:val="1"/>
      <w:numFmt w:val="decimal"/>
      <w:lvlText w:val="%1.%2.%3.%4.%5.%6.%7.%8.%9."/>
      <w:lvlJc w:val="left"/>
      <w:pPr>
        <w:ind w:left="4552" w:hanging="1440"/>
      </w:pPr>
    </w:lvl>
  </w:abstractNum>
  <w:abstractNum w:abstractNumId="38">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9">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1">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42">
    <w:nsid w:val="40926457"/>
    <w:multiLevelType w:val="hybridMultilevel"/>
    <w:tmpl w:val="66F641AC"/>
    <w:lvl w:ilvl="0" w:tplc="04090013">
      <w:start w:val="1"/>
      <w:numFmt w:val="hebrew1"/>
      <w:lvlText w:val="%1."/>
      <w:lvlJc w:val="center"/>
      <w:pPr>
        <w:ind w:left="1031" w:hanging="360"/>
      </w:pPr>
    </w:lvl>
    <w:lvl w:ilvl="1" w:tplc="04090019">
      <w:start w:val="1"/>
      <w:numFmt w:val="lowerLetter"/>
      <w:lvlText w:val="%2."/>
      <w:lvlJc w:val="left"/>
      <w:pPr>
        <w:ind w:left="1751" w:hanging="360"/>
      </w:pPr>
    </w:lvl>
    <w:lvl w:ilvl="2" w:tplc="0409001B" w:tentative="1">
      <w:start w:val="1"/>
      <w:numFmt w:val="lowerRoman"/>
      <w:lvlText w:val="%3."/>
      <w:lvlJc w:val="right"/>
      <w:pPr>
        <w:ind w:left="2471" w:hanging="180"/>
      </w:pPr>
    </w:lvl>
    <w:lvl w:ilvl="3" w:tplc="0409000F" w:tentative="1">
      <w:start w:val="1"/>
      <w:numFmt w:val="decimal"/>
      <w:lvlText w:val="%4."/>
      <w:lvlJc w:val="left"/>
      <w:pPr>
        <w:ind w:left="3191" w:hanging="360"/>
      </w:pPr>
    </w:lvl>
    <w:lvl w:ilvl="4" w:tplc="04090019" w:tentative="1">
      <w:start w:val="1"/>
      <w:numFmt w:val="lowerLetter"/>
      <w:lvlText w:val="%5."/>
      <w:lvlJc w:val="left"/>
      <w:pPr>
        <w:ind w:left="3911" w:hanging="360"/>
      </w:pPr>
    </w:lvl>
    <w:lvl w:ilvl="5" w:tplc="0409001B" w:tentative="1">
      <w:start w:val="1"/>
      <w:numFmt w:val="lowerRoman"/>
      <w:lvlText w:val="%6."/>
      <w:lvlJc w:val="right"/>
      <w:pPr>
        <w:ind w:left="4631" w:hanging="180"/>
      </w:pPr>
    </w:lvl>
    <w:lvl w:ilvl="6" w:tplc="0409000F" w:tentative="1">
      <w:start w:val="1"/>
      <w:numFmt w:val="decimal"/>
      <w:lvlText w:val="%7."/>
      <w:lvlJc w:val="left"/>
      <w:pPr>
        <w:ind w:left="5351" w:hanging="360"/>
      </w:pPr>
    </w:lvl>
    <w:lvl w:ilvl="7" w:tplc="04090019" w:tentative="1">
      <w:start w:val="1"/>
      <w:numFmt w:val="lowerLetter"/>
      <w:lvlText w:val="%8."/>
      <w:lvlJc w:val="left"/>
      <w:pPr>
        <w:ind w:left="6071" w:hanging="360"/>
      </w:pPr>
    </w:lvl>
    <w:lvl w:ilvl="8" w:tplc="0409001B" w:tentative="1">
      <w:start w:val="1"/>
      <w:numFmt w:val="lowerRoman"/>
      <w:lvlText w:val="%9."/>
      <w:lvlJc w:val="right"/>
      <w:pPr>
        <w:ind w:left="6791" w:hanging="180"/>
      </w:pPr>
    </w:lvl>
  </w:abstractNum>
  <w:abstractNum w:abstractNumId="43">
    <w:nsid w:val="42574CE3"/>
    <w:multiLevelType w:val="hybridMultilevel"/>
    <w:tmpl w:val="87A0ABDA"/>
    <w:lvl w:ilvl="0" w:tplc="67246DCE">
      <w:start w:val="1"/>
      <w:numFmt w:val="hebrew1"/>
      <w:lvlText w:val="%1."/>
      <w:lvlJc w:val="center"/>
      <w:pPr>
        <w:ind w:left="644" w:hanging="360"/>
      </w:pPr>
      <w:rPr>
        <w:rFonts w:ascii="Arial" w:eastAsia="Times New Roman" w:hAnsi="Arial" w:cs="David"/>
        <w:b w:val="0"/>
        <w:bCs w:val="0"/>
        <w:lang w:val="ru-RU"/>
      </w:rPr>
    </w:lvl>
    <w:lvl w:ilvl="1" w:tplc="04090011">
      <w:start w:val="1"/>
      <w:numFmt w:val="decimal"/>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5">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46">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7">
    <w:nsid w:val="4E3A43C3"/>
    <w:multiLevelType w:val="hybridMultilevel"/>
    <w:tmpl w:val="6A5EF3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1">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2">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5">
    <w:nsid w:val="5FD361FD"/>
    <w:multiLevelType w:val="hybridMultilevel"/>
    <w:tmpl w:val="6A5EF3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181523C"/>
    <w:multiLevelType w:val="hybridMultilevel"/>
    <w:tmpl w:val="9D8A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8">
    <w:nsid w:val="641F3EA4"/>
    <w:multiLevelType w:val="hybridMultilevel"/>
    <w:tmpl w:val="9D8A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1">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62">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3">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64">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6">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1226A8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71">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3">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74">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75">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7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7"/>
  </w:num>
  <w:num w:numId="2">
    <w:abstractNumId w:val="77"/>
  </w:num>
  <w:num w:numId="3">
    <w:abstractNumId w:val="31"/>
  </w:num>
  <w:num w:numId="4">
    <w:abstractNumId w:val="22"/>
  </w:num>
  <w:num w:numId="5">
    <w:abstractNumId w:val="50"/>
  </w:num>
  <w:num w:numId="6">
    <w:abstractNumId w:val="66"/>
  </w:num>
  <w:num w:numId="7">
    <w:abstractNumId w:val="72"/>
  </w:num>
  <w:num w:numId="8">
    <w:abstractNumId w:val="54"/>
  </w:num>
  <w:num w:numId="9">
    <w:abstractNumId w:val="49"/>
  </w:num>
  <w:num w:numId="10">
    <w:abstractNumId w:val="59"/>
  </w:num>
  <w:num w:numId="11">
    <w:abstractNumId w:val="53"/>
  </w:num>
  <w:num w:numId="12">
    <w:abstractNumId w:val="29"/>
  </w:num>
  <w:num w:numId="13">
    <w:abstractNumId w:val="48"/>
  </w:num>
  <w:num w:numId="14">
    <w:abstractNumId w:val="67"/>
  </w:num>
  <w:num w:numId="15">
    <w:abstractNumId w:val="6"/>
  </w:num>
  <w:num w:numId="16">
    <w:abstractNumId w:val="26"/>
  </w:num>
  <w:num w:numId="17">
    <w:abstractNumId w:val="44"/>
  </w:num>
  <w:num w:numId="18">
    <w:abstractNumId w:val="12"/>
  </w:num>
  <w:num w:numId="19">
    <w:abstractNumId w:val="5"/>
  </w:num>
  <w:num w:numId="20">
    <w:abstractNumId w:val="63"/>
  </w:num>
  <w:num w:numId="21">
    <w:abstractNumId w:val="17"/>
  </w:num>
  <w:num w:numId="22">
    <w:abstractNumId w:val="30"/>
  </w:num>
  <w:num w:numId="23">
    <w:abstractNumId w:val="51"/>
  </w:num>
  <w:num w:numId="24">
    <w:abstractNumId w:val="28"/>
  </w:num>
  <w:num w:numId="25">
    <w:abstractNumId w:val="3"/>
  </w:num>
  <w:num w:numId="26">
    <w:abstractNumId w:val="4"/>
  </w:num>
  <w:num w:numId="27">
    <w:abstractNumId w:val="1"/>
  </w:num>
  <w:num w:numId="28">
    <w:abstractNumId w:val="21"/>
  </w:num>
  <w:num w:numId="29">
    <w:abstractNumId w:val="61"/>
  </w:num>
  <w:num w:numId="30">
    <w:abstractNumId w:val="2"/>
  </w:num>
  <w:num w:numId="31">
    <w:abstractNumId w:val="70"/>
  </w:num>
  <w:num w:numId="32">
    <w:abstractNumId w:val="11"/>
  </w:num>
  <w:num w:numId="33">
    <w:abstractNumId w:val="13"/>
  </w:num>
  <w:num w:numId="34">
    <w:abstractNumId w:val="45"/>
  </w:num>
  <w:num w:numId="35">
    <w:abstractNumId w:val="73"/>
  </w:num>
  <w:num w:numId="36">
    <w:abstractNumId w:val="18"/>
  </w:num>
  <w:num w:numId="37">
    <w:abstractNumId w:val="36"/>
  </w:num>
  <w:num w:numId="38">
    <w:abstractNumId w:val="8"/>
  </w:num>
  <w:num w:numId="39">
    <w:abstractNumId w:val="16"/>
  </w:num>
  <w:num w:numId="4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5"/>
  </w:num>
  <w:num w:numId="44">
    <w:abstractNumId w:val="9"/>
  </w:num>
  <w:num w:numId="45">
    <w:abstractNumId w:val="40"/>
  </w:num>
  <w:num w:numId="46">
    <w:abstractNumId w:val="62"/>
  </w:num>
  <w:num w:numId="47">
    <w:abstractNumId w:val="64"/>
  </w:num>
  <w:num w:numId="48">
    <w:abstractNumId w:val="46"/>
  </w:num>
  <w:num w:numId="49">
    <w:abstractNumId w:val="69"/>
  </w:num>
  <w:num w:numId="50">
    <w:abstractNumId w:val="35"/>
  </w:num>
  <w:num w:numId="5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2"/>
  </w:num>
  <w:num w:numId="53">
    <w:abstractNumId w:val="23"/>
  </w:num>
  <w:num w:numId="54">
    <w:abstractNumId w:val="15"/>
  </w:num>
  <w:num w:numId="55">
    <w:abstractNumId w:val="39"/>
  </w:num>
  <w:num w:numId="56">
    <w:abstractNumId w:val="60"/>
  </w:num>
  <w:num w:numId="57">
    <w:abstractNumId w:val="34"/>
  </w:num>
  <w:num w:numId="58">
    <w:abstractNumId w:val="20"/>
  </w:num>
  <w:num w:numId="59">
    <w:abstractNumId w:val="43"/>
  </w:num>
  <w:num w:numId="60">
    <w:abstractNumId w:val="76"/>
  </w:num>
  <w:num w:numId="61">
    <w:abstractNumId w:val="75"/>
  </w:num>
  <w:num w:numId="62">
    <w:abstractNumId w:val="78"/>
  </w:num>
  <w:num w:numId="63">
    <w:abstractNumId w:val="32"/>
  </w:num>
  <w:num w:numId="64">
    <w:abstractNumId w:val="0"/>
  </w:num>
  <w:num w:numId="65">
    <w:abstractNumId w:val="14"/>
  </w:num>
  <w:num w:numId="66">
    <w:abstractNumId w:val="25"/>
  </w:num>
  <w:num w:numId="67">
    <w:abstractNumId w:val="41"/>
  </w:num>
  <w:num w:numId="68">
    <w:abstractNumId w:val="42"/>
  </w:num>
  <w:num w:numId="69">
    <w:abstractNumId w:val="37"/>
  </w:num>
  <w:num w:numId="70">
    <w:abstractNumId w:val="33"/>
  </w:num>
  <w:num w:numId="71">
    <w:abstractNumId w:val="58"/>
  </w:num>
  <w:num w:numId="72">
    <w:abstractNumId w:val="10"/>
  </w:num>
  <w:num w:numId="73">
    <w:abstractNumId w:val="56"/>
  </w:num>
  <w:num w:numId="74">
    <w:abstractNumId w:val="47"/>
  </w:num>
  <w:num w:numId="75">
    <w:abstractNumId w:val="55"/>
  </w:num>
  <w:num w:numId="76">
    <w:abstractNumId w:val="19"/>
  </w:num>
  <w:num w:numId="77">
    <w:abstractNumId w:val="68"/>
  </w:num>
  <w:num w:numId="78">
    <w:abstractNumId w:val="7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6EE"/>
    <w:rsid w:val="0000576F"/>
    <w:rsid w:val="00016D3B"/>
    <w:rsid w:val="000206A9"/>
    <w:rsid w:val="000219A6"/>
    <w:rsid w:val="000306B6"/>
    <w:rsid w:val="000346D2"/>
    <w:rsid w:val="000436F3"/>
    <w:rsid w:val="00047E0F"/>
    <w:rsid w:val="000500AA"/>
    <w:rsid w:val="00051BDF"/>
    <w:rsid w:val="00052846"/>
    <w:rsid w:val="00055768"/>
    <w:rsid w:val="00064800"/>
    <w:rsid w:val="00064C89"/>
    <w:rsid w:val="000705A8"/>
    <w:rsid w:val="00073463"/>
    <w:rsid w:val="000744F2"/>
    <w:rsid w:val="00084894"/>
    <w:rsid w:val="0009042F"/>
    <w:rsid w:val="0009109A"/>
    <w:rsid w:val="0009686E"/>
    <w:rsid w:val="00097847"/>
    <w:rsid w:val="000A074D"/>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0CD2"/>
    <w:rsid w:val="00197C7B"/>
    <w:rsid w:val="001A0FEB"/>
    <w:rsid w:val="001A3F3A"/>
    <w:rsid w:val="001A7874"/>
    <w:rsid w:val="001B2F89"/>
    <w:rsid w:val="001E1829"/>
    <w:rsid w:val="001E6D64"/>
    <w:rsid w:val="001E6F0E"/>
    <w:rsid w:val="001F179C"/>
    <w:rsid w:val="002016D4"/>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2EE"/>
    <w:rsid w:val="0047091B"/>
    <w:rsid w:val="004822E7"/>
    <w:rsid w:val="00491EF8"/>
    <w:rsid w:val="004A1978"/>
    <w:rsid w:val="004B49E7"/>
    <w:rsid w:val="004B56E3"/>
    <w:rsid w:val="004B5ED3"/>
    <w:rsid w:val="004E0FFC"/>
    <w:rsid w:val="004E42D2"/>
    <w:rsid w:val="004E4D6F"/>
    <w:rsid w:val="004E5E51"/>
    <w:rsid w:val="004F42ED"/>
    <w:rsid w:val="004F656A"/>
    <w:rsid w:val="00507DB6"/>
    <w:rsid w:val="005218E1"/>
    <w:rsid w:val="00524880"/>
    <w:rsid w:val="00531D72"/>
    <w:rsid w:val="00533FCA"/>
    <w:rsid w:val="00537E8B"/>
    <w:rsid w:val="0054114E"/>
    <w:rsid w:val="0054132B"/>
    <w:rsid w:val="0054428A"/>
    <w:rsid w:val="00550996"/>
    <w:rsid w:val="005631EA"/>
    <w:rsid w:val="0056685C"/>
    <w:rsid w:val="00572795"/>
    <w:rsid w:val="005751DC"/>
    <w:rsid w:val="00581672"/>
    <w:rsid w:val="00594F38"/>
    <w:rsid w:val="005A0DC2"/>
    <w:rsid w:val="005A37C7"/>
    <w:rsid w:val="005B1AE3"/>
    <w:rsid w:val="005B77F7"/>
    <w:rsid w:val="005C26D0"/>
    <w:rsid w:val="005D35B1"/>
    <w:rsid w:val="005D5135"/>
    <w:rsid w:val="005D5755"/>
    <w:rsid w:val="005E1D69"/>
    <w:rsid w:val="005E5E77"/>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F31DA"/>
    <w:rsid w:val="007F4933"/>
    <w:rsid w:val="007F4A40"/>
    <w:rsid w:val="007F7B31"/>
    <w:rsid w:val="00800B66"/>
    <w:rsid w:val="00802BA6"/>
    <w:rsid w:val="008051BD"/>
    <w:rsid w:val="00811390"/>
    <w:rsid w:val="00815825"/>
    <w:rsid w:val="00817153"/>
    <w:rsid w:val="00824DD5"/>
    <w:rsid w:val="00833DC9"/>
    <w:rsid w:val="00836F36"/>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4A2E"/>
    <w:rsid w:val="00A359BD"/>
    <w:rsid w:val="00A52FE8"/>
    <w:rsid w:val="00A63F7A"/>
    <w:rsid w:val="00A720A8"/>
    <w:rsid w:val="00A73C17"/>
    <w:rsid w:val="00A87B2B"/>
    <w:rsid w:val="00A87C7A"/>
    <w:rsid w:val="00A94E1B"/>
    <w:rsid w:val="00A96C51"/>
    <w:rsid w:val="00A977B7"/>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5699E"/>
    <w:rsid w:val="00E62C34"/>
    <w:rsid w:val="00E72DA8"/>
    <w:rsid w:val="00E803F5"/>
    <w:rsid w:val="00E81861"/>
    <w:rsid w:val="00E838B7"/>
    <w:rsid w:val="00E90583"/>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qFormat/>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qFormat/>
    <w:rsid w:val="00F943A9"/>
    <w:pPr>
      <w:widowControl w:val="0"/>
      <w:tabs>
        <w:tab w:val="left" w:pos="400"/>
        <w:tab w:val="right" w:leader="dot" w:pos="8495"/>
      </w:tabs>
      <w:spacing w:line="300" w:lineRule="atLeast"/>
    </w:pPr>
    <w:rPr>
      <w:sz w:val="20"/>
    </w:rPr>
  </w:style>
  <w:style w:type="paragraph" w:styleId="TOC3">
    <w:name w:val="toc 3"/>
    <w:basedOn w:val="a5"/>
    <w:next w:val="a5"/>
    <w:autoRedefine/>
    <w:qFormat/>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c">
    <w:basedOn w:val="a5"/>
    <w:next w:val="NormalWeb"/>
    <w:link w:val="afffffffd"/>
    <w:rsid w:val="00051BDF"/>
    <w:pPr>
      <w:bidi w:val="0"/>
      <w:spacing w:before="100" w:beforeAutospacing="1" w:after="100" w:afterAutospacing="1"/>
    </w:pPr>
    <w:rPr>
      <w:sz w:val="32"/>
      <w:szCs w:val="32"/>
      <w:lang w:eastAsia="he-IL"/>
    </w:rPr>
  </w:style>
  <w:style w:type="character" w:customStyle="1" w:styleId="afffffffd">
    <w:name w:val="תואר תו"/>
    <w:link w:val="afffffffc"/>
    <w:rsid w:val="00051BDF"/>
    <w:rPr>
      <w:rFonts w:cs="David"/>
      <w:sz w:val="32"/>
      <w:szCs w:val="32"/>
      <w:lang w:eastAsia="he-IL"/>
    </w:rPr>
  </w:style>
  <w:style w:type="paragraph" w:customStyle="1" w:styleId="BodyText0">
    <w:name w:val="BodyText"/>
    <w:basedOn w:val="a5"/>
    <w:rsid w:val="00051BDF"/>
    <w:pPr>
      <w:spacing w:after="240"/>
    </w:pPr>
    <w:rPr>
      <w:szCs w:val="24"/>
    </w:rPr>
  </w:style>
  <w:style w:type="paragraph" w:customStyle="1" w:styleId="1ffa">
    <w:name w:val="תלויה1"/>
    <w:basedOn w:val="12"/>
    <w:rsid w:val="00051BDF"/>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051BDF"/>
    <w:pPr>
      <w:keepNext w:val="0"/>
      <w:spacing w:after="240"/>
      <w:ind w:left="624" w:right="624" w:hanging="624"/>
      <w:outlineLvl w:val="9"/>
    </w:pPr>
    <w:rPr>
      <w:b w:val="0"/>
      <w:bCs w:val="0"/>
      <w:szCs w:val="24"/>
    </w:rPr>
  </w:style>
  <w:style w:type="paragraph" w:customStyle="1" w:styleId="3f">
    <w:name w:val="תלויה3"/>
    <w:basedOn w:val="31"/>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051BDF"/>
    <w:pPr>
      <w:numPr>
        <w:numId w:val="26"/>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5"/>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5"/>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חת_35_2015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בינואר 2015</DocumentCreateDateEnglish>
    <DocumentCreateDateHebrew xmlns="8f5b83e0-a1d3-486c-bd07-833a425c74af">ח' בשבט התשע"ה</DocumentCreateDateHebrew>
    <SubjectDocument xmlns="8f5b83e0-a1d3-486c-bd07-833a425c74af">מכרז  8/15 למתן שירותי ייעוץ להסמכת עובדים ברשות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28/01/2015 11:35;33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35</CounterString>
    <LastLockUser xmlns="8f5b83e0-a1d3-486c-bd07-833a425c74af" xsi:nil="true"/>
    <LastCheckOutDate xmlns="8f5b83e0-a1d3-486c-bd07-833a425c74af">28/01/2015 11:35;33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HT_35_2015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2015-01-28T00:00:00+00:00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8f5b83e0-a1d3-486c-bd07-833a425c74af"/>
    <ds:schemaRef ds:uri="http://schemas.microsoft.com/office/2006/metadata/properties"/>
    <ds:schemaRef ds:uri="http://www.w3.org/XML/1998/namespace"/>
    <ds:schemaRef ds:uri="http://schemas.openxmlformats.org/package/2006/metadata/core-properties"/>
    <ds:schemaRef ds:uri="http://purl.org/dc/elements/1.1/"/>
    <ds:schemaRef ds:uri="http://schemas.microsoft.com/office/2006/documentManagement/types"/>
    <ds:schemaRef ds:uri="http://purl.org/dc/dcmitype/"/>
    <ds:schemaRef ds:uri="87b98568-e8c7-4058-bf31-e11803adaf85"/>
    <ds:schemaRef ds:uri="http://purl.org/dc/te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2B74C94-164A-4F18-A990-EDE9D1AA7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14687</Words>
  <Characters>73435</Characters>
  <Application>Microsoft Office Word</Application>
  <DocSecurity>0</DocSecurity>
  <Lines>611</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87947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2014-07-31T09:36:00Z</cp:lastPrinted>
  <dcterms:created xsi:type="dcterms:W3CDTF">2015-11-24T13:59:00Z</dcterms:created>
  <dcterms:modified xsi:type="dcterms:W3CDTF">2015-11-24T13:59:00Z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